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ahoma" w:hAnsi="Tahoma" w:cs="Tahoma" w:eastAsia="Tahoma"/>
          <w:b/>
          <w:color w:val="1F4E79"/>
          <w:sz w:val="52"/>
        </w:rPr>
        <w:t>HygienePro</w:t>
      </w:r>
    </w:p>
    <w:p>
      <w:pPr>
        <w:jc w:val="center"/>
      </w:pPr>
      <w:r>
        <w:rPr>
          <w:rFonts w:ascii="Tahoma" w:hAnsi="Tahoma" w:cs="Tahoma" w:eastAsia="Tahoma"/>
          <w:color w:val="606060"/>
          <w:sz w:val="24"/>
        </w:rPr>
        <w:t>ระบบตรวจสอบสุขลักษณะการผลิต</w:t>
      </w:r>
    </w:p>
    <w:p/>
    <w:p>
      <w:pPr>
        <w:jc w:val="center"/>
      </w:pPr>
      <w:r>
        <w:rPr>
          <w:rFonts w:ascii="Tahoma" w:hAnsi="Tahoma" w:cs="Tahoma" w:eastAsia="Tahoma"/>
          <w:b/>
          <w:sz w:val="40"/>
        </w:rPr>
        <w:t>คู่มือการใช้งาน</w:t>
      </w:r>
    </w:p>
    <w:p>
      <w:pPr>
        <w:jc w:val="center"/>
      </w:pPr>
      <w:r>
        <w:rPr>
          <w:rFonts w:ascii="Tahoma" w:hAnsi="Tahoma" w:cs="Tahoma" w:eastAsia="Tahoma"/>
          <w:color w:val="606060"/>
          <w:sz w:val="22"/>
        </w:rPr>
        <w:t>สำหรับพนักงานตรวจ หัวหน้างาน QA และผู้จัดการ</w:t>
      </w:r>
    </w:p>
    <w:p/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รายละเอียด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ชื่อระบบ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HygienePro — ระบบตรวจสอบสุขลักษณะการผลิต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เวอร์ชันเอกสาร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วันที่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9 ตุลาคม 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การเข้าใช้งาน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เปิดจากลิงก์หรือทางลัดที่ฝ่ายสารสนเทศจัดเตรียมไว้ให้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1. ระบบนี้ทำงานอย่างไร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ก่อนเริ่มใช้งาน ขอให้เข้าใจวงจรสองวงที่แยกจากกัน เพราะความสับสนส่วนใหญ่เกิดจากการเข้าใจว่าเป็นวงจรเดียวกัน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วงจรที่ 1 — รอบการตรวจ</w:t>
      </w:r>
    </w:p>
    <w:p>
      <w:pPr>
        <w:spacing w:after="120"/>
      </w:pPr>
      <w:r>
        <w:rPr>
          <w:rFonts w:ascii="Tahoma" w:hAnsi="Tahoma" w:cs="Tahoma" w:eastAsia="Tahoma"/>
          <w:b/>
          <w:sz w:val="21"/>
        </w:rPr>
        <w:t>เริ่มรอบ  →  บันทึกผลรายหัวข้อ  →  จบรอบ  →  หัวหน้าทวนสอบ  →  ผู้จัดการอนุมัติ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การกดจบรอบเป็นจุดสำคัญ เพราะเป็นสิ่งที่ทำให้ระบบส่งสรุปผล แจ้งหัวหน้าว่ามีงานรอทวนสอบ และปิดภารกิจสุ่มตรวจ ถ้าไม่กดจบรอบ งานจะค้างอยู่ตรงนั้นโดยไม่มีใครรู้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วงจรที่ 2 — ใบแจ้งปัญหา</w:t>
      </w:r>
    </w:p>
    <w:p>
      <w:pPr>
        <w:spacing w:after="120"/>
      </w:pPr>
      <w:r>
        <w:rPr>
          <w:rFonts w:ascii="Tahoma" w:hAnsi="Tahoma" w:cs="Tahoma" w:eastAsia="Tahoma"/>
          <w:b/>
          <w:sz w:val="21"/>
        </w:rPr>
        <w:t>พบสิ่งที่ไม่ผ่าน  →  ออกใบแจ้งปัญหา  →  มอบหมายผู้รับผิดชอบ  →  บันทึกการแก้ไข  →  QA ทวนสอบ  →  ปิดใบ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ใบที่แสดงสถานะ Resolved คือแก้ไขเสร็จแล้ว แต่ยังไม่ปิด เพราะรอ QA กดทวนสอบ ระบบจะยังแจ้งเตือนต่อไปจนกว่าจะมีการทวนสอบ ซึ่งเป็นสิ่งที่ตั้งใจให้เป็นเช่นนั้น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2. การเข้าใช้งาน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เปิดเบราว์เซอร์จากลิงก์หรือทางลัดที่ฝ่ายสารสนเทศจัดเตรียมไว้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กรอกอีเมลและรหัสผ่านที่ได้รับจากผู้ดูแลระบบ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หากเบราว์เซอร์เตือนเรื่องใบรับรองความปลอดภัย ให้เลือกดำเนินการต่อ เนื่องจากเป็นระบบภายในองค์กร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ใช้งานบนมือถือได้โดยเปิดผ่านเบราว์เซอร์เช่นเดียวกัน หน้าจอจะปรับขนาดให้เองอัตโนมัติ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3. เมนูและผู้ที่ใช้งาน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เมนู</w:t>
            </w:r>
          </w:p>
        </w:tc>
        <w:tc>
          <w:tcPr>
            <w:tcW w:type="dxa" w:w="481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ใช้ทำอะไร</w:t>
            </w:r>
          </w:p>
        </w:tc>
        <w:tc>
          <w:tcPr>
            <w:tcW w:type="dxa" w:w="2268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ผู้ใช้หลัก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แดชบอร์ด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ภาพรวมของวัน งานค้าง และรอบที่กำลังตรวจอยู่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ทุกคน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เริ่มการตรวจ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เริ่มรอบตรวจและบันทึกผล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พนักงานตรวจ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ทวนสอบผล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ตรวจสอบผลที่พนักงานบันทึกมา และอนุมัติ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หัวหน้างาน / ผู้จัดการ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ติดตามการแก้ไข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จัดการใบแจ้งปัญหาทั้งหมด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QA และหัวหน้าแผนกเจ้าของปัญหา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ตารางสุ่มตรวจ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ดูภารกิจสุ่มตรวจที่ระบบกำหนดให้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หัวหน้างานขึ้นไป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รายงานสรุปผล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ออกรายงานและไฟล์ PDF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หัวหน้างานขึ้นไป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ข้อมูลหลัก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แผนก พื้นที่ เครื่องจักร พนักงาน กะ หัวข้อตรวจ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ผู้ดูแลระบบ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ตั้งค่าระบบ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ผู้ใช้งาน อีเมล ขั้นตอนอนุมัติ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ผู้ดูแลระบบ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4. การตรวจ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4.1 เริ่มรอบตรวจ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เลือกเมนู เริ่มการตรวจ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เลือกแผนก ประเภทการตรวจ (พนักงาน / พื้นที่ / เครื่องจักร) กะ และรอบ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กดเริ่มการตรวจ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ระบบจะไม่ยอมให้เปิดรอบซ้ำในแผนก กะ และรอบเดียวกันของวันเดียวกัน เพื่อป้องกันข้อมูลซ้อนทับ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4.2 บันทึกผล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เลือกผ่านหรือไม่ผ่านในแต่ละหัวข้อ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หัวข้อที่ไม่ผ่าน ควรถ่ายรูปประกอบไว้เสมอ เพราะรูปคือหลักฐานที่ใช้ยืนยันภายหลัง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หากพนักงานไม่มาทำงาน ให้กดทำเครื่องหมายว่าไม่มา ไม่ใช่ปล่อยว่าง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มีปุ่มผ่านทั้งหมดสำหรับกรณีที่ตรวจแล้วไม่พบปัญหา เพื่อลดเวลาการกรอก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4.3 จบรอบ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เมื่อตรวจครบแล้วให้กดจบรอบทุกครั้ง ระบบจะสรุปผล ส่งแจ้งเตือนไปยังผู้ทวนสอบ และออกใบแจ้งปัญหาสำหรับหัวข้อที่ไม่ผ่านโดยอัตโนมัติ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หากลืมกดจบรอบ ระบบจะปิดให้เองหลังเลิกกะไปแล้ว 2 ชั่วโมง และต้องไม่มีการบันทึกผลเพิ่มภายใน 30 นาทีสุดท้าย แต่การให้ระบบปิดให้ไม่ใช่เรื่องที่ควรเกิดเป็นประจำ เพราะการแจ้งเตือนผู้ทวนสอบจะล่าช้าออกไป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4.4 การตรวจย้อนหลัง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ใช้ในกรณีที่ได้รับข้อมูลล่าช้า เช่น ได้ตารางกะจากฝ่ายผลิตช้าไปหนึ่งวัน จนไม่สามารถตรวจได้ในวันนั้น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ย้อนหลังได้ไม่เกิน 7 วัน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ต้องระบุเหตุผลทุกครั้ง และเหตุผลจะถูกบันทึกไว้ถาวร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ระบบจะทำเครื่องหมายว่าเป็นการตรวจย้อนหลังทั้งบนหน้าจอและในรายงาน เพื่อไม่ให้ปะปนกับการตรวจตามปกติ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5. การทวนสอบผล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สำหรับหัวหน้างานขึ้นไป ที่เมนู ทวนสอบผล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เลือกวันที่และแผนกที่ต้องการทวนสอบ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ตรวจดูรายการที่พนักงานบันทึกมา พร้อมรูปประกอบ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กดทวนสอบเมื่อเห็นว่าถูกต้อง หรือปฏิเสธพร้อมระบุเหตุผลหากไม่ถูกต้อง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รายการที่ไม่ผ่านการตรวจจะแยกออกมาเป็นกลุ่มของตัวเอง ไม่ปะปนกับรายการที่ผ่าน เพื่อไม่ให้การกดอนุมัติรวดเดียวพารายการที่ยังไม่ได้แก้ไขผ่านไปด้วย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6. การติดตามการแก้ไข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6.1 ความหมายของแต่ละสถานะ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สถานะ</w:t>
            </w:r>
          </w:p>
        </w:tc>
        <w:tc>
          <w:tcPr>
            <w:tcW w:type="dxa" w:w="5102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ความหมาย</w:t>
            </w:r>
          </w:p>
        </w:tc>
        <w:tc>
          <w:tcPr>
            <w:tcW w:type="dxa" w:w="255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ใครต้องทำต่อ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Open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เพิ่งออกใบ ยังไม่มีผู้รับผิดชอบ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หัวหน้าแผนกเจ้าของปัญหา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Assigned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มอบหมายแล้ว รอการแก้ไข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ผู้ที่ถูกมอบหมาย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Resolved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แก้ไขแล้ว บันทึกวิธีแก้แล้ว รอการทวนสอบ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QA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Verified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ทวนสอบแล้ว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QA (ปิดใบ)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Closed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ปิดเรียบร้อย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ไม่มี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6.2 ขั้นตอนการทำงาน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เปิดเมนู ติดตามการแก้ไข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ฝั่งซ้ายคือรายการที่ต้องดำเนินการ ฝั่งขวาคือประวัติที่ดำเนินการแล้ว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กด มอบหมาย เพื่อส่งงานให้ผู้รับผิดชอบพร้อมกำหนดวันแล้วเสร็จ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เมื่อแก้ไขเสร็จ กด ดำเนินการแก้ไข แล้วบันทึกสาเหตุและวิธีแก้ไข พร้อมแนบรูป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QA กด ทวนสอบงาน เพื่อยืนยันว่าแก้ไขจริง จากนั้นจึงปิดใบ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ระบบจะไม่ยอมให้ปิดใบที่ไม่มีการบันทึกวิธีแก้ไข เพราะใบที่ปิดโดยไม่มีบันทึกไม่สามารถใช้ตอบผู้ตรวจประเมินได้ หากตรวจซ้ำแล้วไม่พบปัญหา ให้ระบุข้อความนั้นลงไปเช่นกัน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6.3 การดำเนินการแทนแผนกอื่น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QA สามารถลงมือแก้ไขแทนแผนกเจ้าของปัญหาได้ เพื่อให้งานเดินเร็วขึ้น ระบบจะบันทึกไว้ว่าใบนั้นถูกดำเนินการแทน พร้อมนับจำนวนรายเดือนแยกตามแผนก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ตัวเลขนี้ไม่ได้มีไว้ตำหนิใคร แต่มีไว้ให้เห็นว่าภาระกำลังย้ายข้างหรือไม่ หากตัวเลขของแผนกใดสูงขึ้นต่อเนื่อง แปลว่าแผนกนั้นไม่ได้ดูแลปัญหาของตัวเอง ซึ่งควรเป็นหัวข้อสนทนา ไม่ใช่เรื่องที่ปล่อยให้สะสมเงียบ ๆ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7. การอ่านข้อความแจ้งเตือนตอนเช้า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ทุกเช้าระบบจะส่งข้อความเข้ากลุ่ม LINE โดยแบ่งเป็นสองกลุ่มที่ต่างกัน และมีเจ้าของงานคนละคน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หัวข้อในข้อความ</w:t>
            </w:r>
          </w:p>
        </w:tc>
        <w:tc>
          <w:tcPr>
            <w:tcW w:type="dxa" w:w="4252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ความหมาย</w:t>
            </w:r>
          </w:p>
        </w:tc>
        <w:tc>
          <w:tcPr>
            <w:tcW w:type="dxa" w:w="2268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ใครต้องทำ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ยังไม่ได้แก้ไข เกินกำหนดแล้ว</w:t>
            </w:r>
          </w:p>
        </w:tc>
        <w:tc>
          <w:tcPr>
            <w:tcW w:type="dxa" w:w="4252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ยังไม่มีใครลงมือแก้ และเลยกำหนดแล้ว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แผนกเจ้าของปัญหา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แก้ไขแล้ว รอ QA ทวนสอบ</w:t>
            </w:r>
          </w:p>
        </w:tc>
        <w:tc>
          <w:tcPr>
            <w:tcW w:type="dxa" w:w="4252"/>
          </w:tcPr>
          <w:p>
            <w:r/>
            <w:r>
              <w:rPr>
                <w:rFonts w:ascii="Tahoma" w:hAnsi="Tahoma" w:cs="Tahoma" w:eastAsia="Tahoma"/>
                <w:sz w:val="19"/>
              </w:rPr>
              <w:t>แผนกที่แก้ไขทำงานเสร็จแล้ว รอ QA กดทวนสอบ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QA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หากเห็นชื่อตัวเองอยู่ในกลุ่มที่สอง ไม่ได้แปลว่าทำงานล่าช้า แต่แปลว่าทำเสร็จแล้วและกำลังรอการทวนสอบ ตัวเลข รอทวนสอบ จะเพิ่มขึ้นเรื่อย ๆ จนกว่า QA จะกดทวนสอบ ส่วนตัวเลข แก้ช้ากว่ากำหนด จะหยุดนิ่งที่ชั่วโมงที่แก้เสร็จ ไม่เพิ่มขึ้นอีก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8. รายงาน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รายงาน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ใช้เมื่อไร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รายงานประจำวัน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สรุปผลการตรวจของวัน แยกตามแผนกและประเภท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รายงานรายเดือน (PDF)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สรุปภาพรวมรายเดือนสำหรับผู้บริหาร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แบบฟอร์ม FM-QA-22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แบบฟอร์มสำหรับใช้ในการตรวจประเมิน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รายงานผู้ที่พบปัญหาบ่อย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ดูแนวโน้มเพื่อวางแผนอบรม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รายงานมูลค่าความเสียหาย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ประเมินผลกระทบเชิงตัวเงิน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เลือกประเภทการตรวจให้ตรงกับสิ่งที่ต้องการดูเสมอ เพราะรายงานการตรวจพนักงานกับการตรวจพื้นที่และเครื่องจักรเป็นคนละชุดข้อมูล การเลือกผิดจะทำให้เห็นรายการที่ไม่เกี่ยวข้อง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9. ข้อมูลหลัก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สำหรับผู้ดูแลระบบ หน้าข้อมูลหลักรองรับการทำงานกับข้อมูลจำนวนมาก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ค้นหาและกรองข้อมูลในทุกหน้า ไม่ต้องไล่ดูทีละหน้า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เลือกหลายรายการพร้อมกันเพื่อแก้ไขครั้งเดียว เช่น ย้ายแผนกของพื้นที่หลายแห่ง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นำเข้าและส่งออกข้อมูลผ่านไฟล์ Excel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เครื่องจักรจะอ้างอิงแผนกตามพื้นที่ที่ติดตั้งอยู่ เมื่อย้ายแผนกของพื้นที่ เครื่องจักรในพื้นที่นั้นจะย้ายตามโดยอัตโนมัติ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10. คำถามที่พบบ่อย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แก้ไขไปแล้ว ทำไมยังได้รับแจ้งเตือนอยู่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เพราะ QA ยังไม่ได้กดทวนสอบ ใบจะยังไม่ปิดจนกว่าจะมีการทวนสอบ ให้ดูหัวข้อในข้อความว่าอยู่กลุ่ม แก้ไขแล้ว รอ QA ทวนสอบ หรือไม่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สถานะ กำลังตรวจ หมายความว่าอะไร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หมายถึงรอบตรวจเปิดอยู่และยังไม่ได้กดจบรอบ ไม่ได้แปลว่าระบบค้าง ให้กลับไปกดจบรอบเพื่อให้งานเดินต่อ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รอบตรวจขึ้นค้างอยู่หลายชั่วโมง ผิดปกติไหม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ไม่ผิดปกติหากยังอยู่ในกะ ระบบจะเตือนเป็นสีเหลืองเมื่อเลยเวลาเลิกกะ และเป็นสีแดงเมื่อเลยเวลาที่ระบบควรปิดให้แล้ว ซึ่งกรณีหลังควรแจ้งผู้ดูแลระบบ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รายงานขึ้นว่า Completed แต่ยังไม่ได้ทวนสอบ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คำว่า Completed หมายถึงรอบตรวจเสร็จสิ้น ไม่ได้หมายถึงผ่านการทวนสอบแล้ว สถานะการทวนสอบจะแสดงแยกต่างหาก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ลืมตรวจเมื่อวาน ทำอย่างไร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ใช้การตรวจย้อนหลัง ย้อนได้ไม่เกิน 7 วัน และต้องระบุเหตุผล ระบบจะทำเครื่องหมายไว้ว่าเป็นการตรวจย้อนหลัง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ทำไมใบแจ้งปัญหาของห้องที่ QA ไปตรวจ จึงเป็นงานของแผนกผลิต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เพราะผู้ดูแลพื้นที่คือเจ้าของปัญหา ไม่ใช่ผู้ที่เดินไปตรวจพบ QA ทำหน้าที่ตรวจและทวนสอบ ส่วนการแก้ไขเป็นของแผนกที่ใช้พื้นที่นั้น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ไม่ได้รับอีเมลแจ้งเตือน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ตรวจการตั้งค่าการแจ้งเตือนในหน้าโปรไฟล์ของตนเองก่อน หากยังไม่ได้รับ ให้แจ้งผู้ดูแลระบบ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11. ติดต่อขอความช่วยเหลือ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ติดต่อผู้ดูแลระบบ พร้อมระบุข้อมูลต่อไปนี้ จะช่วยให้แก้ปัญหาได้เร็วขึ้นมาก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วันและเวลาที่เกิดปัญหา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หน้าจอที่กำลังใช้งาน และสิ่งที่กดก่อนเกิดปัญหา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ภาพหน้าจอขณะเกิดปัญหา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ชื่อผู้ใช้ที่ใช้เข้าระบบขณะนั้น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 w:cs="Tahoma" w:eastAsia="Tahoma"/>
        <w:color w:val="606060"/>
        <w:sz w:val="16"/>
      </w:rPr>
      <w:t>HygienePro — คู่มือการใช้งาน · 9 ตุลาคม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cs="Tahoma" w:eastAsia="Tahoma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cs="Tahoma" w:eastAsia="Tahoma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cs="Tahoma" w:eastAsia="Tahom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ahoma" w:hAnsi="Tahoma" w:cs="Tahoma" w:eastAsia="Tahom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