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SAM, I am</w:t>
      </w:r>
    </w:p>
    <w:p>
      <w:pPr>
        <w:pStyle w:val="Heading1"/>
      </w:pPr>
      <w:r>
        <w:t>Challenge Overview</w:t>
      </w:r>
    </w:p>
    <w:p>
      <w:r>
        <w:t>An image contains a 32-character hexadecimal string. The title hints at Windows SAM database, suggesting password hashes.</w:t>
      </w:r>
    </w:p>
    <w:p>
      <w:pPr>
        <w:pStyle w:val="Heading1"/>
      </w:pPr>
      <w:r>
        <w:t>Step 1 — Analysis</w:t>
      </w:r>
    </w:p>
    <w:p>
      <w:r>
        <w:t>Hash: 97a3e51e5a006eccac91e0ceabd4965b</w:t>
        <w:br/>
        <w:t>Identified as NTLM (32 hex chars).</w:t>
        <w:br/>
        <w:br/>
        <w:t>Constraints:</w:t>
        <w:br/>
        <w:t>- 5-character password</w:t>
        <w:br/>
        <w:t>- Must meet complexity requirements</w:t>
      </w:r>
    </w:p>
    <w:p>
      <w:pPr>
        <w:pStyle w:val="Heading1"/>
      </w:pPr>
      <w:r>
        <w:t>Step 2 — Attack Strategy</w:t>
      </w:r>
    </w:p>
    <w:p>
      <w:r>
        <w:t>Use brute-force mask attack due to small password length.</w:t>
      </w:r>
    </w:p>
    <w:p>
      <w:pPr>
        <w:pStyle w:val="Heading1"/>
      </w:pPr>
      <w:r>
        <w:t>Command Used</w:t>
      </w:r>
    </w:p>
    <w:p>
      <w:r>
        <w:t>hashcat -m 1000 97a3e51e5a006eccac91e0ceabd4965b -a 3 ?a?a?a?a?a</w:t>
      </w:r>
    </w:p>
    <w:p>
      <w:pPr>
        <w:pStyle w:val="Heading1"/>
      </w:pPr>
      <w:r>
        <w:t>Explanation</w:t>
      </w:r>
    </w:p>
    <w:p>
      <w:r>
        <w:t>-m 1000 → NTLM hash mode</w:t>
        <w:br/>
        <w:t>-a 3 → brute-force mask attack</w:t>
        <w:br/>
        <w:t>?a → all characters (upper, lower, digits, symbols)</w:t>
      </w:r>
    </w:p>
    <w:p>
      <w:pPr>
        <w:pStyle w:val="Heading1"/>
      </w:pPr>
      <w:r>
        <w:t>Result</w:t>
      </w:r>
    </w:p>
    <w:p>
      <w:r>
        <w:t>Password cracked instantly.</w:t>
        <w:br/>
        <w:t>Cleartext: C1t!!</w:t>
      </w:r>
    </w:p>
    <w:p>
      <w:pPr>
        <w:pStyle w:val="Heading1"/>
      </w:pPr>
      <w:r>
        <w:t>Complexity Check</w:t>
      </w:r>
    </w:p>
    <w:p>
      <w:r>
        <w:t>C → Uppercase</w:t>
        <w:br/>
        <w:t>1 → Digit</w:t>
        <w:br/>
        <w:t>t → Lowercase</w:t>
        <w:br/>
        <w:t>!! → Symbols</w:t>
      </w:r>
    </w:p>
    <w:p>
      <w:pPr>
        <w:pStyle w:val="Heading1"/>
      </w:pPr>
      <w:r>
        <w:t>Flag</w:t>
      </w:r>
    </w:p>
    <w:p>
      <w:r>
        <w:t>CIT{C1t!!}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