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CTF Write-Up: There's No Room Left</w:t>
      </w:r>
    </w:p>
    <w:p>
      <w:pPr>
        <w:pStyle w:val="Heading1"/>
      </w:pPr>
      <w:r>
        <w:t>Challenge Info</w:t>
      </w:r>
    </w:p>
    <w:p>
      <w:r>
        <w:t>Name: There's No Room Left</w:t>
        <w:br/>
        <w:t>Category: Steganography</w:t>
        <w:br/>
        <w:t>Points: 703</w:t>
        <w:br/>
        <w:t>Author: boom</w:t>
        <w:br/>
        <w:t>File: flag.txt</w:t>
      </w:r>
    </w:p>
    <w:p>
      <w:pPr>
        <w:pStyle w:val="Heading1"/>
      </w:pPr>
      <w:r>
        <w:t>Description</w:t>
      </w:r>
    </w:p>
    <w:p>
      <w:r>
        <w:t>"It almost feels like the walls are closing in. Digitally, that is ;)"</w:t>
      </w:r>
    </w:p>
    <w:p>
      <w:pPr>
        <w:pStyle w:val="Heading1"/>
      </w:pPr>
      <w:r>
        <w:t>TL;DR</w:t>
      </w:r>
    </w:p>
    <w:p>
      <w:r>
        <w:t>The flag is hidden using zero-width Unicode characters embedded in the text. Each character encodes 2 bits, forming a binary stream that decodes to the flag.</w:t>
      </w:r>
    </w:p>
    <w:p>
      <w:pPr>
        <w:pStyle w:val="Heading1"/>
      </w:pPr>
      <w:r>
        <w:t>Step 1 — Initial Inspection</w:t>
      </w:r>
    </w:p>
    <w:p>
      <w:r>
        <w:t>The file appears normal and contains readable text. The hint suggests looking beyond visible whitespace, pointing toward zero-width characters.</w:t>
      </w:r>
    </w:p>
    <w:p>
      <w:pPr>
        <w:pStyle w:val="Heading1"/>
      </w:pPr>
      <w:r>
        <w:t>Step 2 — Detect Hidden Data</w:t>
      </w:r>
    </w:p>
    <w:p>
      <w:r>
        <w:t>Hidden Unicode characters are embedded in the text:</w:t>
        <w:br/>
        <w:t>U+200C (ZWNJ) → 00</w:t>
        <w:br/>
        <w:t>U+200D (ZWJ) → 01</w:t>
        <w:br/>
        <w:t>U+202C (PDF) → 10</w:t>
        <w:br/>
        <w:t>U+FEFF (ZWNBSP) → 11</w:t>
        <w:br/>
        <w:br/>
        <w:t>Total: 232 characters → 464 bits → 58 bytes</w:t>
      </w:r>
    </w:p>
    <w:p>
      <w:pPr>
        <w:pStyle w:val="Heading1"/>
      </w:pPr>
      <w:r>
        <w:t>Step 3 — Decode</w:t>
      </w:r>
    </w:p>
    <w:p>
      <w:r>
        <w:t>Python script used to extract and decode the hidden bits:</w:t>
      </w:r>
    </w:p>
    <w:p>
      <w:r>
        <w:t>with open('flag.txt', 'rb') as f:</w:t>
        <w:br/>
        <w:t xml:space="preserve">    data = f.read()</w:t>
        <w:br/>
        <w:br/>
        <w:t>text = data.decode('utf-8')</w:t>
        <w:br/>
        <w:br/>
        <w:t>mapping = {</w:t>
        <w:br/>
        <w:t xml:space="preserve">    '\u200c': '00',</w:t>
        <w:br/>
        <w:t xml:space="preserve">    '\u200d': '01',</w:t>
        <w:br/>
        <w:t xml:space="preserve">    '\u202c': '10',</w:t>
        <w:br/>
        <w:t xml:space="preserve">    '\ufeff': '11',</w:t>
        <w:br/>
        <w:t>}</w:t>
        <w:br/>
        <w:br/>
        <w:t>bits = ''</w:t>
        <w:br/>
        <w:t>for ch in text:</w:t>
        <w:br/>
        <w:t xml:space="preserve">    if ch in mapping:</w:t>
        <w:br/>
        <w:t xml:space="preserve">        bits += mapping[ch]</w:t>
        <w:br/>
        <w:br/>
        <w:t>result = ''</w:t>
        <w:br/>
        <w:t>for i in range(0, len(bits), 8):</w:t>
        <w:br/>
        <w:t xml:space="preserve">    byte = bits[i:i+8]</w:t>
        <w:br/>
        <w:t xml:space="preserve">    if len(byte) == 8:</w:t>
        <w:br/>
        <w:t xml:space="preserve">        result += chr(int(byte, 2))</w:t>
        <w:br/>
        <w:br/>
        <w:t>print(result)</w:t>
        <w:br/>
      </w:r>
    </w:p>
    <w:p>
      <w:pPr>
        <w:pStyle w:val="Heading1"/>
      </w:pPr>
      <w:r>
        <w:t>Output</w:t>
      </w:r>
    </w:p>
    <w:p>
      <w:r>
        <w:t>CIT{ok_maybe_not_plain_sight}</w:t>
      </w:r>
    </w:p>
    <w:p>
      <w:pPr>
        <w:pStyle w:val="Heading1"/>
      </w:pPr>
      <w:r>
        <w:t>Key Insight</w:t>
      </w:r>
    </w:p>
    <w:p>
      <w:r>
        <w:t>The challenge relies on invisible Unicode encoding and bit-level reconstruction. Without inspecting raw data, the flag remains hidden.</w:t>
      </w:r>
    </w:p>
    <w:p>
      <w:pPr>
        <w:pStyle w:val="Heading1"/>
      </w:pPr>
      <w:r>
        <w:t>Flag</w:t>
      </w:r>
    </w:p>
    <w:p>
      <w:r>
        <w:t>CIT{ok_maybe_not_plain_sight}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