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双层玻璃反应釜XYSFT-100LEX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结构紧凑美观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  <w:bookmarkStart w:id="0" w:name="_GoBack"/>
      <w:bookmarkEnd w:id="0"/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326890" cy="6491605"/>
            <wp:effectExtent l="0" t="0" r="16510" b="4445"/>
            <wp:docPr id="1" name="图片 1" descr="f29b7cf46d2e8b8fad503762a0d5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b7cf46d2e8b8fad503762a0d55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64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1996"/>
        <w:gridCol w:w="49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XYSFT-100LEX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916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8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9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8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88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6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8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9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87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9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8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8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8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8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2680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157Kg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45C2"/>
    <w:multiLevelType w:val="singleLevel"/>
    <w:tmpl w:val="E2554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3307CAF"/>
    <w:rsid w:val="05D20A53"/>
    <w:rsid w:val="084329D1"/>
    <w:rsid w:val="0A9D1C9B"/>
    <w:rsid w:val="1947405B"/>
    <w:rsid w:val="1A60624B"/>
    <w:rsid w:val="1CD67F1B"/>
    <w:rsid w:val="25CD0809"/>
    <w:rsid w:val="2BB26662"/>
    <w:rsid w:val="45720CA6"/>
    <w:rsid w:val="45EB634F"/>
    <w:rsid w:val="46F80928"/>
    <w:rsid w:val="491512A8"/>
    <w:rsid w:val="4FF14E2C"/>
    <w:rsid w:val="55230FD9"/>
    <w:rsid w:val="5BEC4C2B"/>
    <w:rsid w:val="5F09355B"/>
    <w:rsid w:val="5F1C1DFE"/>
    <w:rsid w:val="69FA6FCE"/>
    <w:rsid w:val="6FD418F0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945</Words>
  <Characters>1132</Characters>
  <Lines>0</Lines>
  <Paragraphs>0</Paragraphs>
  <TotalTime>0</TotalTime>
  <ScaleCrop>false</ScaleCrop>
  <LinksUpToDate>false</LinksUpToDate>
  <CharactersWithSpaces>1146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D43E66BFB8654A3C81EC821FDD34BC80</vt:lpwstr>
  </property>
</Properties>
</file>