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395"/>
        </w:tabs>
        <w:bidi w:val="0"/>
        <w:ind w:firstLine="2880" w:firstLineChars="90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循环水式真空泵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循环水式多用真空泵</w:t>
      </w:r>
      <w:r>
        <w:rPr>
          <w:rFonts w:hint="eastAsia"/>
          <w:sz w:val="28"/>
          <w:szCs w:val="28"/>
        </w:rPr>
        <w:t>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该泵根据实验室面积小这一特点，采用一次性外壳，缩小体积改进而成，重量轻，外形美观等特点。</w:t>
      </w:r>
    </w:p>
    <w:p>
      <w:pPr>
        <w:spacing w:before="274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该型号有双抽头，四抽头，防腐材质和不锈钢材质，可单独或并联使用，装有两个真空表。</w:t>
      </w:r>
    </w:p>
    <w:p>
      <w:pPr>
        <w:spacing w:before="218" w:after="0" w:line="250" w:lineRule="exact"/>
        <w:ind w:left="480" w:right="0" w:firstLine="0"/>
        <w:jc w:val="left"/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  <w:t>电机由电机制造商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  <w:t>ODM制造，氟橡胶密封，电机内部无腐蚀</w:t>
      </w:r>
    </w:p>
    <w:p>
      <w:pPr>
        <w:spacing w:before="218" w:after="0" w:line="250" w:lineRule="exact"/>
        <w:ind w:right="0"/>
        <w:jc w:val="left"/>
        <w:rPr>
          <w:rFonts w:hint="default" w:asciiTheme="minorEastAsia" w:hAnsiTheme="minorEastAsia" w:eastAsiaTheme="minorEastAsia" w:cstheme="minorEastAsia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pacing w:val="0"/>
          <w:sz w:val="28"/>
          <w:szCs w:val="28"/>
          <w:lang w:val="en-US" w:eastAsia="zh-CN"/>
        </w:rPr>
        <w:t>性气体进入。</w:t>
      </w:r>
    </w:p>
    <w:p>
      <w:pPr>
        <w:spacing w:before="218" w:after="0" w:line="250" w:lineRule="exact"/>
        <w:ind w:left="480" w:right="0" w:firstLine="0"/>
        <w:jc w:val="left"/>
        <w:rPr>
          <w:rFonts w:hint="eastAsia" w:asciiTheme="minorEastAsia" w:hAnsiTheme="minorEastAsia" w:eastAsiaTheme="minorEastAsia" w:cstheme="minorEastAsia"/>
          <w:color w:val="000000"/>
          <w:spacing w:val="-6"/>
          <w:sz w:val="28"/>
          <w:szCs w:val="28"/>
          <w:lang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pacing w:val="-8"/>
          <w:sz w:val="28"/>
          <w:szCs w:val="28"/>
        </w:rPr>
        <w:t>槽体</w:t>
      </w:r>
      <w:r>
        <w:rPr>
          <w:rFonts w:hint="eastAsia" w:asciiTheme="minorEastAsia" w:hAnsiTheme="minorEastAsia" w:cstheme="minorEastAsia"/>
          <w:color w:val="000000"/>
          <w:spacing w:val="-8"/>
          <w:sz w:val="28"/>
          <w:szCs w:val="28"/>
          <w:lang w:val="en-US" w:eastAsia="zh-CN"/>
        </w:rPr>
        <w:t>和控制面板</w:t>
      </w:r>
      <w:r>
        <w:rPr>
          <w:rFonts w:hint="eastAsia" w:asciiTheme="minorEastAsia" w:hAnsiTheme="minorEastAsia" w:eastAsiaTheme="minorEastAsia" w:cstheme="minorEastAsia"/>
          <w:color w:val="000000"/>
          <w:spacing w:val="-8"/>
          <w:sz w:val="28"/>
          <w:szCs w:val="28"/>
        </w:rPr>
        <w:t>为聚氯乙烯（</w:t>
      </w:r>
      <w:r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  <w:t>PVC)</w:t>
      </w:r>
      <w:r>
        <w:rPr>
          <w:rFonts w:hint="eastAsia" w:asciiTheme="minorEastAsia" w:hAnsiTheme="minorEastAsia" w:eastAsiaTheme="minorEastAsia" w:cstheme="minorEastAsia"/>
          <w:color w:val="000000"/>
          <w:spacing w:val="-6"/>
          <w:sz w:val="28"/>
          <w:szCs w:val="28"/>
        </w:rPr>
        <w:t>材质</w:t>
      </w:r>
      <w:r>
        <w:rPr>
          <w:rFonts w:hint="eastAsia" w:asciiTheme="minorEastAsia" w:hAnsiTheme="minorEastAsia" w:cstheme="minorEastAsia"/>
          <w:color w:val="000000"/>
          <w:spacing w:val="-6"/>
          <w:sz w:val="28"/>
          <w:szCs w:val="28"/>
          <w:lang w:eastAsia="zh-CN"/>
        </w:rPr>
        <w:t>。</w:t>
      </w:r>
    </w:p>
    <w:p>
      <w:pPr>
        <w:spacing w:before="218" w:after="0" w:line="250" w:lineRule="exact"/>
        <w:ind w:left="480" w:right="0" w:firstLine="0"/>
        <w:jc w:val="left"/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  <w:t>射流器、三通、止逆阀、抽气咀材质为铜材质。</w:t>
      </w:r>
    </w:p>
    <w:p>
      <w:pPr>
        <w:spacing w:before="218" w:after="0" w:line="250" w:lineRule="exact"/>
        <w:ind w:left="480" w:right="0" w:firstLine="0"/>
        <w:jc w:val="left"/>
        <w:rPr>
          <w:rFonts w:hint="eastAsia" w:asciiTheme="minorEastAsia" w:hAnsiTheme="minorEastAsia" w:cstheme="minorEastAsia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pacing w:val="0"/>
          <w:sz w:val="28"/>
          <w:szCs w:val="28"/>
        </w:rPr>
        <w:t>泵体、叶轮为</w:t>
      </w:r>
      <w:r>
        <w:rPr>
          <w:rFonts w:hint="eastAsia" w:asciiTheme="minorEastAsia" w:hAnsiTheme="minorEastAsia" w:cstheme="minorEastAsia"/>
          <w:color w:val="000000"/>
          <w:spacing w:val="0"/>
          <w:sz w:val="28"/>
          <w:szCs w:val="28"/>
          <w:lang w:val="en-US" w:eastAsia="zh-CN"/>
        </w:rPr>
        <w:t>铸造尼龙材质。</w:t>
      </w:r>
    </w:p>
    <w:p>
      <w:pPr>
        <w:spacing w:before="218" w:after="0" w:line="250" w:lineRule="exact"/>
        <w:ind w:left="480" w:right="0" w:firstLine="0"/>
        <w:jc w:val="left"/>
        <w:rPr>
          <w:rFonts w:hint="default" w:asciiTheme="minorEastAsia" w:hAnsiTheme="minorEastAsia" w:eastAsiaTheme="minorEastAsia" w:cstheme="minorEastAsia"/>
          <w:color w:val="000000"/>
          <w:spacing w:val="0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8"/>
          <w:szCs w:val="28"/>
        </w:rPr>
        <w:t>●</w:t>
      </w:r>
      <w:r>
        <w:rPr>
          <w:rFonts w:hint="eastAsia" w:ascii="Times New Roman" w:hAnsi="Times New Roman" w:cs="Times New Roman"/>
          <w:color w:val="000000"/>
          <w:spacing w:val="0"/>
          <w:sz w:val="28"/>
          <w:szCs w:val="28"/>
          <w:lang w:val="en-US" w:eastAsia="zh-CN"/>
        </w:rPr>
        <w:t xml:space="preserve">  水箱带有循环管，循环开关，也可做循环水使用。</w:t>
      </w:r>
    </w:p>
    <w:p>
      <w:pPr>
        <w:bidi w:val="0"/>
        <w:ind w:firstLine="312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77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778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778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6"/>
        <w:tblpPr w:leftFromText="180" w:rightFromText="180" w:vertAnchor="text" w:horzAnchor="page" w:tblpX="1226" w:tblpY="206"/>
        <w:tblOverlap w:val="never"/>
        <w:tblW w:w="100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737"/>
        <w:gridCol w:w="1075"/>
        <w:gridCol w:w="722"/>
        <w:gridCol w:w="481"/>
        <w:gridCol w:w="866"/>
        <w:gridCol w:w="802"/>
        <w:gridCol w:w="706"/>
        <w:gridCol w:w="545"/>
        <w:gridCol w:w="1421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2" w:hRule="atLeast"/>
        </w:trPr>
        <w:tc>
          <w:tcPr>
            <w:tcW w:w="141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型号</w:t>
            </w:r>
          </w:p>
        </w:tc>
        <w:tc>
          <w:tcPr>
            <w:tcW w:w="737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功率</w:t>
            </w:r>
          </w:p>
        </w:tc>
        <w:tc>
          <w:tcPr>
            <w:tcW w:w="107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工作电源V/HZ</w:t>
            </w:r>
          </w:p>
        </w:tc>
        <w:tc>
          <w:tcPr>
            <w:tcW w:w="72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流量L/min</w:t>
            </w:r>
          </w:p>
        </w:tc>
        <w:tc>
          <w:tcPr>
            <w:tcW w:w="48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扬程M</w:t>
            </w:r>
          </w:p>
        </w:tc>
        <w:tc>
          <w:tcPr>
            <w:tcW w:w="86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最大真空度Mpa</w:t>
            </w:r>
          </w:p>
        </w:tc>
        <w:tc>
          <w:tcPr>
            <w:tcW w:w="80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单头抽气量L/min</w:t>
            </w:r>
          </w:p>
        </w:tc>
        <w:tc>
          <w:tcPr>
            <w:tcW w:w="70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抽气头数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储水箱容积L</w:t>
            </w:r>
          </w:p>
        </w:tc>
        <w:tc>
          <w:tcPr>
            <w:tcW w:w="142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外形尺寸（长*宽*高）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全机重量（kg）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141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SHZ-D(III)双抽头防腐</w:t>
            </w:r>
          </w:p>
        </w:tc>
        <w:tc>
          <w:tcPr>
            <w:tcW w:w="737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180W</w:t>
            </w:r>
          </w:p>
        </w:tc>
        <w:tc>
          <w:tcPr>
            <w:tcW w:w="107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~220/50</w:t>
            </w:r>
          </w:p>
        </w:tc>
        <w:tc>
          <w:tcPr>
            <w:tcW w:w="72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48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86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0.098</w:t>
            </w:r>
          </w:p>
        </w:tc>
        <w:tc>
          <w:tcPr>
            <w:tcW w:w="80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0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42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400*280*420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ind w:firstLine="492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141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SHZ-D(III)双抽头不锈钢</w:t>
            </w:r>
          </w:p>
        </w:tc>
        <w:tc>
          <w:tcPr>
            <w:tcW w:w="737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180W</w:t>
            </w:r>
          </w:p>
        </w:tc>
        <w:tc>
          <w:tcPr>
            <w:tcW w:w="107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~220/50</w:t>
            </w:r>
          </w:p>
        </w:tc>
        <w:tc>
          <w:tcPr>
            <w:tcW w:w="72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48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86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0.098</w:t>
            </w:r>
          </w:p>
        </w:tc>
        <w:tc>
          <w:tcPr>
            <w:tcW w:w="80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0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42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400*280*420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</w:trPr>
        <w:tc>
          <w:tcPr>
            <w:tcW w:w="141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SHZ-D(III)四抽头防腐</w:t>
            </w:r>
          </w:p>
        </w:tc>
        <w:tc>
          <w:tcPr>
            <w:tcW w:w="737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370W</w:t>
            </w:r>
          </w:p>
        </w:tc>
        <w:tc>
          <w:tcPr>
            <w:tcW w:w="107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~220/50</w:t>
            </w:r>
          </w:p>
        </w:tc>
        <w:tc>
          <w:tcPr>
            <w:tcW w:w="72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48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86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0.098</w:t>
            </w:r>
          </w:p>
        </w:tc>
        <w:tc>
          <w:tcPr>
            <w:tcW w:w="80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0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42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400*280*420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ind w:firstLine="542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</w:trPr>
        <w:tc>
          <w:tcPr>
            <w:tcW w:w="141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SHZ-D(III)四抽头不锈钢</w:t>
            </w:r>
          </w:p>
        </w:tc>
        <w:tc>
          <w:tcPr>
            <w:tcW w:w="737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370W</w:t>
            </w:r>
          </w:p>
        </w:tc>
        <w:tc>
          <w:tcPr>
            <w:tcW w:w="107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~220/50</w:t>
            </w:r>
          </w:p>
        </w:tc>
        <w:tc>
          <w:tcPr>
            <w:tcW w:w="72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48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86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0.098</w:t>
            </w:r>
          </w:p>
        </w:tc>
        <w:tc>
          <w:tcPr>
            <w:tcW w:w="802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06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421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400*280*420</w:t>
            </w:r>
          </w:p>
        </w:tc>
        <w:tc>
          <w:tcPr>
            <w:tcW w:w="1244" w:type="dxa"/>
            <w:noWrap w:val="0"/>
            <w:vAlign w:val="top"/>
          </w:tcPr>
          <w:p>
            <w:pPr>
              <w:tabs>
                <w:tab w:val="left" w:pos="624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ind w:firstLine="542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19</w:t>
            </w:r>
          </w:p>
        </w:tc>
      </w:tr>
    </w:tbl>
    <w:p>
      <w:pPr>
        <w:tabs>
          <w:tab w:val="left" w:pos="778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778"/>
        </w:tabs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3173730" cy="4761230"/>
            <wp:effectExtent l="0" t="0" r="7620" b="1270"/>
            <wp:docPr id="1" name="图片 1" descr="4H0A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1A60624B"/>
    <w:rsid w:val="2F1B24A6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479</Words>
  <Characters>542</Characters>
  <Lines>0</Lines>
  <Paragraphs>0</Paragraphs>
  <TotalTime>1</TotalTime>
  <ScaleCrop>false</ScaleCrop>
  <LinksUpToDate>false</LinksUpToDate>
  <CharactersWithSpaces>560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2022-07-09T03:55:30Z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496B58C1959642A6B2CB8EBC63B71800</vt:lpwstr>
  </property>
</Properties>
</file>