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C50F" w14:textId="77777777" w:rsidR="008F3DF0" w:rsidRDefault="008F3DF0"/>
    <w:p w14:paraId="26F3A81E" w14:textId="38F98B64" w:rsidR="008F3DF0" w:rsidRDefault="002D7BEF">
      <w:pPr>
        <w:tabs>
          <w:tab w:val="left" w:pos="2796"/>
        </w:tabs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高温循环油浴锅GSC-</w:t>
      </w:r>
      <w:r w:rsidR="0072320F">
        <w:rPr>
          <w:rFonts w:asciiTheme="minorEastAsia" w:hAnsiTheme="minorEastAsia" w:cstheme="minorEastAsia"/>
          <w:sz w:val="30"/>
          <w:szCs w:val="30"/>
        </w:rPr>
        <w:t>1</w:t>
      </w:r>
      <w:r w:rsidR="00763077">
        <w:rPr>
          <w:rFonts w:asciiTheme="minorEastAsia" w:hAnsiTheme="minorEastAsia" w:cstheme="minorEastAsia"/>
          <w:sz w:val="30"/>
          <w:szCs w:val="30"/>
        </w:rPr>
        <w:t>5</w:t>
      </w:r>
      <w:r>
        <w:rPr>
          <w:rFonts w:asciiTheme="minorEastAsia" w:hAnsiTheme="minorEastAsia" w:cstheme="minorEastAsia" w:hint="eastAsia"/>
          <w:sz w:val="30"/>
          <w:szCs w:val="30"/>
        </w:rPr>
        <w:t>0L</w:t>
      </w:r>
    </w:p>
    <w:p w14:paraId="6C854E4D" w14:textId="77777777" w:rsidR="008F3DF0" w:rsidRDefault="008F3DF0">
      <w:pPr>
        <w:jc w:val="left"/>
      </w:pPr>
    </w:p>
    <w:p w14:paraId="5119E425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14:paraId="6952492A" w14:textId="77777777" w:rsidR="008F3DF0" w:rsidRDefault="002D7BE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高温循环油浴锅是通过内置加热系统对浴槽内的液体进行加热恒温，然后利用高温磁力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循环泵将液体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循环到外接设备的夹套中，进行快速的高温恒温反应。主要适用于夹套反应釜，化工中试反应，高温蒸馏，半导体工业等。</w:t>
      </w:r>
    </w:p>
    <w:p w14:paraId="14CDB56A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2B55F3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泵采用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耐高温磁力泵，将导热流体输出，加热配套设备中的物料。</w:t>
      </w:r>
    </w:p>
    <w:p w14:paraId="731304FD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设置有排气阀，便于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向设备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内补充循环液。</w:t>
      </w:r>
    </w:p>
    <w:p w14:paraId="3BB364B5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内胆采用304不锈钢材质。</w:t>
      </w:r>
    </w:p>
    <w:p w14:paraId="6C2B44E6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设有超温报警功能、过载及过流保护功能。</w:t>
      </w:r>
    </w:p>
    <w:p w14:paraId="52FF20E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采用PT100温度传感器，快速，准确传递温度。</w:t>
      </w:r>
    </w:p>
    <w:p w14:paraId="209DB60E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温度控制采用PID方式，温度数显，控温精度高。</w:t>
      </w:r>
    </w:p>
    <w:p w14:paraId="5D5DE7C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循环系统采用不锈钢材料，防腐蚀防锈。</w:t>
      </w:r>
    </w:p>
    <w:p w14:paraId="76920CC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导热流体循环系统密闭，延长导热流体的使用寿命。</w:t>
      </w:r>
    </w:p>
    <w:p w14:paraId="5C00B9FB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加热，循环按键独立控制，方便操作。</w:t>
      </w:r>
    </w:p>
    <w:p w14:paraId="22EBB8E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可以水油两用，当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温度超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99度时，可选择甲基硅油，粘度小，升温高，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不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易燃，安全方便。</w:t>
      </w:r>
    </w:p>
    <w:p w14:paraId="6B642A97" w14:textId="5634DCDC" w:rsidR="008F3DF0" w:rsidRDefault="005E02FF">
      <w:pPr>
        <w:rPr>
          <w:rFonts w:asciiTheme="minorEastAsia" w:hAnsiTheme="minorEastAsia" w:cstheme="minorEastAsia"/>
          <w:sz w:val="28"/>
          <w:szCs w:val="28"/>
        </w:rPr>
      </w:pPr>
      <w:r w:rsidRPr="005E02F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6EF41B3F" wp14:editId="30542EF5">
            <wp:extent cx="6317740" cy="42100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D0F" w14:textId="7823DA36" w:rsidR="008F3DF0" w:rsidRDefault="008F3DF0">
      <w:pPr>
        <w:rPr>
          <w:rFonts w:asciiTheme="minorEastAsia" w:hAnsiTheme="minorEastAsia" w:cstheme="minorEastAsia"/>
          <w:sz w:val="28"/>
          <w:szCs w:val="28"/>
        </w:rPr>
      </w:pPr>
    </w:p>
    <w:p w14:paraId="127733F2" w14:textId="021074CE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4C5DA48E" w14:textId="3F7EAB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981D099" w14:textId="042C8368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AB9F024" w14:textId="0A3E7A3C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19E40B84" w14:textId="5C9A97E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1C14CCF" w14:textId="5FAC7245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5A8AF6F" w14:textId="635F2484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5408CB12" w14:textId="706359B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2E74A136" w14:textId="4B595A3A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DE73318" w14:textId="699FF941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92A3524" w14:textId="29D046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6291975" w14:textId="77777777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W w:w="8843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017"/>
        <w:gridCol w:w="3799"/>
      </w:tblGrid>
      <w:tr w:rsidR="008F3DF0" w14:paraId="472C9C6F" w14:textId="77777777">
        <w:trPr>
          <w:trHeight w:val="438"/>
        </w:trPr>
        <w:tc>
          <w:tcPr>
            <w:tcW w:w="5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928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F57" w14:textId="00CDB086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GSC-</w:t>
            </w:r>
            <w:r w:rsidR="00D15F2D"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0L</w:t>
            </w:r>
          </w:p>
        </w:tc>
      </w:tr>
      <w:tr w:rsidR="008F3DF0" w14:paraId="62BF8781" w14:textId="77777777">
        <w:trPr>
          <w:trHeight w:val="493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A2385" w14:textId="77777777" w:rsidR="008F3DF0" w:rsidRDefault="008F3DF0">
            <w:pPr>
              <w:rPr>
                <w:sz w:val="24"/>
              </w:rPr>
            </w:pPr>
          </w:p>
          <w:p w14:paraId="09B16CF4" w14:textId="77777777" w:rsidR="008F3DF0" w:rsidRDefault="008F3DF0">
            <w:pPr>
              <w:ind w:firstLineChars="100" w:firstLine="240"/>
              <w:rPr>
                <w:sz w:val="24"/>
              </w:rPr>
            </w:pPr>
          </w:p>
          <w:p w14:paraId="76AD72A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7D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储液容积（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D642" w14:textId="0550DD14" w:rsidR="008F3DF0" w:rsidRDefault="00D15F2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</w:tr>
      <w:tr w:rsidR="008F3DF0" w14:paraId="4E1CB8E4" w14:textId="77777777">
        <w:trPr>
          <w:trHeight w:val="535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E3E6C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7E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空载最高温度（℃）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CE51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</w:tr>
      <w:tr w:rsidR="008F3DF0" w14:paraId="4C350354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6E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07C0" w14:textId="0BDBD3E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加热功率（</w:t>
            </w:r>
            <w:r w:rsidR="00763077"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W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48E" w14:textId="324D9BAD" w:rsidR="008F3DF0" w:rsidRDefault="00D15F2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8F3DF0" w14:paraId="5B05C264" w14:textId="77777777">
        <w:trPr>
          <w:trHeight w:val="499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7BE4" w14:textId="77777777" w:rsidR="008F3DF0" w:rsidRDefault="008F3DF0">
            <w:pPr>
              <w:rPr>
                <w:sz w:val="24"/>
              </w:rPr>
            </w:pPr>
          </w:p>
          <w:p w14:paraId="6E16B384" w14:textId="77777777" w:rsidR="008F3DF0" w:rsidRDefault="008F3DF0">
            <w:pPr>
              <w:rPr>
                <w:sz w:val="24"/>
              </w:rPr>
            </w:pPr>
          </w:p>
          <w:p w14:paraId="77F1B90C" w14:textId="77777777" w:rsidR="008F3DF0" w:rsidRDefault="008F3DF0">
            <w:pPr>
              <w:rPr>
                <w:sz w:val="24"/>
              </w:rPr>
            </w:pPr>
          </w:p>
          <w:p w14:paraId="0F55095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B59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B6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1.45Mpa</w:t>
            </w:r>
          </w:p>
        </w:tc>
      </w:tr>
      <w:tr w:rsidR="008F3DF0" w14:paraId="28D7BE61" w14:textId="77777777">
        <w:trPr>
          <w:trHeight w:val="43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F53D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CF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功率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248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  <w:r>
              <w:rPr>
                <w:sz w:val="24"/>
              </w:rPr>
              <w:t>0W</w:t>
            </w:r>
          </w:p>
        </w:tc>
      </w:tr>
      <w:tr w:rsidR="008F3DF0" w14:paraId="0D21FF0A" w14:textId="77777777">
        <w:trPr>
          <w:trHeight w:val="519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F47E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941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42L/min</w:t>
            </w:r>
          </w:p>
        </w:tc>
      </w:tr>
      <w:tr w:rsidR="008F3DF0" w14:paraId="6F06FE04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D7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52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循环扬程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DE24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米</w:t>
            </w:r>
          </w:p>
        </w:tc>
      </w:tr>
      <w:tr w:rsidR="008F3DF0" w14:paraId="7A767452" w14:textId="77777777">
        <w:trPr>
          <w:trHeight w:val="481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BD1DE" w14:textId="77777777" w:rsidR="008F3DF0" w:rsidRDefault="008F3DF0">
            <w:pPr>
              <w:rPr>
                <w:sz w:val="24"/>
              </w:rPr>
            </w:pPr>
          </w:p>
          <w:p w14:paraId="49BF1993" w14:textId="77777777" w:rsidR="008F3DF0" w:rsidRDefault="008F3DF0">
            <w:pPr>
              <w:rPr>
                <w:sz w:val="24"/>
              </w:rPr>
            </w:pPr>
          </w:p>
          <w:p w14:paraId="4344F3D8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E55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调节范围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D0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室温</w:t>
            </w:r>
            <w:r>
              <w:rPr>
                <w:rFonts w:hint="eastAsia"/>
                <w:sz w:val="24"/>
              </w:rPr>
              <w:t>-200</w:t>
            </w:r>
            <w:r>
              <w:rPr>
                <w:rFonts w:hint="eastAsia"/>
                <w:sz w:val="24"/>
              </w:rPr>
              <w:t>℃（如需恒温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度以下需要增加水冷或风冷辅助）</w:t>
            </w:r>
          </w:p>
        </w:tc>
      </w:tr>
      <w:tr w:rsidR="008F3DF0" w14:paraId="3FE64ED8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95D8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177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4F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PID</w:t>
            </w:r>
          </w:p>
        </w:tc>
      </w:tr>
      <w:tr w:rsidR="008F3DF0" w14:paraId="51D3C5D0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88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A91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控温误差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46FA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8F3DF0" w14:paraId="4B885A81" w14:textId="77777777">
        <w:trPr>
          <w:trHeight w:val="535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8AEC1" w14:textId="77777777" w:rsidR="008F3DF0" w:rsidRDefault="008F3DF0">
            <w:pPr>
              <w:rPr>
                <w:sz w:val="24"/>
              </w:rPr>
            </w:pPr>
          </w:p>
          <w:p w14:paraId="1934F510" w14:textId="77777777" w:rsidR="008F3DF0" w:rsidRDefault="008F3DF0">
            <w:pPr>
              <w:rPr>
                <w:sz w:val="24"/>
              </w:rPr>
            </w:pPr>
          </w:p>
          <w:p w14:paraId="1FAA1D36" w14:textId="77777777" w:rsidR="008F3DF0" w:rsidRDefault="008F3DF0">
            <w:pPr>
              <w:rPr>
                <w:sz w:val="24"/>
              </w:rPr>
            </w:pPr>
          </w:p>
          <w:p w14:paraId="5C2F7582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工作条件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F4B7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C6F3" w14:textId="52E41A27" w:rsidR="008F3DF0" w:rsidRDefault="007232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2D7BEF">
              <w:rPr>
                <w:rFonts w:hint="eastAsia"/>
                <w:sz w:val="24"/>
              </w:rPr>
              <w:t>80V 50HZ</w:t>
            </w:r>
          </w:p>
        </w:tc>
      </w:tr>
      <w:tr w:rsidR="008F3DF0" w14:paraId="34AD5F7C" w14:textId="77777777">
        <w:trPr>
          <w:trHeight w:val="487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4D50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BF3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7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≤</w:t>
            </w:r>
            <w:r>
              <w:rPr>
                <w:rFonts w:hint="eastAsia"/>
                <w:sz w:val="24"/>
              </w:rPr>
              <w:t>2.50%</w:t>
            </w:r>
          </w:p>
        </w:tc>
      </w:tr>
      <w:tr w:rsidR="008F3DF0" w14:paraId="492687E9" w14:textId="77777777">
        <w:trPr>
          <w:trHeight w:val="54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4F01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663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1E0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60%</w:t>
            </w:r>
          </w:p>
        </w:tc>
      </w:tr>
      <w:tr w:rsidR="008F3DF0" w14:paraId="115A0218" w14:textId="77777777">
        <w:trPr>
          <w:trHeight w:val="503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8C1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28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使用导热油粘度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6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F3DF0" w14:paraId="1BCFEDB4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F101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安全保护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ECC3" w14:textId="666FD74E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过热，过流，漏电，</w:t>
            </w:r>
            <w:r w:rsidR="002D7BEF">
              <w:rPr>
                <w:rFonts w:hint="eastAsia"/>
                <w:sz w:val="24"/>
              </w:rPr>
              <w:t>超温报警</w:t>
            </w:r>
          </w:p>
        </w:tc>
      </w:tr>
      <w:tr w:rsidR="008F3DF0" w14:paraId="7FCE52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DEC56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681A" w14:textId="73D31E6C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选配风冷或水冷</w:t>
            </w:r>
          </w:p>
        </w:tc>
      </w:tr>
      <w:tr w:rsidR="008F3DF0" w14:paraId="176C59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4CA7B9" w14:textId="7C238903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加热槽尺寸</w:t>
            </w:r>
            <w:r w:rsidR="00824FCA">
              <w:rPr>
                <w:rFonts w:hint="eastAsia"/>
                <w:sz w:val="24"/>
              </w:rPr>
              <w:t>（</w:t>
            </w:r>
            <w:r w:rsidR="00824FCA">
              <w:rPr>
                <w:rFonts w:hint="eastAsia"/>
                <w:sz w:val="24"/>
              </w:rPr>
              <w:t>m</w:t>
            </w:r>
            <w:r w:rsidR="00824FCA">
              <w:rPr>
                <w:sz w:val="24"/>
              </w:rPr>
              <w:t>m</w:t>
            </w:r>
            <w:r w:rsidR="00824FCA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（圆形直径</w:t>
            </w:r>
            <w:r>
              <w:rPr>
                <w:rFonts w:hint="eastAsia"/>
                <w:sz w:val="24"/>
              </w:rPr>
              <w:t>*</w:t>
            </w:r>
            <w:r>
              <w:rPr>
                <w:rFonts w:hint="eastAsia"/>
                <w:sz w:val="24"/>
              </w:rPr>
              <w:t>深度）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1EDF" w14:textId="25CEE653" w:rsidR="008F3DF0" w:rsidRDefault="007630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 w:rsidR="00D15F2D">
              <w:rPr>
                <w:sz w:val="24"/>
              </w:rPr>
              <w:t>5</w:t>
            </w:r>
            <w:r>
              <w:rPr>
                <w:sz w:val="24"/>
              </w:rPr>
              <w:t>0</w:t>
            </w:r>
            <w:r w:rsidR="002D7BEF">
              <w:rPr>
                <w:rFonts w:hint="eastAsia"/>
                <w:sz w:val="24"/>
              </w:rPr>
              <w:t>*</w:t>
            </w:r>
            <w:r>
              <w:rPr>
                <w:sz w:val="24"/>
              </w:rPr>
              <w:t>6</w:t>
            </w:r>
            <w:r w:rsidR="00D15F2D">
              <w:rPr>
                <w:sz w:val="24"/>
              </w:rPr>
              <w:t>5</w:t>
            </w:r>
            <w:r>
              <w:rPr>
                <w:sz w:val="24"/>
              </w:rPr>
              <w:t>0</w:t>
            </w:r>
          </w:p>
        </w:tc>
      </w:tr>
      <w:tr w:rsidR="008F3DF0" w14:paraId="46E7A4C6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BF0DEE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3D39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</w:rPr>
              <w:t>不锈钢</w:t>
            </w:r>
          </w:p>
        </w:tc>
      </w:tr>
      <w:tr w:rsidR="008F3DF0" w14:paraId="4B96FE62" w14:textId="77777777" w:rsidTr="00824FCA">
        <w:trPr>
          <w:trHeight w:val="31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A91D71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机壳材质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7E31" w14:textId="3DBC3760" w:rsidR="008F3DF0" w:rsidRDefault="002D7BEF" w:rsidP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冷板</w:t>
            </w:r>
            <w:r w:rsidR="00824FCA">
              <w:rPr>
                <w:rFonts w:hint="eastAsia"/>
                <w:sz w:val="24"/>
              </w:rPr>
              <w:t>静电喷塑</w:t>
            </w:r>
          </w:p>
        </w:tc>
      </w:tr>
      <w:tr w:rsidR="008F3DF0" w14:paraId="36986421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A9D49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4ACC" w14:textId="4DF577C8" w:rsidR="008F3DF0" w:rsidRDefault="00D15F2D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900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 w:rsidR="00763077">
              <w:rPr>
                <w:rFonts w:asciiTheme="minorEastAsia" w:hAnsiTheme="minorEastAsia" w:cstheme="minorEastAsia"/>
                <w:sz w:val="24"/>
              </w:rPr>
              <w:t>750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1010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5792555D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460EA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包装尺寸（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74E" w14:textId="6393BE5C" w:rsidR="008F3DF0" w:rsidRDefault="00D15F2D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950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800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1050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334542B2" w14:textId="77777777" w:rsidTr="00824FCA">
        <w:trPr>
          <w:trHeight w:val="477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E1BC4F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  <w:r>
              <w:rPr>
                <w:rFonts w:hint="eastAsia"/>
                <w:sz w:val="24"/>
              </w:rPr>
              <w:t>(kg)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EF47" w14:textId="6D8FCFC6" w:rsidR="008F3DF0" w:rsidRPr="0072320F" w:rsidRDefault="00D15F2D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sz w:val="24"/>
              </w:rPr>
              <w:t>80</w:t>
            </w:r>
          </w:p>
        </w:tc>
      </w:tr>
      <w:tr w:rsidR="008F3DF0" w14:paraId="777D8667" w14:textId="77777777">
        <w:trPr>
          <w:trHeight w:val="516"/>
        </w:trPr>
        <w:tc>
          <w:tcPr>
            <w:tcW w:w="8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095" w14:textId="77777777" w:rsidR="008F3DF0" w:rsidRPr="00F9254C" w:rsidRDefault="002D7BEF">
            <w:pPr>
              <w:jc w:val="center"/>
              <w:rPr>
                <w:sz w:val="24"/>
              </w:rPr>
            </w:pPr>
            <w:r w:rsidRPr="00F9254C">
              <w:rPr>
                <w:rFonts w:ascii="宋体" w:eastAsia="宋体" w:hAnsi="宋体" w:cs="宋体" w:hint="eastAsia"/>
                <w:sz w:val="24"/>
              </w:rPr>
              <w:t>选配：可定制300度高温循环锅，控制箱可以定做防爆；可做485通讯以及PLC控制，支持各种定制各种型号形状</w:t>
            </w:r>
          </w:p>
        </w:tc>
      </w:tr>
    </w:tbl>
    <w:p w14:paraId="259A190E" w14:textId="77777777" w:rsidR="008F3DF0" w:rsidRDefault="008F3DF0">
      <w:pPr>
        <w:rPr>
          <w:sz w:val="24"/>
        </w:rPr>
      </w:pPr>
    </w:p>
    <w:sectPr w:rsidR="008F3D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24B6B" w14:textId="77777777" w:rsidR="00C6480D" w:rsidRDefault="00C6480D">
      <w:r>
        <w:separator/>
      </w:r>
    </w:p>
  </w:endnote>
  <w:endnote w:type="continuationSeparator" w:id="0">
    <w:p w14:paraId="0DCD3D24" w14:textId="77777777" w:rsidR="00C6480D" w:rsidRDefault="00C64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27F7" w14:textId="77777777" w:rsidR="008F3DF0" w:rsidRDefault="002D7BEF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93F33BE" wp14:editId="58B0AFF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B4494" w14:textId="77777777" w:rsidR="00C6480D" w:rsidRDefault="00C6480D">
      <w:r>
        <w:separator/>
      </w:r>
    </w:p>
  </w:footnote>
  <w:footnote w:type="continuationSeparator" w:id="0">
    <w:p w14:paraId="35477230" w14:textId="77777777" w:rsidR="00C6480D" w:rsidRDefault="00C64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3FE" w14:textId="77777777" w:rsidR="008F3DF0" w:rsidRDefault="002D7BEF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6AE4857" wp14:editId="0719F10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356F71"/>
    <w:multiLevelType w:val="singleLevel"/>
    <w:tmpl w:val="97356F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zNTQ3ZDM5ZmUyYTcwYmE3NmIwYzAwODA1YzFjN2YifQ=="/>
  </w:docVars>
  <w:rsids>
    <w:rsidRoot w:val="003C2188"/>
    <w:rsid w:val="001C4300"/>
    <w:rsid w:val="002D7BEF"/>
    <w:rsid w:val="003530BE"/>
    <w:rsid w:val="003C2188"/>
    <w:rsid w:val="005D5132"/>
    <w:rsid w:val="005E02FF"/>
    <w:rsid w:val="0065691D"/>
    <w:rsid w:val="006628A8"/>
    <w:rsid w:val="0072320F"/>
    <w:rsid w:val="00763077"/>
    <w:rsid w:val="007A5B15"/>
    <w:rsid w:val="00824FCA"/>
    <w:rsid w:val="008F3DF0"/>
    <w:rsid w:val="00957D0C"/>
    <w:rsid w:val="009C1FF6"/>
    <w:rsid w:val="00C6480D"/>
    <w:rsid w:val="00CB350D"/>
    <w:rsid w:val="00D15F2D"/>
    <w:rsid w:val="00F9254C"/>
    <w:rsid w:val="05D20A53"/>
    <w:rsid w:val="15681FBE"/>
    <w:rsid w:val="1A60624B"/>
    <w:rsid w:val="24772A65"/>
    <w:rsid w:val="28EB5D75"/>
    <w:rsid w:val="38E33811"/>
    <w:rsid w:val="45720CA6"/>
    <w:rsid w:val="45EB634F"/>
    <w:rsid w:val="565F3FF2"/>
    <w:rsid w:val="60967CA2"/>
    <w:rsid w:val="6F64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8B84"/>
  <w15:docId w15:val="{9902F7DB-D780-455A-9702-24030E9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4B2E-5807-4CC3-8A30-70B34FC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2022-09-17T03:29:00Z</dcterms:created>
  <dcterms:modified xsi:type="dcterms:W3CDTF">2022-09-17T03:29:00Z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54B8BD86B8144626B20CCAC46D1D741F</vt:lpwstr>
  </property>
</Properties>
</file>