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7C866"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防爆双层玻璃反应釜YSF-30LEX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 w14:paraId="2AAF9CAA"/>
    <w:p w14:paraId="2E19F4A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34CBB523"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5F0CCF8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01F403FD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0949B5BD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6BCDC94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3.防爆电机和防爆控制盒，双显显示转速和釜内物料温度，性能稳定、清晰显示操控及数据平面、简单易操作。防爆等级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</w:rPr>
        <w:t>EXdIIBT4。</w:t>
      </w:r>
    </w:p>
    <w:p w14:paraId="50B0CEA1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 w14:paraId="29F3D99F">
      <w:pPr>
        <w:rPr>
          <w:rFonts w:asciiTheme="minorEastAsia" w:hAnsiTheme="minorEastAsia" w:cstheme="minorEastAsia"/>
          <w:sz w:val="28"/>
          <w:szCs w:val="28"/>
        </w:rPr>
      </w:pPr>
    </w:p>
    <w:p w14:paraId="0AF06828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 w14:paraId="43D86D45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 w14:paraId="60E4C662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439B8108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 w14:paraId="3FB1EB2B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 w14:paraId="2797B39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</w:t>
      </w:r>
    </w:p>
    <w:p w14:paraId="01D1F2C4">
      <w:pPr>
        <w:rPr>
          <w:rFonts w:asciiTheme="minorEastAsia" w:hAnsiTheme="minorEastAsia" w:cstheme="minorEastAsia"/>
          <w:sz w:val="28"/>
          <w:szCs w:val="28"/>
        </w:rPr>
      </w:pPr>
    </w:p>
    <w:p w14:paraId="6E5AF82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     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3749040" cy="5626100"/>
            <wp:effectExtent l="0" t="0" r="3810" b="1270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F8A5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1987"/>
        <w:gridCol w:w="4894"/>
      </w:tblGrid>
      <w:tr w14:paraId="300B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3B22AD21">
            <w:pPr>
              <w:rPr>
                <w:rFonts w:asciiTheme="minorEastAsia" w:hAnsiTheme="minorEastAsia" w:cstheme="minorEastAsia"/>
                <w:sz w:val="24"/>
              </w:rPr>
            </w:pPr>
            <w:bookmarkStart w:id="0" w:name="_GoBack"/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894" w:type="dxa"/>
          </w:tcPr>
          <w:p w14:paraId="3C58A7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YSF-30LEX</w:t>
            </w:r>
          </w:p>
        </w:tc>
      </w:tr>
      <w:tr w14:paraId="33BC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45447A2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894" w:type="dxa"/>
          </w:tcPr>
          <w:p w14:paraId="6F0F29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30L</w:t>
            </w:r>
          </w:p>
        </w:tc>
      </w:tr>
      <w:tr w14:paraId="06D9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6425D18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894" w:type="dxa"/>
          </w:tcPr>
          <w:p w14:paraId="19E5256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约10L</w:t>
            </w:r>
          </w:p>
        </w:tc>
      </w:tr>
      <w:tr w14:paraId="1C25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691755E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894" w:type="dxa"/>
          </w:tcPr>
          <w:p w14:paraId="3F46D9F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</w:p>
        </w:tc>
      </w:tr>
      <w:tr w14:paraId="587A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5ABA983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894" w:type="dxa"/>
          </w:tcPr>
          <w:p w14:paraId="436D704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 w14:paraId="6693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699162E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894" w:type="dxa"/>
          </w:tcPr>
          <w:p w14:paraId="098C4D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 w14:paraId="53F6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404074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894" w:type="dxa"/>
          </w:tcPr>
          <w:p w14:paraId="03C2670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 w14:paraId="7604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354C78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894" w:type="dxa"/>
          </w:tcPr>
          <w:p w14:paraId="51BA601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2L</w:t>
            </w:r>
          </w:p>
        </w:tc>
      </w:tr>
      <w:tr w14:paraId="4401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1B9789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894" w:type="dxa"/>
          </w:tcPr>
          <w:p w14:paraId="1F7AC5C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上29标口活塞，下配40#磨口</w:t>
            </w:r>
          </w:p>
        </w:tc>
      </w:tr>
      <w:tr w14:paraId="28B4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063A54B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894" w:type="dxa"/>
          </w:tcPr>
          <w:p w14:paraId="06D15B9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Φ98×680H（mm）</w:t>
            </w:r>
          </w:p>
        </w:tc>
      </w:tr>
      <w:tr w14:paraId="09AF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21A3FB4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894" w:type="dxa"/>
          </w:tcPr>
          <w:p w14:paraId="2AEAB85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0.5㎡</w:t>
            </w:r>
          </w:p>
        </w:tc>
      </w:tr>
      <w:tr w14:paraId="2A3A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35843E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894" w:type="dxa"/>
          </w:tcPr>
          <w:p w14:paraId="2D5ED5B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16mm</w:t>
            </w:r>
          </w:p>
        </w:tc>
      </w:tr>
      <w:tr w14:paraId="6A28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193D863D">
            <w:pPr>
              <w:tabs>
                <w:tab w:val="left" w:pos="645"/>
              </w:tabs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接收瓶容积（L）</w:t>
            </w:r>
          </w:p>
        </w:tc>
        <w:tc>
          <w:tcPr>
            <w:tcW w:w="4894" w:type="dxa"/>
          </w:tcPr>
          <w:p w14:paraId="68539931">
            <w:pPr>
              <w:tabs>
                <w:tab w:val="left" w:pos="645"/>
              </w:tabs>
              <w:jc w:val="center"/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3L</w:t>
            </w:r>
          </w:p>
        </w:tc>
      </w:tr>
      <w:tr w14:paraId="00ED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2E31BBF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894" w:type="dxa"/>
          </w:tcPr>
          <w:p w14:paraId="45058C8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 w14:paraId="4879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293EB16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894" w:type="dxa"/>
          </w:tcPr>
          <w:p w14:paraId="6527F1F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 w14:paraId="588FD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restart"/>
          </w:tcPr>
          <w:p w14:paraId="776762A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4409C60"/>
          <w:p w14:paraId="4DBBE484">
            <w:pPr>
              <w:jc w:val="left"/>
              <w:rPr>
                <w:sz w:val="24"/>
              </w:rPr>
            </w:pPr>
          </w:p>
          <w:p w14:paraId="3C3A8D65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87" w:type="dxa"/>
          </w:tcPr>
          <w:p w14:paraId="2D4F35A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894" w:type="dxa"/>
          </w:tcPr>
          <w:p w14:paraId="52CB33D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180W</w:t>
            </w:r>
          </w:p>
        </w:tc>
      </w:tr>
      <w:tr w14:paraId="19DF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 w14:paraId="203C27A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3ECA697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894" w:type="dxa"/>
          </w:tcPr>
          <w:p w14:paraId="763CE9B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变频控制</w:t>
            </w:r>
          </w:p>
        </w:tc>
      </w:tr>
      <w:tr w14:paraId="227A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878" w:type="dxa"/>
            <w:vMerge w:val="continue"/>
          </w:tcPr>
          <w:p w14:paraId="2513E37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70ADA6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894" w:type="dxa"/>
          </w:tcPr>
          <w:p w14:paraId="466A3AE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746359D4"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0-600rpm/min</w:t>
            </w:r>
          </w:p>
        </w:tc>
      </w:tr>
      <w:tr w14:paraId="3E34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878" w:type="dxa"/>
            <w:vMerge w:val="continue"/>
          </w:tcPr>
          <w:p w14:paraId="42779AA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1745F59">
            <w:pPr>
              <w:pStyle w:val="9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/>
              </w:rPr>
              <w:t>防爆等级</w:t>
            </w:r>
          </w:p>
        </w:tc>
        <w:tc>
          <w:tcPr>
            <w:tcW w:w="4894" w:type="dxa"/>
          </w:tcPr>
          <w:p w14:paraId="687A7DAC">
            <w:pPr>
              <w:ind w:firstLine="1920" w:firstLineChars="80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ExdIIBT4</w:t>
            </w:r>
          </w:p>
        </w:tc>
      </w:tr>
      <w:tr w14:paraId="6B9D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restart"/>
          </w:tcPr>
          <w:p w14:paraId="6DE36BF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8B136E6"/>
          <w:p w14:paraId="5193E581">
            <w:pPr>
              <w:ind w:firstLine="240" w:firstLineChars="100"/>
              <w:jc w:val="left"/>
              <w:rPr>
                <w:sz w:val="24"/>
              </w:rPr>
            </w:pPr>
          </w:p>
          <w:p w14:paraId="31D8586F"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87" w:type="dxa"/>
          </w:tcPr>
          <w:p w14:paraId="53C57A9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894" w:type="dxa"/>
          </w:tcPr>
          <w:p w14:paraId="59FD75C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 w14:paraId="4FD4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 w14:paraId="0E0A41DD"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87" w:type="dxa"/>
          </w:tcPr>
          <w:p w14:paraId="3A8D64D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894" w:type="dxa"/>
          </w:tcPr>
          <w:p w14:paraId="5D63919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 w14:paraId="463D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 w14:paraId="34D862A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6C4D243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894" w:type="dxa"/>
          </w:tcPr>
          <w:p w14:paraId="667233E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40#磨口</w:t>
            </w:r>
          </w:p>
        </w:tc>
      </w:tr>
      <w:tr w14:paraId="2058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 w14:paraId="3529064B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1E34B8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894" w:type="dxa"/>
          </w:tcPr>
          <w:p w14:paraId="07D5638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34#磨口</w:t>
            </w:r>
          </w:p>
        </w:tc>
      </w:tr>
      <w:tr w14:paraId="7A70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 w14:paraId="025BCD7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16E605B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894" w:type="dxa"/>
          </w:tcPr>
          <w:p w14:paraId="1176178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 w14:paraId="39D7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 w14:paraId="5214E74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6F9854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894" w:type="dxa"/>
          </w:tcPr>
          <w:p w14:paraId="2D79EF1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29#磨口</w:t>
            </w:r>
          </w:p>
        </w:tc>
      </w:tr>
      <w:tr w14:paraId="43CC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143084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894" w:type="dxa"/>
          </w:tcPr>
          <w:p w14:paraId="244D47E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 w14:paraId="1A1F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1C529B1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894" w:type="dxa"/>
          </w:tcPr>
          <w:p w14:paraId="2813C95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Φ15mm   叶展 205mm</w:t>
            </w:r>
          </w:p>
        </w:tc>
      </w:tr>
      <w:tr w14:paraId="4D03A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3877B96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894" w:type="dxa"/>
          </w:tcPr>
          <w:p w14:paraId="640FCBA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外径35mm法兰,带4分外丝不锈钢进出油口</w:t>
            </w:r>
          </w:p>
        </w:tc>
      </w:tr>
      <w:tr w14:paraId="5402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21824D5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894" w:type="dxa"/>
          </w:tcPr>
          <w:p w14:paraId="1EDE5F7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PT100，玻璃温度计套管长600mm</w:t>
            </w:r>
          </w:p>
        </w:tc>
      </w:tr>
      <w:tr w14:paraId="5746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77E63F2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894" w:type="dxa"/>
          </w:tcPr>
          <w:p w14:paraId="57118C77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 w14:paraId="298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48CABDC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894" w:type="dxa"/>
          </w:tcPr>
          <w:p w14:paraId="24DF676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无积液放料阀，出液口外径尺寸33mm</w:t>
            </w:r>
          </w:p>
        </w:tc>
      </w:tr>
      <w:tr w14:paraId="4C76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74836BE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894" w:type="dxa"/>
          </w:tcPr>
          <w:p w14:paraId="70CEE6B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 w14:paraId="47BE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033682B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894" w:type="dxa"/>
          </w:tcPr>
          <w:p w14:paraId="5D41FE1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850L×650W×2350H（mm）</w:t>
            </w:r>
          </w:p>
        </w:tc>
      </w:tr>
      <w:tr w14:paraId="38049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 w14:paraId="00FD6CB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894" w:type="dxa"/>
          </w:tcPr>
          <w:p w14:paraId="153F49F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1780L×710W×710H（mm）</w:t>
            </w:r>
          </w:p>
        </w:tc>
      </w:tr>
      <w:tr w14:paraId="3F91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865" w:type="dxa"/>
            <w:gridSpan w:val="2"/>
          </w:tcPr>
          <w:p w14:paraId="222D029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894" w:type="dxa"/>
          </w:tcPr>
          <w:p w14:paraId="33C8F5F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102Kg</w:t>
            </w:r>
          </w:p>
        </w:tc>
      </w:tr>
      <w:bookmarkEnd w:id="0"/>
    </w:tbl>
    <w:p w14:paraId="494C2025"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6B86E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C0109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664B93"/>
    <w:rsid w:val="003E2302"/>
    <w:rsid w:val="00623EC1"/>
    <w:rsid w:val="00664B93"/>
    <w:rsid w:val="00A82DBE"/>
    <w:rsid w:val="05D20A53"/>
    <w:rsid w:val="09DD0761"/>
    <w:rsid w:val="157774DD"/>
    <w:rsid w:val="1A60624B"/>
    <w:rsid w:val="1CD67F1B"/>
    <w:rsid w:val="1D8F4A7E"/>
    <w:rsid w:val="1DE33173"/>
    <w:rsid w:val="25CD0809"/>
    <w:rsid w:val="34CF718F"/>
    <w:rsid w:val="3E0C6F6A"/>
    <w:rsid w:val="40E35C66"/>
    <w:rsid w:val="45720CA6"/>
    <w:rsid w:val="45EB634F"/>
    <w:rsid w:val="46F80928"/>
    <w:rsid w:val="4F4A5BCB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987</Words>
  <Characters>1182</Characters>
  <Lines>9</Lines>
  <Paragraphs>2</Paragraphs>
  <TotalTime>0</TotalTime>
  <ScaleCrop>false</ScaleCrop>
  <LinksUpToDate>false</LinksUpToDate>
  <CharactersWithSpaces>1204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2025-01-14T04:25:08Z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B5CABB0FB44440BEBF325E4D7AB61993</vt:lpwstr>
  </property>
  <property fmtid="{D5CDD505-2E9C-101B-9397-08002B2CF9AE}" pid="4" name="KSOTemplateDocerSaveRecord">
    <vt:lpwstr>eyJoZGlkIjoiZTQ3MTZjNTJiZTZiOWY3OTdmMjk0YmIyNDc1YTQ2YTYiLCJ1c2VySWQiOiIxOTM0NDMyNjAifQ==</vt:lpwstr>
  </property>
</Properties>
</file>