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CJF-1L高压反应釜技术参数</w:t>
      </w:r>
    </w:p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810000" cy="5080000"/>
            <wp:effectExtent l="0" t="0" r="0" b="6350"/>
            <wp:docPr id="1" name="图片 1" descr="o_1boc6kgf7ehs1rrn10ne1qja1r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o_1boc6kgf7ehs1rrn10ne1qja1r63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tbl>
      <w:tblPr>
        <w:tblStyle w:val="2"/>
        <w:tblpPr w:leftFromText="180" w:rightFromText="180" w:vertAnchor="page" w:horzAnchor="page" w:tblpX="1537" w:tblpY="1602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2、材质：3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04/316L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0℃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1、密封方式：磁转动、静密封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00转/每分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3、搅拌形式：磁力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耦合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Cs/>
                <w:sz w:val="24"/>
              </w:rPr>
              <w:t>驱动搅拌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、变频调速</w:t>
            </w:r>
          </w:p>
          <w:p>
            <w:pPr>
              <w:spacing w:line="312" w:lineRule="auto"/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电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加热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5、电机功率：140W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 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、转速显示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  <w:t>3、温度显示</w:t>
            </w:r>
          </w:p>
          <w:p>
            <w:pPr>
              <w:spacing w:line="312" w:lineRule="auto"/>
              <w:rPr>
                <w:rFonts w:hint="default" w:ascii="宋体" w:hAnsi="宋体" w:eastAsia="宋体" w:cs="宋体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  <w:t>4、温度控制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1、搅拌口配磁力耦合器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2、气相口配针型阀（充各种适用气体）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3、放空口配针型阀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4、液相口配针型阀带釜内插底管（取样或上出料用）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5、压力安全防爆口配压力表及爆破片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6、 测温口配测温探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1、取样口：∅4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4、冷却水进出口：∅4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5、测温口：∅4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6、压力表口：∅4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7、固体进料口：∅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hint="eastAsia" w:ascii="宋体" w:hAnsi="宋体" w:eastAsia="宋体"/>
                <w:b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eastAsia="zh-CN"/>
              </w:rPr>
            </w:pPr>
          </w:p>
        </w:tc>
      </w:tr>
    </w:tbl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9556AE0"/>
    <w:rsid w:val="000478BE"/>
    <w:rsid w:val="00371F3C"/>
    <w:rsid w:val="004232A7"/>
    <w:rsid w:val="004752F2"/>
    <w:rsid w:val="00550B01"/>
    <w:rsid w:val="005A5355"/>
    <w:rsid w:val="006B0D72"/>
    <w:rsid w:val="00CA3DD7"/>
    <w:rsid w:val="00EE35A9"/>
    <w:rsid w:val="151E19E0"/>
    <w:rsid w:val="194A4B30"/>
    <w:rsid w:val="19F82ECD"/>
    <w:rsid w:val="29A1022C"/>
    <w:rsid w:val="2EAA1133"/>
    <w:rsid w:val="2F244BF5"/>
    <w:rsid w:val="2FE0246C"/>
    <w:rsid w:val="32903F7F"/>
    <w:rsid w:val="329A00E7"/>
    <w:rsid w:val="3E4C21D9"/>
    <w:rsid w:val="3E9E4868"/>
    <w:rsid w:val="40854065"/>
    <w:rsid w:val="43E73747"/>
    <w:rsid w:val="44DE5364"/>
    <w:rsid w:val="48C279E1"/>
    <w:rsid w:val="49556AE0"/>
    <w:rsid w:val="49EE2399"/>
    <w:rsid w:val="64330644"/>
    <w:rsid w:val="66D66699"/>
    <w:rsid w:val="6C2A1DCC"/>
    <w:rsid w:val="6EE361DF"/>
    <w:rsid w:val="70194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Char Char Char Char"/>
    <w:basedOn w:val="1"/>
    <w:qFormat/>
    <w:uiPriority w:val="0"/>
  </w:style>
  <w:style w:type="character" w:customStyle="1" w:styleId="5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325</Words>
  <Characters>354</Characters>
  <Lines>3</Lines>
  <Paragraphs>1</Paragraphs>
  <TotalTime>0</TotalTime>
  <ScaleCrop>false</ScaleCrop>
  <LinksUpToDate>false</LinksUpToDate>
  <CharactersWithSpaces>375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2017-02-20T01:39:00Z</dcterms:created>
  <dc:creator>Administrator</dc:creator>
  <cp:lastModifiedBy>A予达仪器15617705635</cp:lastModifiedBy>
  <dcterms:modified xsi:type="dcterms:W3CDTF">2023-02-10T03:30:36Z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A5B31CB362D74E7A8969848666DB6C26</vt:lpwstr>
  </property>
</Properties>
</file>