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TGYF-B</w:t>
      </w:r>
      <w:bookmarkStart w:id="0" w:name="_GoBack"/>
      <w:bookmarkEnd w:id="0"/>
      <w:r>
        <w:rPr>
          <w:rFonts w:hint="eastAsia"/>
          <w:b/>
          <w:bCs/>
          <w:sz w:val="44"/>
          <w:szCs w:val="44"/>
          <w:lang w:val="en-US" w:eastAsia="zh-CN"/>
        </w:rPr>
        <w:t>台式反应釜技术参数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7031990"/>
            <wp:effectExtent l="0" t="0" r="3175" b="16510"/>
            <wp:docPr id="1" name="图片 1" descr="3c5fd73687a8db9bbd3414c13f9a42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c5fd73687a8db9bbd3414c13f9a422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3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597" w:tblpY="14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0.05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1、密封方式：静密封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、圆弧密封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搅拌子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搅拌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热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5、加热功率：500W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 测温口配测温探头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E7253DB"/>
    <w:rsid w:val="1EC93F3B"/>
    <w:rsid w:val="21CC1FB8"/>
    <w:rsid w:val="241609FB"/>
    <w:rsid w:val="2FD71D1C"/>
    <w:rsid w:val="31BF4FAF"/>
    <w:rsid w:val="3B5547E9"/>
    <w:rsid w:val="3C3D5287"/>
    <w:rsid w:val="3E7A2D7F"/>
    <w:rsid w:val="48746162"/>
    <w:rsid w:val="4BDC159C"/>
    <w:rsid w:val="4D4C5064"/>
    <w:rsid w:val="51FA7515"/>
    <w:rsid w:val="55445E74"/>
    <w:rsid w:val="58203913"/>
    <w:rsid w:val="5FFE08EE"/>
    <w:rsid w:val="61865FDC"/>
    <w:rsid w:val="66683AC9"/>
    <w:rsid w:val="7513743C"/>
    <w:rsid w:val="76BE7E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236</Words>
  <Characters>262</Characters>
  <Lines>0</Lines>
  <Paragraphs>0</Paragraphs>
  <TotalTime>0</TotalTime>
  <ScaleCrop>false</ScaleCrop>
  <LinksUpToDate>false</LinksUpToDate>
  <CharactersWithSpaces>281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2023-02-10T01:30:14Z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7C8DB0A7857540C9A451F4033E1C6767</vt:lpwstr>
  </property>
</Properties>
</file>