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旋转蒸发器YRE-5000E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</w:t>
      </w:r>
      <w:r>
        <w:rPr>
          <w:rFonts w:hint="eastAsia"/>
          <w:sz w:val="28"/>
          <w:szCs w:val="28"/>
          <w:lang w:val="en-US" w:eastAsia="zh-CN"/>
        </w:rPr>
        <w:t>内胆采用铝合金+特氟龙材质，铝合金加热盘</w:t>
      </w:r>
      <w:r>
        <w:rPr>
          <w:sz w:val="28"/>
          <w:szCs w:val="28"/>
        </w:rPr>
        <w:t>恒温控制， PT100 型传感器，快速、准确传递温度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可选配有机玻璃透明罩。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主机电动升降，手把开关翘式上下升降，操作简单。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液晶显示温度，转速，旋钮微调。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6185535" cy="4123055"/>
            <wp:effectExtent l="0" t="0" r="5715" b="10795"/>
            <wp:docPr id="4" name="图片 4" descr="4979beb55f24ec770f57d2f6def81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979beb55f24ec770f57d2f6def81e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</w:p>
    <w:tbl>
      <w:tblPr>
        <w:tblStyle w:val="6"/>
        <w:tblW w:w="9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4"/>
        <w:gridCol w:w="58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88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YRE-5000E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88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88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升降电机功率</w:t>
            </w:r>
          </w:p>
        </w:tc>
        <w:tc>
          <w:tcPr>
            <w:tcW w:w="588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15W减速增力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000ml  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φ230mm    50法兰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000ml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W×250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88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×140H(mm)约8.6L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调速方式</w:t>
            </w:r>
          </w:p>
        </w:tc>
        <w:tc>
          <w:tcPr>
            <w:tcW w:w="588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电子无极调速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显示方式</w:t>
            </w:r>
          </w:p>
        </w:tc>
        <w:tc>
          <w:tcPr>
            <w:tcW w:w="5885" w:type="dxa"/>
          </w:tcPr>
          <w:p>
            <w:pPr>
              <w:tabs>
                <w:tab w:val="left" w:pos="2113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转速，温度液晶显示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密封形式</w:t>
            </w:r>
          </w:p>
        </w:tc>
        <w:tc>
          <w:tcPr>
            <w:tcW w:w="588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特氟龙密封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 （电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88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Φ100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H（mm）约0.17㎡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885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W×640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31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88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L×630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W×735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331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88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21A3E41"/>
    <w:rsid w:val="05D20A53"/>
    <w:rsid w:val="10064C71"/>
    <w:rsid w:val="1613075C"/>
    <w:rsid w:val="1A60624B"/>
    <w:rsid w:val="2B186F3A"/>
    <w:rsid w:val="31452DB9"/>
    <w:rsid w:val="392806EE"/>
    <w:rsid w:val="43A721A1"/>
    <w:rsid w:val="45720CA6"/>
    <w:rsid w:val="45EB634F"/>
    <w:rsid w:val="54711503"/>
    <w:rsid w:val="5CB21E28"/>
    <w:rsid w:val="5E1F1D9C"/>
    <w:rsid w:val="6938492A"/>
    <w:rsid w:val="6D8A708B"/>
    <w:rsid w:val="767B2161"/>
    <w:rsid w:val="7AE8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606</Words>
  <Characters>775</Characters>
  <Lines>0</Lines>
  <Paragraphs>0</Paragraphs>
  <TotalTime>112</TotalTime>
  <ScaleCrop>false</ScaleCrop>
  <LinksUpToDate>false</LinksUpToDate>
  <CharactersWithSpaces>794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C09205E8EC00420A963EB33D64B7C070</vt:lpwstr>
  </property>
</Properties>
</file>