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</w:t>
      </w:r>
      <w:r>
        <w:rPr>
          <w:rFonts w:hint="eastAsia" w:ascii="黑体" w:hAnsi="黑体" w:eastAsia="黑体" w:cs="宋体"/>
          <w:sz w:val="56"/>
          <w:lang w:val="en-US" w:eastAsia="zh-CN"/>
        </w:rPr>
        <w:t>1</w:t>
      </w:r>
      <w:r>
        <w:rPr>
          <w:rFonts w:hint="eastAsia" w:ascii="黑体" w:hAnsi="黑体" w:eastAsia="黑体" w:cs="宋体"/>
          <w:sz w:val="56"/>
        </w:rPr>
        <w:t>年</w:t>
      </w:r>
      <w:r>
        <w:rPr>
          <w:rFonts w:hint="eastAsia" w:ascii="黑体" w:hAnsi="黑体" w:eastAsia="黑体" w:cs="宋体"/>
          <w:sz w:val="56"/>
          <w:lang w:val="en-US" w:eastAsia="zh-CN"/>
        </w:rPr>
        <w:t>辽宁省</w:t>
      </w:r>
      <w:r>
        <w:rPr>
          <w:rFonts w:hint="eastAsia" w:ascii="黑体" w:hAnsi="黑体" w:eastAsia="黑体" w:cs="宋体"/>
          <w:sz w:val="56"/>
        </w:rPr>
        <w:t>职业院校技能大赛</w:t>
      </w: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网络系统管理赛项（</w:t>
      </w:r>
      <w:r>
        <w:rPr>
          <w:rFonts w:hint="eastAsia" w:ascii="黑体" w:hAnsi="黑体" w:eastAsia="黑体"/>
          <w:sz w:val="72"/>
        </w:rPr>
        <w:t>样 题</w:t>
      </w:r>
      <w:r>
        <w:rPr>
          <w:rFonts w:hint="eastAsia" w:ascii="黑体" w:hAnsi="黑体" w:eastAsia="黑体"/>
          <w:sz w:val="72"/>
          <w:lang w:val="en-US" w:eastAsia="zh-CN"/>
        </w:rPr>
        <w:t>1</w:t>
      </w:r>
      <w:r>
        <w:rPr>
          <w:rFonts w:hint="eastAsia" w:ascii="黑体" w:hAnsi="黑体" w:eastAsia="黑体" w:cs="宋体"/>
          <w:sz w:val="56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模块B：</w:t>
      </w:r>
      <w:r>
        <w:rPr>
          <w:rFonts w:hint="eastAsia" w:ascii="黑体" w:hAnsi="黑体" w:eastAsia="黑体" w:cs="宋体"/>
          <w:sz w:val="48"/>
        </w:rPr>
        <w:t>Windows环境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sz w:val="44"/>
          <w:szCs w:val="44"/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</w:t>
      </w:r>
      <w:r>
        <w:rPr>
          <w:rFonts w:hint="eastAsia" w:ascii="仿宋" w:hAnsi="仿宋" w:eastAsia="仿宋" w:cs="Arial"/>
          <w:b/>
          <w:bCs/>
          <w:sz w:val="32"/>
          <w:szCs w:val="32"/>
          <w:lang w:val="en-US" w:eastAsia="zh-CN"/>
        </w:rPr>
        <w:t>1</w:t>
      </w:r>
      <w:r>
        <w:rPr>
          <w:rFonts w:ascii="仿宋" w:hAnsi="仿宋" w:eastAsia="仿宋" w:cs="Arial"/>
          <w:b/>
          <w:bCs/>
          <w:sz w:val="32"/>
          <w:szCs w:val="32"/>
        </w:rPr>
        <w:t>年0</w:t>
      </w:r>
      <w:r>
        <w:rPr>
          <w:rFonts w:hint="eastAsia" w:ascii="仿宋" w:hAnsi="仿宋" w:eastAsia="仿宋" w:cs="Arial"/>
          <w:b/>
          <w:bCs/>
          <w:sz w:val="32"/>
          <w:szCs w:val="32"/>
          <w:lang w:val="en-US" w:eastAsia="zh-CN"/>
        </w:rPr>
        <w:t>3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/>
    <w:p/>
    <w:p/>
    <w:p>
      <w:pPr>
        <w:pStyle w:val="30"/>
        <w:ind w:firstLine="600"/>
        <w:sectPr>
          <w:headerReference r:id="rId5" w:type="default"/>
          <w:footerReference r:id="rId6" w:type="default"/>
          <w:pgSz w:w="11906" w:h="16838"/>
          <w:pgMar w:top="1276" w:right="1841" w:bottom="1134" w:left="1985" w:header="283" w:footer="284" w:gutter="0"/>
          <w:cols w:space="708" w:num="1"/>
          <w:docGrid w:linePitch="360" w:charSpace="0"/>
        </w:sectPr>
      </w:pPr>
    </w:p>
    <w:p>
      <w:pPr>
        <w:pStyle w:val="44"/>
        <w:jc w:val="center"/>
        <w:rPr>
          <w:rFonts w:ascii="仿宋" w:hAnsi="仿宋" w:eastAsia="仿宋" w:cs="Arial"/>
          <w:b w:val="0"/>
          <w:bCs w:val="0"/>
          <w:sz w:val="48"/>
          <w:szCs w:val="48"/>
        </w:rPr>
      </w:pPr>
      <w:bookmarkStart w:id="0" w:name="_Toc1953"/>
      <w:bookmarkStart w:id="1" w:name="_Toc7273"/>
      <w:r>
        <w:rPr>
          <w:rFonts w:hint="eastAsia" w:ascii="仿宋" w:hAnsi="仿宋" w:eastAsia="仿宋" w:cs="Arial"/>
          <w:b w:val="0"/>
          <w:bCs w:val="0"/>
          <w:sz w:val="48"/>
          <w:szCs w:val="48"/>
        </w:rPr>
        <w:t>目录</w:t>
      </w:r>
      <w:bookmarkEnd w:id="0"/>
      <w:bookmarkEnd w:id="1"/>
    </w:p>
    <w:sdt>
      <w:sdtPr>
        <w:rPr>
          <w:b w:val="0"/>
          <w:bCs w:val="0"/>
          <w:kern w:val="0"/>
          <w:sz w:val="22"/>
          <w:szCs w:val="22"/>
          <w:lang w:val="zh-CN"/>
        </w:rPr>
        <w:id w:val="-57219357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2"/>
          <w:szCs w:val="22"/>
          <w:lang w:val="zh-CN"/>
        </w:rPr>
      </w:sdtEndPr>
      <w:sdtContent>
        <w:p>
          <w:pPr>
            <w:pStyle w:val="2"/>
            <w:keepNext w:val="0"/>
            <w:keepLines w:val="0"/>
            <w:widowControl w:val="0"/>
            <w:tabs>
              <w:tab w:val="left" w:pos="651"/>
            </w:tabs>
            <w:autoSpaceDE w:val="0"/>
            <w:autoSpaceDN w:val="0"/>
            <w:spacing w:before="0" w:after="0" w:line="240" w:lineRule="auto"/>
            <w:ind w:right="1768"/>
          </w:pPr>
        </w:p>
        <w:p>
          <w:pPr>
            <w:pStyle w:val="12"/>
            <w:tabs>
              <w:tab w:val="right" w:leader="dot" w:pos="9930"/>
            </w:tabs>
            <w:spacing w:line="360" w:lineRule="auto"/>
            <w:rPr>
              <w:b/>
              <w:kern w:val="2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"_Toc51934041"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一、赛题说明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_Toc51934041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3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"_Toc51934042"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（一）竞赛介绍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"_Toc51934043"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（二）密码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"_Toc51934044"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（三）竞赛时间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"_Toc51934045"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（四）竞赛注意事项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"_Toc51934046"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（五）竞赛结果文件的提交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30"/>
            </w:tabs>
            <w:spacing w:line="360" w:lineRule="auto"/>
            <w:rPr>
              <w:b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"_Toc51934047"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二、项目任务描述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_Toc51934047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4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"_Toc51934048"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（一）基本配置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"_Toc51934049"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（二）拓扑图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9930"/>
            </w:tabs>
            <w:spacing w:line="360" w:lineRule="auto"/>
            <w:rPr>
              <w:b/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"_Toc51934050"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theme="majorBidi"/>
              <w:b/>
              <w:sz w:val="28"/>
              <w:szCs w:val="28"/>
            </w:rPr>
            <w:t>三、项目任务清单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PAGEREF _Toc51934050 \h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5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"_Toc51934051"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（一）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DC</w:t>
          </w:r>
          <w:r>
            <w:rPr>
              <w:rStyle w:val="21"/>
              <w:rFonts w:ascii="仿宋" w:hAnsi="仿宋" w:eastAsia="仿宋" w:cs="Arial"/>
              <w:sz w:val="28"/>
              <w:szCs w:val="28"/>
            </w:rPr>
            <w:t>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</w:t>
          </w:r>
          <w:r>
            <w:rPr>
              <w:rStyle w:val="21"/>
              <w:rFonts w:hint="eastAsia" w:ascii="仿宋" w:hAnsi="仿宋" w:eastAsia="仿宋" w:cs="微软雅黑"/>
              <w:sz w:val="28"/>
              <w:szCs w:val="28"/>
            </w:rPr>
            <w:t>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"_Toc51934059"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（二）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SDCserver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"_Toc51934065"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（三）</w:t>
          </w:r>
          <w:r>
            <w:rPr>
              <w:rStyle w:val="21"/>
              <w:rFonts w:ascii="仿宋" w:hAnsi="仿宋" w:eastAsia="仿宋" w:cs="Arial"/>
              <w:sz w:val="28"/>
              <w:szCs w:val="28"/>
            </w:rPr>
            <w:t>Server01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</w:t>
          </w:r>
          <w:r>
            <w:rPr>
              <w:rStyle w:val="21"/>
              <w:rFonts w:hint="eastAsia" w:ascii="仿宋" w:hAnsi="仿宋" w:eastAsia="仿宋" w:cs="微软雅黑"/>
              <w:sz w:val="28"/>
              <w:szCs w:val="28"/>
            </w:rPr>
            <w:t>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"_Toc51934069"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（四）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Server02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"_Toc51934072"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（五）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Server03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_Toc51934072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"_Toc51934075"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（六）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GWserver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930"/>
            </w:tabs>
            <w:spacing w:line="360" w:lineRule="auto"/>
            <w:ind w:left="440"/>
            <w:rPr>
              <w:kern w:val="2"/>
              <w:sz w:val="28"/>
              <w:szCs w:val="28"/>
            </w:rPr>
          </w:pPr>
          <w:r>
            <w:fldChar w:fldCharType="begin"/>
          </w:r>
          <w:r>
            <w:instrText xml:space="preserve"> HYPERLINK \l "_Toc51934079" </w:instrText>
          </w:r>
          <w:r>
            <w:fldChar w:fldCharType="separate"/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（七）</w:t>
          </w:r>
          <w:r>
            <w:rPr>
              <w:rStyle w:val="21"/>
              <w:rFonts w:ascii="仿宋" w:hAnsi="仿宋" w:eastAsia="仿宋" w:cs="Times New Roman"/>
              <w:sz w:val="28"/>
              <w:szCs w:val="28"/>
            </w:rPr>
            <w:t>Client</w:t>
          </w:r>
          <w:r>
            <w:rPr>
              <w:rStyle w:val="21"/>
              <w:rFonts w:hint="eastAsia" w:ascii="仿宋" w:hAnsi="仿宋" w:eastAsia="仿宋" w:cs="Times New Roman"/>
              <w:sz w:val="28"/>
              <w:szCs w:val="28"/>
            </w:rPr>
            <w:t>配置任务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_Toc51934079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360" w:lineRule="auto"/>
            <w:rPr>
              <w:bCs/>
              <w:lang w:val="zh-CN"/>
            </w:rPr>
          </w:pPr>
          <w:r>
            <w:rPr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2" w:name="_Toc155"/>
      <w:bookmarkStart w:id="3" w:name="_Toc31036"/>
      <w:bookmarkStart w:id="4" w:name="_Toc51934047"/>
      <w:bookmarkStart w:id="5" w:name="_Toc15862"/>
      <w:r>
        <w:rPr>
          <w:rFonts w:hint="eastAsia" w:ascii="仿宋" w:hAnsi="仿宋" w:eastAsia="仿宋" w:cstheme="majorBidi"/>
          <w:bCs w:val="0"/>
          <w:kern w:val="0"/>
        </w:rPr>
        <w:t>一、赛题说明</w:t>
      </w:r>
      <w:bookmarkEnd w:id="2"/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6" w:name="_Toc25366"/>
      <w:bookmarkStart w:id="7" w:name="_Toc12931"/>
      <w:bookmarkStart w:id="8" w:name="_Toc28951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（一）竞赛介绍</w:t>
      </w:r>
      <w:bookmarkEnd w:id="6"/>
      <w:bookmarkEnd w:id="7"/>
      <w:bookmarkEnd w:id="8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请详细阅读网络拓扑图，为所有计算机修改默认防火墙以便允许</w:t>
      </w:r>
      <w:r>
        <w:rPr>
          <w:rFonts w:ascii="仿宋" w:hAnsi="仿宋" w:eastAsia="仿宋" w:cs="Arial"/>
          <w:sz w:val="24"/>
          <w:szCs w:val="24"/>
        </w:rPr>
        <w:t>ICMP</w:t>
      </w:r>
      <w:r>
        <w:rPr>
          <w:rFonts w:hint="eastAsia" w:ascii="仿宋" w:hAnsi="仿宋" w:eastAsia="仿宋" w:cs="Arial"/>
          <w:sz w:val="24"/>
          <w:szCs w:val="24"/>
        </w:rPr>
        <w:t>和相应的流量，不允许直接关闭主机的防火墙。</w:t>
      </w:r>
      <w:r>
        <w:rPr>
          <w:rFonts w:ascii="仿宋" w:hAnsi="仿宋" w:eastAsia="仿宋" w:cs="Arial"/>
          <w:sz w:val="24"/>
          <w:szCs w:val="24"/>
        </w:rPr>
        <w:t>除了</w:t>
      </w:r>
      <w:r>
        <w:rPr>
          <w:rFonts w:hint="eastAsia" w:ascii="仿宋" w:hAnsi="仿宋" w:eastAsia="仿宋" w:cs="Arial"/>
          <w:sz w:val="24"/>
          <w:szCs w:val="24"/>
        </w:rPr>
        <w:t>CD-ROM/HDD驱动</w:t>
      </w:r>
      <w:r>
        <w:rPr>
          <w:rFonts w:ascii="仿宋" w:hAnsi="仿宋" w:eastAsia="仿宋" w:cs="Arial"/>
          <w:sz w:val="24"/>
          <w:szCs w:val="24"/>
        </w:rPr>
        <w:t>器</w:t>
      </w:r>
      <w:r>
        <w:rPr>
          <w:rFonts w:hint="eastAsia" w:ascii="仿宋" w:hAnsi="仿宋" w:eastAsia="仿宋" w:cs="Arial"/>
          <w:sz w:val="24"/>
          <w:szCs w:val="24"/>
        </w:rPr>
        <w:t>，请</w:t>
      </w:r>
      <w:r>
        <w:rPr>
          <w:rFonts w:ascii="仿宋" w:hAnsi="仿宋" w:eastAsia="仿宋" w:cs="Arial"/>
          <w:sz w:val="24"/>
          <w:szCs w:val="24"/>
        </w:rPr>
        <w:t>不要修改</w:t>
      </w:r>
      <w:r>
        <w:rPr>
          <w:rFonts w:hint="eastAsia" w:ascii="仿宋" w:hAnsi="仿宋" w:eastAsia="仿宋" w:cs="Arial"/>
          <w:sz w:val="24"/>
          <w:szCs w:val="24"/>
        </w:rPr>
        <w:t>虚拟</w:t>
      </w:r>
      <w:r>
        <w:rPr>
          <w:rFonts w:ascii="仿宋" w:hAnsi="仿宋" w:eastAsia="仿宋" w:cs="Arial"/>
          <w:sz w:val="24"/>
          <w:szCs w:val="24"/>
        </w:rPr>
        <w:t>机本身的硬件设置。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9" w:name="_Toc10605"/>
      <w:bookmarkStart w:id="10" w:name="_Toc24362"/>
      <w:bookmarkStart w:id="11" w:name="_Toc23484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（二）密码</w:t>
      </w:r>
      <w:bookmarkEnd w:id="9"/>
      <w:bookmarkEnd w:id="10"/>
      <w:bookmarkEnd w:id="11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如果没有详细说明，请使用“Chinaskills20”作为默认密码。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2" w:name="_Toc7447"/>
      <w:bookmarkStart w:id="13" w:name="_Toc28396"/>
      <w:bookmarkStart w:id="14" w:name="_Toc26239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（三）竞赛时间</w:t>
      </w:r>
      <w:bookmarkEnd w:id="12"/>
      <w:bookmarkEnd w:id="13"/>
      <w:bookmarkEnd w:id="14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竞赛时间为</w:t>
      </w:r>
      <w:r>
        <w:rPr>
          <w:rFonts w:hint="eastAsia" w:ascii="仿宋" w:hAnsi="仿宋" w:eastAsia="仿宋" w:cs="Arial"/>
          <w:sz w:val="24"/>
          <w:szCs w:val="24"/>
          <w:lang w:val="en-US" w:eastAsia="zh-CN"/>
        </w:rPr>
        <w:t>3</w:t>
      </w:r>
      <w:bookmarkStart w:id="154" w:name="_GoBack"/>
      <w:bookmarkEnd w:id="154"/>
      <w:r>
        <w:rPr>
          <w:rFonts w:hint="eastAsia" w:ascii="仿宋" w:hAnsi="仿宋" w:eastAsia="仿宋" w:cs="Arial"/>
          <w:sz w:val="24"/>
          <w:szCs w:val="24"/>
        </w:rPr>
        <w:t>个小时。</w:t>
      </w:r>
    </w:p>
    <w:p>
      <w:pPr>
        <w:pStyle w:val="3"/>
        <w:numPr>
          <w:ilvl w:val="0"/>
          <w:numId w:val="1"/>
        </w:numPr>
        <w:spacing w:before="120" w:beforeLines="50" w:after="120" w:afterLines="50" w:line="360" w:lineRule="auto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5" w:name="_Toc9158"/>
      <w:bookmarkStart w:id="16" w:name="_Toc6536"/>
      <w:bookmarkStart w:id="17" w:name="_Toc26033"/>
      <w:r>
        <w:rPr>
          <w:rFonts w:hint="eastAsia" w:ascii="仿宋" w:hAnsi="仿宋" w:eastAsia="仿宋" w:cs="Times New Roman"/>
          <w:sz w:val="28"/>
          <w:szCs w:val="28"/>
          <w:lang w:eastAsia="zh-CN"/>
        </w:rPr>
        <w:t>竞赛注意事项</w:t>
      </w:r>
      <w:bookmarkEnd w:id="15"/>
      <w:bookmarkEnd w:id="16"/>
      <w:bookmarkEnd w:id="17"/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操作过程中，需要及时保存设备配置。比赛结束后，所有设备保持运行状态，不要拆动硬件连接。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>
      <w:pPr>
        <w:pStyle w:val="37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18" w:name="_Toc2441"/>
      <w:bookmarkStart w:id="19" w:name="_Toc4767"/>
      <w:bookmarkStart w:id="20" w:name="_Toc13142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（五）竞赛结果文件的提交</w:t>
      </w:r>
      <w:bookmarkEnd w:id="18"/>
      <w:bookmarkEnd w:id="19"/>
      <w:bookmarkEnd w:id="20"/>
    </w:p>
    <w:p>
      <w:pPr>
        <w:adjustRightInd w:val="0"/>
        <w:snapToGrid w:val="0"/>
        <w:spacing w:before="36" w:after="36" w:line="360" w:lineRule="auto"/>
        <w:ind w:firstLine="480" w:firstLineChars="200"/>
        <w:rPr>
          <w:rFonts w:ascii="仿宋" w:hAnsi="仿宋" w:eastAsia="仿宋" w:cstheme="minorEastAsia"/>
          <w:bCs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>
        <w:rPr>
          <w:rFonts w:hint="eastAsia" w:ascii="仿宋" w:hAnsi="仿宋" w:eastAsia="仿宋" w:cstheme="minorEastAsia"/>
          <w:bCs/>
          <w:sz w:val="24"/>
          <w:szCs w:val="24"/>
        </w:rPr>
        <w:t>所有截图除了配置文件截图外，还需要截功能测试的图，能在终端Client上测试的就一定要在终端上测试并截图，否则功能测试部分不得分。</w:t>
      </w:r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r>
        <w:rPr>
          <w:rFonts w:hint="eastAsia" w:ascii="仿宋" w:hAnsi="仿宋" w:eastAsia="仿宋" w:cstheme="majorBidi"/>
          <w:bCs w:val="0"/>
          <w:kern w:val="0"/>
        </w:rPr>
        <w:t>二. 项目任务描述</w:t>
      </w:r>
      <w:bookmarkEnd w:id="3"/>
      <w:bookmarkEnd w:id="4"/>
      <w:bookmarkEnd w:id="5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Arial"/>
          <w:sz w:val="24"/>
          <w:szCs w:val="24"/>
          <w:lang w:eastAsia="zh-CN"/>
        </w:rPr>
      </w:pPr>
      <w:bookmarkStart w:id="21" w:name="_Toc23515"/>
      <w:bookmarkStart w:id="22" w:name="_Toc51934048"/>
      <w:bookmarkStart w:id="23" w:name="_Toc20623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（一）基本配置</w:t>
      </w:r>
      <w:bookmarkEnd w:id="21"/>
      <w:bookmarkEnd w:id="22"/>
      <w:bookmarkEnd w:id="23"/>
    </w:p>
    <w:p>
      <w:pPr>
        <w:spacing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服务器和客户端</w:t>
      </w:r>
    </w:p>
    <w:tbl>
      <w:tblPr>
        <w:tblStyle w:val="18"/>
        <w:tblW w:w="97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221"/>
        <w:gridCol w:w="2179"/>
        <w:gridCol w:w="290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F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I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bookmarkStart w:id="24" w:name="OLE_LINK2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</w:t>
            </w:r>
            <w:bookmarkEnd w:id="24"/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server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Server02.ChinaSkills.cn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bookmarkStart w:id="25" w:name="OLE_LINK1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server</w:t>
            </w:r>
            <w:bookmarkEnd w:id="25"/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（预装）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GWserver.ChinaSkills.cn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72.16.100.254</w:t>
            </w:r>
          </w:p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92.168.10.254</w:t>
            </w:r>
          </w:p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C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2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.x</w:t>
            </w:r>
          </w:p>
        </w:tc>
      </w:tr>
    </w:tbl>
    <w:p>
      <w:pPr>
        <w:spacing w:before="240" w:beforeLines="10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网络</w:t>
      </w:r>
    </w:p>
    <w:tbl>
      <w:tblPr>
        <w:tblStyle w:val="18"/>
        <w:tblW w:w="70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300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477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仿宋" w:hAnsi="仿宋" w:eastAsia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300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办公区域</w:t>
            </w:r>
          </w:p>
        </w:tc>
        <w:tc>
          <w:tcPr>
            <w:tcW w:w="477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0.10.10</w:t>
            </w: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300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服务区</w:t>
            </w:r>
          </w:p>
        </w:tc>
        <w:tc>
          <w:tcPr>
            <w:tcW w:w="477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300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应用区域</w:t>
            </w:r>
          </w:p>
        </w:tc>
        <w:tc>
          <w:tcPr>
            <w:tcW w:w="477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" w:hAnsi="仿宋" w:eastAsia="仿宋" w:cs="Times New Roman"/>
                <w:bCs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Cs/>
                <w:sz w:val="18"/>
                <w:szCs w:val="18"/>
              </w:rPr>
              <w:t>192.168.10.240</w:t>
            </w:r>
            <w:r>
              <w:rPr>
                <w:rFonts w:ascii="仿宋" w:hAnsi="仿宋" w:eastAsia="仿宋" w:cs="Times New Roman"/>
                <w:bCs/>
                <w:sz w:val="18"/>
                <w:szCs w:val="18"/>
              </w:rPr>
              <w:t>/28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after="120" w:afterLines="50" w:line="360" w:lineRule="auto"/>
        <w:ind w:left="0"/>
        <w:rPr>
          <w:rFonts w:ascii="仿宋" w:hAnsi="仿宋" w:eastAsia="仿宋" w:cs="Times New Roman"/>
          <w:sz w:val="28"/>
          <w:szCs w:val="28"/>
          <w:lang w:eastAsia="zh-CN"/>
        </w:rPr>
      </w:pPr>
      <w:bookmarkStart w:id="26" w:name="_Toc2852"/>
      <w:bookmarkStart w:id="27" w:name="_Toc8393"/>
      <w:bookmarkStart w:id="28" w:name="_Toc4505"/>
      <w:bookmarkStart w:id="29" w:name="_Toc51934049"/>
      <w:bookmarkStart w:id="30" w:name="_Toc32744"/>
      <w:bookmarkStart w:id="31" w:name="_Toc17875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（二）拓扑图</w:t>
      </w:r>
      <w:bookmarkEnd w:id="26"/>
      <w:bookmarkEnd w:id="27"/>
      <w:bookmarkEnd w:id="28"/>
      <w:bookmarkEnd w:id="29"/>
    </w:p>
    <w:p>
      <w:pPr>
        <w:spacing w:line="360" w:lineRule="auto"/>
      </w:pPr>
      <w:r>
        <w:rPr>
          <w:rFonts w:ascii="仿宋" w:hAnsi="仿宋" w:eastAsia="仿宋" w:cs="Arial"/>
          <w:sz w:val="24"/>
          <w:szCs w:val="21"/>
        </w:rPr>
        <mc:AlternateContent>
          <mc:Choice Requires="wpg">
            <w:drawing>
              <wp:inline distT="0" distB="0" distL="0" distR="0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GW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</w:t>
                              </w:r>
                              <w:r>
                                <w:rPr>
                                  <w:rFonts w:hint="eastAsia"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2.8pt;width:497pt;" coordsize="6234747,3757612" o:gfxdata="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">
                <o:lock v:ext="edit" aspectratio="f"/>
                <v:rect id="矩形 2054" o:spid="_x0000_s1026" o:spt="1" style="position:absolute;left:1633537;top:2436812;height:1320800;width:1901190;v-text-anchor:middle;" fillcolor="#FFFF00" filled="t" stroked="t" coordsize="21600,21600" o:gfxdata="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YP165AAAA2g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矩形 2055" o:spid="_x0000_s1026" o:spt="1" style="position:absolute;left:3535362;top:317;height:2160905;width:2699385;v-text-anchor:middle;" fillcolor="#92D050" filled="t" stroked="t" coordsize="21600,21600" o:gfxdata="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Mq+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rect id="矩形 2056" o:spid="_x0000_s1026" o:spt="1" style="position:absolute;left:0;top:0;height:2160588;width:1835150;v-text-anchor:middle;" fillcolor="#00B0F0" filled="t" stroked="t" coordsize="21600,21600" o:gfxdata="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scs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</w:pPr>
                      </w:p>
                    </w:txbxContent>
                  </v:textbox>
                </v:rect>
                <v:shape id="图片 2057" o:spid="_x0000_s1026" o:spt="75" type="#_x0000_t75" style="position:absolute;left:2287587;top:1576387;height:650875;width:566738;" filled="f" o:preferrelative="t" stroked="f" coordsize="21600,21600" o:gfxdata="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7lsa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图片 2058" o:spid="_x0000_s1026" o:spt="75" type="#_x0000_t75" style="position:absolute;left:119062;top:374650;height:650875;width:566738;" filled="f" o:preferrelative="t" stroked="f" coordsize="21600,21600" o:gfxdata="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NzNd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图片 2059" o:spid="_x0000_s1026" o:spt="75" type="#_x0000_t75" style="position:absolute;left:1103312;top:374650;height:650875;width:566738;" filled="f" o:preferrelative="t" stroked="f" coordsize="21600,21600" o:gfxdata="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7d8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图片 2060" o:spid="_x0000_s1026" o:spt="75" type="#_x0000_t75" style="position:absolute;left:487362;top:1830387;height:146050;width:690563;" filled="f" o:preferrelative="t" stroked="f" coordsize="21600,21600" o:gfxdata="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nVg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2" o:title=""/>
                  <o:lock v:ext="edit" aspectratio="f"/>
                </v:shape>
                <v:shape id="图片 2061" o:spid="_x0000_s1026" o:spt="75" type="#_x0000_t75" style="position:absolute;left:4506912;top:1830387;height:146050;width:688975;" filled="f" o:preferrelative="t" stroked="f" coordsize="21600,21600" o:gfxdata="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a0v1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3pt" joinstyle="miter"/>
                  <v:imagedata r:id="rId12" o:title=""/>
                  <o:lock v:ext="edit" aspectratio="f"/>
                </v:shape>
                <v:shape id="图片 2062" o:spid="_x0000_s1026" o:spt="75" type="#_x0000_t75" style="position:absolute;left:3698875;top:374650;height:650875;width:566737;" filled="f" o:preferrelative="t" stroked="f" coordsize="21600,21600" o:gfxdata="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9BY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图片 2063" o:spid="_x0000_s1026" o:spt="75" type="#_x0000_t75" style="position:absolute;left:4568190;top:374650;height:650875;width:566737;" filled="f" o:preferrelative="t" stroked="f" coordsize="21600,21600" o:gfxdata="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W2RS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shape id="Picture 10" o:spid="_x0000_s1026" o:spt="75" alt="DIANNAO" type="#_x0000_t75" style="position:absolute;left:2241867;top:3121342;height:508000;width:720725;" filled="f" o:preferrelative="t" stroked="f" coordsize="21600,21600" o:gfxdata="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/Sf8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3" chromakey="#FEFEF6" o:title=""/>
                  <o:lock v:ext="edit" aspectratio="t"/>
                </v:shape>
                <v:shape id="图片 2065" o:spid="_x0000_s1026" o:spt="75" type="#_x0000_t75" style="position:absolute;left:2241550;top:2592387;height:146050;width:690562;" filled="f" o:preferrelative="t" stroked="f" coordsize="21600,21600" o:gfxdata="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BN9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3pt" joinstyle="miter"/>
                  <v:imagedata r:id="rId12" o:title=""/>
                  <o:lock v:ext="edit" aspectratio="f"/>
                </v:shape>
                <v:line id="直接连接符 2066" o:spid="_x0000_s1026" o:spt="20" style="position:absolute;left:403225;top:1025525;height:846138;width:315913;" filled="f" stroked="t" coordsize="21600,21600" o:gfxdata="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Bgs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7" o:spid="_x0000_s1026" o:spt="20" style="position:absolute;left:1079500;top:1903412;flip:y;height:39688;width:120808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8" o:spid="_x0000_s1026" o:spt="20" style="position:absolute;left:1008062;top:1025525;flip:x;height:846138;width:379413;" filled="f" stroked="t" coordsize="21600,21600" o:gfxdata="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8ZHb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69" o:spid="_x0000_s1026" o:spt="20" style="position:absolute;left:4851717;top:1025842;height:804545;width:0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0" o:spid="_x0000_s1026" o:spt="20" style="position:absolute;left:3982402;top:1025842;height:845820;width:697865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1" o:spid="_x0000_s1026" o:spt="20" style="position:absolute;left:2854642;top:1902142;height:1270;width:1652270;" filled="f" stroked="t" coordsize="21600,21600" o:gfxdata="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wm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2" o:spid="_x0000_s1026" o:spt="20" style="position:absolute;left:2581275;top:2212975;height:379413;width:11113;" filled="f" stroked="t" coordsize="21600,21600" o:gfxdata="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nr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73" o:spid="_x0000_s1026" o:spt="20" style="position:absolute;left:2587307;top:2738437;flip:x y;height:382905;width:15240;" filled="f" stroked="t" coordsize="21600,21600" o:gfxdata="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uB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119056;top:87305;height:323214;width:769619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1036197;top:87466;height:323006;width:912004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585980;top:85400;height:323214;width:791844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511763;top:55875;height:323214;width:791844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1707110;top:3156319;height:323214;width:696594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2241436;top:1284179;height:323214;width:998854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GW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server</w:t>
                        </w:r>
                      </w:p>
                    </w:txbxContent>
                  </v:textbox>
                </v:shape>
                <v:shape id="图片 2080" o:spid="_x0000_s1026" o:spt="75" type="#_x0000_t75" style="position:absolute;left:5426710;top:374650;height:650875;width:566737;" filled="f" o:preferrelative="t" stroked="f" coordsize="21600,21600" o:gfxdata="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FCb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11" o:title=""/>
                  <o:lock v:ext="edit" aspectratio="f"/>
                </v:shape>
                <v:line id="直接连接符 2081" o:spid="_x0000_s1026" o:spt="20" style="position:absolute;left:4968557;top:1025842;flip:x;height:845820;width:741680;" filled="f" stroked="t" coordsize="21600,21600" o:gfxdata="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7XD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5381033;top:56510;height:323214;width:791844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5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</w:t>
                        </w:r>
                        <w:r>
                          <w:rPr>
                            <w:rFonts w:hint="eastAsia"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="120" w:beforeLines="50" w:after="120" w:afterLines="50" w:line="360" w:lineRule="auto"/>
        <w:ind w:right="1769"/>
        <w:rPr>
          <w:rFonts w:ascii="仿宋" w:hAnsi="仿宋" w:eastAsia="仿宋" w:cstheme="majorBidi"/>
          <w:bCs w:val="0"/>
          <w:kern w:val="0"/>
        </w:rPr>
      </w:pPr>
      <w:bookmarkStart w:id="32" w:name="_Toc51934050"/>
      <w:r>
        <w:rPr>
          <w:rFonts w:hint="eastAsia" w:ascii="仿宋" w:hAnsi="仿宋" w:eastAsia="仿宋" w:cstheme="majorBidi"/>
          <w:bCs w:val="0"/>
          <w:kern w:val="0"/>
        </w:rPr>
        <w:t>三. 项目任务清单</w:t>
      </w:r>
      <w:bookmarkEnd w:id="30"/>
      <w:bookmarkEnd w:id="31"/>
      <w:bookmarkEnd w:id="32"/>
      <w:bookmarkStart w:id="33" w:name="_bookmark6"/>
      <w:bookmarkEnd w:id="33"/>
      <w:bookmarkStart w:id="34" w:name="2.1PART-1_(SETUP_ISP_SERVER)"/>
      <w:bookmarkEnd w:id="34"/>
      <w:bookmarkStart w:id="35" w:name="_Toc37165954"/>
    </w:p>
    <w:bookmarkEnd w:id="35"/>
    <w:p>
      <w:pPr>
        <w:pStyle w:val="3"/>
        <w:spacing w:before="120" w:beforeLines="50" w:after="120" w:afterLines="50" w:line="360" w:lineRule="auto"/>
        <w:ind w:left="0"/>
        <w:rPr>
          <w:rFonts w:ascii="仿宋" w:hAnsi="仿宋" w:eastAsia="仿宋" w:cs="微软雅黑"/>
          <w:sz w:val="28"/>
          <w:szCs w:val="28"/>
          <w:lang w:eastAsia="zh-CN"/>
        </w:rPr>
      </w:pPr>
      <w:bookmarkStart w:id="36" w:name="_Toc3235"/>
      <w:bookmarkStart w:id="37" w:name="_Toc3299"/>
      <w:bookmarkStart w:id="38" w:name="_Toc51934051"/>
      <w:bookmarkStart w:id="39" w:name="_Toc51833090"/>
      <w:bookmarkStart w:id="40" w:name="_Toc25327"/>
      <w:bookmarkStart w:id="41" w:name="_Toc37165961"/>
      <w:bookmarkStart w:id="42" w:name="_Toc20823"/>
      <w:r>
        <w:rPr>
          <w:rFonts w:hint="eastAsia" w:ascii="仿宋" w:hAnsi="仿宋" w:eastAsia="仿宋" w:cs="Times New Roman"/>
          <w:sz w:val="28"/>
          <w:szCs w:val="28"/>
          <w:lang w:eastAsia="zh-CN"/>
        </w:rPr>
        <w:t>（一） DC</w:t>
      </w:r>
      <w:r>
        <w:rPr>
          <w:rFonts w:ascii="仿宋" w:hAnsi="仿宋" w:eastAsia="仿宋" w:cs="Arial"/>
          <w:sz w:val="28"/>
          <w:szCs w:val="28"/>
          <w:lang w:eastAsia="zh-CN"/>
        </w:rPr>
        <w:t>server</w:t>
      </w:r>
      <w:r>
        <w:rPr>
          <w:rFonts w:hint="eastAsia" w:ascii="仿宋" w:hAnsi="仿宋" w:eastAsia="仿宋" w:cs="Times New Roman"/>
          <w:sz w:val="28"/>
          <w:szCs w:val="28"/>
          <w:lang w:eastAsia="zh-CN"/>
        </w:rPr>
        <w:t>配置任</w:t>
      </w:r>
      <w:r>
        <w:rPr>
          <w:rFonts w:hint="eastAsia" w:ascii="仿宋" w:hAnsi="仿宋" w:eastAsia="仿宋" w:cs="微软雅黑"/>
          <w:sz w:val="28"/>
          <w:szCs w:val="28"/>
          <w:lang w:eastAsia="zh-CN"/>
        </w:rPr>
        <w:t>务</w:t>
      </w:r>
      <w:bookmarkEnd w:id="36"/>
      <w:bookmarkEnd w:id="37"/>
      <w:bookmarkEnd w:id="38"/>
      <w:bookmarkEnd w:id="39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虚拟服务器上，虚拟机名称为“DC</w:t>
      </w:r>
      <w:r>
        <w:rPr>
          <w:rFonts w:ascii="仿宋" w:hAnsi="仿宋" w:eastAsia="仿宋" w:cs="Arial"/>
          <w:sz w:val="24"/>
          <w:szCs w:val="24"/>
          <w:lang w:eastAsia="en-US"/>
        </w:rPr>
        <w:t>server</w:t>
      </w:r>
      <w:r>
        <w:rPr>
          <w:rFonts w:hint="eastAsia" w:ascii="仿宋" w:hAnsi="仿宋" w:eastAsia="仿宋" w:cs="Arial"/>
          <w:sz w:val="24"/>
          <w:szCs w:val="24"/>
        </w:rPr>
        <w:t>”的为“DC</w:t>
      </w:r>
      <w:r>
        <w:rPr>
          <w:rFonts w:ascii="仿宋" w:hAnsi="仿宋" w:eastAsia="仿宋" w:cs="Arial"/>
          <w:sz w:val="24"/>
          <w:szCs w:val="24"/>
          <w:lang w:eastAsia="en-US"/>
        </w:rPr>
        <w:t>server</w:t>
      </w:r>
      <w:r>
        <w:rPr>
          <w:rFonts w:hint="eastAsia" w:ascii="仿宋" w:hAnsi="仿宋" w:eastAsia="仿宋" w:cs="Arial"/>
          <w:sz w:val="24"/>
          <w:szCs w:val="24"/>
        </w:rPr>
        <w:t>”服务器系统，服务器</w:t>
      </w:r>
      <w:r>
        <w:rPr>
          <w:rFonts w:ascii="仿宋" w:hAnsi="仿宋" w:eastAsia="仿宋" w:cs="Arial"/>
          <w:sz w:val="24"/>
          <w:szCs w:val="24"/>
        </w:rPr>
        <w:t xml:space="preserve">已安装好基本的 </w:t>
      </w:r>
      <w:r>
        <w:rPr>
          <w:rFonts w:hint="eastAsia" w:ascii="仿宋" w:hAnsi="仿宋" w:eastAsia="仿宋" w:cs="Times New Roman"/>
          <w:sz w:val="24"/>
          <w:szCs w:val="24"/>
        </w:rPr>
        <w:t>Windows Server 2019</w:t>
      </w:r>
      <w:r>
        <w:rPr>
          <w:rFonts w:ascii="仿宋" w:hAnsi="仿宋" w:eastAsia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hAnsi="仿宋" w:eastAsia="仿宋" w:cs="Times New Roman"/>
          <w:sz w:val="24"/>
          <w:szCs w:val="24"/>
        </w:rPr>
        <w:t>操作系统</w:t>
      </w:r>
      <w:r>
        <w:rPr>
          <w:rFonts w:hint="eastAsia" w:ascii="仿宋" w:hAnsi="仿宋" w:eastAsia="仿宋" w:cs="Times New Roman"/>
          <w:sz w:val="24"/>
          <w:szCs w:val="24"/>
        </w:rPr>
        <w:t>环境</w:t>
      </w:r>
      <w:r>
        <w:rPr>
          <w:rFonts w:ascii="仿宋" w:hAnsi="仿宋" w:eastAsia="仿宋" w:cs="Arial"/>
          <w:sz w:val="24"/>
          <w:szCs w:val="24"/>
        </w:rPr>
        <w:t>，</w:t>
      </w:r>
      <w:r>
        <w:rPr>
          <w:rFonts w:hint="eastAsia" w:ascii="仿宋" w:hAnsi="仿宋" w:eastAsia="仿宋" w:cs="Arial"/>
          <w:sz w:val="24"/>
          <w:szCs w:val="24"/>
        </w:rPr>
        <w:t>默认用户名为“</w:t>
      </w:r>
      <w:r>
        <w:rPr>
          <w:rFonts w:ascii="仿宋" w:hAnsi="仿宋" w:eastAsia="仿宋" w:cs="Arial"/>
          <w:sz w:val="24"/>
          <w:szCs w:val="24"/>
        </w:rPr>
        <w:t>administrator</w:t>
      </w:r>
      <w:r>
        <w:rPr>
          <w:rFonts w:hint="eastAsia" w:ascii="仿宋" w:hAnsi="仿宋" w:eastAsia="仿宋" w:cs="Arial"/>
          <w:sz w:val="24"/>
          <w:szCs w:val="24"/>
        </w:rPr>
        <w:t>”，默认密码：Chinaskills20。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注：</w:t>
      </w:r>
      <w:r>
        <w:rPr>
          <w:rFonts w:hint="eastAsia" w:ascii="仿宋" w:hAnsi="仿宋" w:eastAsia="仿宋" w:cs="Times New Roman"/>
          <w:sz w:val="24"/>
          <w:szCs w:val="24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43" w:name="_Toc26074"/>
      <w:bookmarkStart w:id="44" w:name="_Toc16645"/>
      <w:bookmarkStart w:id="45" w:name="_Toc51833091"/>
      <w:bookmarkStart w:id="46" w:name="_Toc51934052"/>
      <w:bookmarkStart w:id="47" w:name="_Toc37165956"/>
      <w:r>
        <w:rPr>
          <w:rFonts w:hint="eastAsia" w:ascii="仿宋" w:hAnsi="仿宋" w:eastAsia="仿宋" w:cs="Times New Roman"/>
          <w:b/>
          <w:sz w:val="28"/>
          <w:szCs w:val="32"/>
        </w:rPr>
        <w:t>1．DCserver系统基础环境配置</w:t>
      </w:r>
      <w:bookmarkEnd w:id="43"/>
      <w:bookmarkEnd w:id="44"/>
      <w:bookmarkEnd w:id="45"/>
      <w:bookmarkEnd w:id="46"/>
      <w:bookmarkEnd w:id="47"/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Zabbix-Agent到Zabbix用Zabbix检测域控服务器运行状态</w:t>
      </w:r>
      <w:r>
        <w:rPr>
          <w:rFonts w:hint="eastAsia" w:cs="Times New Roman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hint="eastAsia" w:cs="Times New Roman"/>
          <w:sz w:val="24"/>
          <w:szCs w:val="24"/>
        </w:rPr>
        <w:t>文件夹内；</w:t>
      </w:r>
    </w:p>
    <w:p>
      <w:pPr>
        <w:pStyle w:val="37"/>
        <w:widowControl w:val="0"/>
        <w:numPr>
          <w:ilvl w:val="0"/>
          <w:numId w:val="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4"/>
          <w:szCs w:val="24"/>
        </w:rPr>
        <w:t>IEEE 802.3ad draft v1</w:t>
      </w:r>
      <w:r>
        <w:rPr>
          <w:rFonts w:hint="eastAsia" w:cs="Times New Roman"/>
          <w:sz w:val="24"/>
          <w:szCs w:val="24"/>
        </w:rPr>
        <w:t>; 负载均衡模式：动态模式；所有适配器都处于活动状态；全部链接到ESXI默认提供的Virtual Switches上。默认Virtual Switches上已经配置好对应的配置信息。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48" w:name="ACTIVE_DIRECTORY_SERVICE工作任务"/>
      <w:bookmarkEnd w:id="48"/>
      <w:bookmarkStart w:id="49" w:name="_Toc16547"/>
      <w:bookmarkStart w:id="50" w:name="_Toc37165957"/>
      <w:bookmarkStart w:id="51" w:name="_Toc12175"/>
      <w:bookmarkStart w:id="52" w:name="_Toc51934053"/>
      <w:bookmarkStart w:id="53" w:name="_Toc51833092"/>
      <w:r>
        <w:rPr>
          <w:rFonts w:hint="eastAsia" w:ascii="仿宋" w:hAnsi="仿宋" w:eastAsia="仿宋" w:cs="Times New Roman"/>
          <w:b/>
          <w:sz w:val="28"/>
          <w:szCs w:val="32"/>
        </w:rPr>
        <w:t>2．</w:t>
      </w:r>
      <w:r>
        <w:rPr>
          <w:rFonts w:ascii="仿宋" w:hAnsi="仿宋" w:eastAsia="仿宋" w:cs="Times New Roman"/>
          <w:b/>
          <w:sz w:val="28"/>
          <w:szCs w:val="32"/>
        </w:rPr>
        <w:t>ACTIVE DIRECTORY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主域控活动目录配置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49"/>
      <w:bookmarkEnd w:id="50"/>
      <w:bookmarkEnd w:id="51"/>
      <w:bookmarkEnd w:id="52"/>
      <w:bookmarkEnd w:id="53"/>
    </w:p>
    <w:p>
      <w:pPr>
        <w:widowControl w:val="0"/>
        <w:spacing w:before="85" w:after="0" w:line="360" w:lineRule="auto"/>
        <w:rPr>
          <w:rFonts w:ascii="仿宋" w:hAnsi="仿宋" w:eastAsia="仿宋" w:cs="Times New Roman"/>
          <w:sz w:val="24"/>
          <w:szCs w:val="24"/>
          <w:lang w:eastAsia="en-US"/>
        </w:rPr>
      </w:pPr>
      <w:r>
        <w:rPr>
          <w:rFonts w:hint="eastAsia" w:ascii="仿宋" w:hAnsi="仿宋" w:eastAsia="仿宋" w:cs="Times New Roman"/>
          <w:sz w:val="24"/>
          <w:szCs w:val="24"/>
        </w:rPr>
        <w:t>（1）</w:t>
      </w:r>
      <w:r>
        <w:rPr>
          <w:rFonts w:ascii="仿宋" w:hAnsi="仿宋" w:eastAsia="仿宋" w:cs="Times New Roman"/>
          <w:sz w:val="24"/>
          <w:szCs w:val="24"/>
          <w:lang w:eastAsia="en-US"/>
        </w:rPr>
        <w:t>在</w:t>
      </w:r>
      <w:r>
        <w:rPr>
          <w:rFonts w:hint="eastAsia" w:ascii="仿宋" w:hAnsi="仿宋" w:eastAsia="仿宋" w:cs="Arial"/>
          <w:sz w:val="24"/>
          <w:szCs w:val="24"/>
        </w:rPr>
        <w:t>DCserver</w:t>
      </w:r>
      <w:r>
        <w:rPr>
          <w:rFonts w:ascii="仿宋" w:hAnsi="仿宋" w:eastAsia="仿宋" w:cs="Times New Roman"/>
          <w:sz w:val="24"/>
          <w:szCs w:val="24"/>
          <w:lang w:eastAsia="en-US"/>
        </w:rPr>
        <w:t>上配置以下服务与设置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 xml:space="preserve">为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ChinaSkills.cn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只有域管理员和I</w:t>
      </w:r>
      <w:r>
        <w:rPr>
          <w:rFonts w:ascii="仿宋" w:hAnsi="仿宋" w:eastAsia="仿宋" w:cs="Times New Roman"/>
          <w:kern w:val="2"/>
          <w:sz w:val="24"/>
          <w:szCs w:val="24"/>
        </w:rPr>
        <w:t>T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部门员工可以登陆服务器；</w:t>
      </w:r>
    </w:p>
    <w:p>
      <w:pPr>
        <w:widowControl w:val="0"/>
        <w:spacing w:before="2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（2）</w:t>
      </w:r>
      <w:r>
        <w:rPr>
          <w:rFonts w:ascii="仿宋" w:hAnsi="仿宋" w:eastAsia="仿宋" w:cs="Times New Roman"/>
          <w:kern w:val="2"/>
          <w:sz w:val="24"/>
          <w:szCs w:val="24"/>
        </w:rPr>
        <w:t>创建以下全局 AD 组与用户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>Sales (Sales001-1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0</w:t>
      </w:r>
      <w:r>
        <w:rPr>
          <w:rFonts w:ascii="仿宋" w:hAnsi="仿宋" w:eastAsia="仿宋" w:cs="Times New Roman"/>
          <w:kern w:val="2"/>
          <w:sz w:val="24"/>
          <w:szCs w:val="24"/>
        </w:rPr>
        <w:t>0)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r>
        <w:rPr>
          <w:rFonts w:ascii="仿宋" w:hAnsi="仿宋" w:eastAsia="仿宋" w:cs="Times New Roman"/>
          <w:kern w:val="2"/>
          <w:sz w:val="24"/>
          <w:szCs w:val="24"/>
        </w:rPr>
        <w:t>IT（IT01-05）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bookmarkStart w:id="54" w:name="OLE_LINK3"/>
      <w:r>
        <w:rPr>
          <w:rFonts w:ascii="仿宋" w:hAnsi="仿宋" w:eastAsia="仿宋" w:cs="Times New Roman"/>
          <w:kern w:val="2"/>
          <w:sz w:val="24"/>
          <w:szCs w:val="24"/>
        </w:rPr>
        <w:t>Finance（F01-10）</w:t>
      </w:r>
      <w:bookmarkEnd w:id="54"/>
      <w:r>
        <w:rPr>
          <w:rFonts w:hint="eastAsia" w:ascii="仿宋" w:hAnsi="仿宋" w:eastAsia="仿宋" w:cs="Times New Roman"/>
          <w:kern w:val="2"/>
          <w:sz w:val="24"/>
          <w:szCs w:val="24"/>
        </w:rPr>
        <w:t>、</w:t>
      </w:r>
      <w:r>
        <w:rPr>
          <w:rFonts w:ascii="仿宋" w:hAnsi="仿宋" w:eastAsia="仿宋" w:cs="Times New Roman"/>
          <w:kern w:val="2"/>
          <w:sz w:val="24"/>
          <w:szCs w:val="24"/>
        </w:rPr>
        <w:t>Management（Manage01-05）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;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Arial"/>
          <w:kern w:val="2"/>
          <w:sz w:val="24"/>
          <w:szCs w:val="24"/>
        </w:rPr>
        <w:t>创建ChinaSkills20 为G</w:t>
      </w:r>
      <w:r>
        <w:rPr>
          <w:rFonts w:ascii="仿宋" w:hAnsi="仿宋" w:eastAsia="仿宋" w:cs="Arial"/>
          <w:kern w:val="2"/>
          <w:sz w:val="24"/>
          <w:szCs w:val="24"/>
        </w:rPr>
        <w:t xml:space="preserve">PO </w:t>
      </w:r>
      <w:r>
        <w:rPr>
          <w:rFonts w:hint="eastAsia" w:ascii="仿宋" w:hAnsi="仿宋" w:eastAsia="仿宋" w:cs="Arial"/>
          <w:kern w:val="2"/>
          <w:sz w:val="24"/>
          <w:szCs w:val="24"/>
        </w:rPr>
        <w:t>管理员；加入到企业管理、域控管理员组；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>为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所有域用户设置漫游文件（除</w:t>
      </w:r>
      <w:r>
        <w:rPr>
          <w:rFonts w:ascii="仿宋" w:hAnsi="仿宋" w:eastAsia="仿宋" w:cs="Times New Roman"/>
          <w:kern w:val="2"/>
          <w:sz w:val="24"/>
          <w:szCs w:val="24"/>
        </w:rPr>
        <w:t>Management 外），漫游文件放于\\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ChinaSkills.cn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\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ChinaSkills20</w:t>
      </w:r>
      <w:r>
        <w:rPr>
          <w:rFonts w:ascii="仿宋" w:hAnsi="仿宋" w:eastAsia="仿宋" w:cs="Times New Roman"/>
          <w:kern w:val="2"/>
          <w:sz w:val="24"/>
          <w:szCs w:val="24"/>
        </w:rPr>
        <w:t>\Roaming Profile\ 目录中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开启本地及域控用户登录操作日志审计记录；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配置域控组策略及域控配置信息备份；每天自动备份到本地的D盘根目录；并同步复制到D</w:t>
      </w:r>
      <w:r>
        <w:rPr>
          <w:rFonts w:ascii="仿宋" w:hAnsi="仿宋" w:eastAsia="仿宋" w:cs="Times New Roman"/>
          <w:kern w:val="2"/>
          <w:sz w:val="24"/>
          <w:szCs w:val="24"/>
        </w:rPr>
        <w:t>FS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目录下\</w:t>
      </w:r>
      <w:r>
        <w:rPr>
          <w:rFonts w:ascii="仿宋" w:hAnsi="仿宋" w:eastAsia="仿宋" w:cs="Times New Roman"/>
          <w:kern w:val="2"/>
          <w:sz w:val="24"/>
          <w:szCs w:val="24"/>
        </w:rPr>
        <w:t>DFSsharedir\IT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\</w:t>
      </w:r>
      <w:r>
        <w:rPr>
          <w:rFonts w:ascii="仿宋" w:hAnsi="仿宋" w:eastAsia="仿宋" w:cs="Times New Roman"/>
          <w:kern w:val="2"/>
          <w:sz w:val="24"/>
          <w:szCs w:val="24"/>
        </w:rPr>
        <w:t xml:space="preserve">backup 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目录。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55" w:name="_Toc28026"/>
      <w:bookmarkStart w:id="56" w:name="_Toc1630"/>
      <w:bookmarkStart w:id="57" w:name="_Toc37165958"/>
      <w:bookmarkStart w:id="58" w:name="_Toc51833093"/>
      <w:bookmarkStart w:id="59" w:name="_Toc51934054"/>
      <w:r>
        <w:rPr>
          <w:rFonts w:hint="eastAsia" w:ascii="仿宋" w:hAnsi="仿宋" w:eastAsia="仿宋" w:cs="Times New Roman"/>
          <w:b/>
          <w:sz w:val="28"/>
          <w:szCs w:val="32"/>
        </w:rPr>
        <w:t>3．</w:t>
      </w:r>
      <w:r>
        <w:rPr>
          <w:rFonts w:ascii="仿宋" w:hAnsi="仿宋" w:eastAsia="仿宋" w:cs="Times New Roman"/>
          <w:b/>
          <w:sz w:val="28"/>
          <w:szCs w:val="32"/>
        </w:rPr>
        <w:t>DNS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55"/>
      <w:bookmarkEnd w:id="56"/>
      <w:bookmarkEnd w:id="57"/>
      <w:bookmarkEnd w:id="58"/>
      <w:bookmarkEnd w:id="59"/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hint="eastAsia" w:cs="Times New Roman"/>
          <w:kern w:val="0"/>
          <w:sz w:val="24"/>
          <w:szCs w:val="24"/>
        </w:rPr>
        <w:t>记录，配置主时间控制服务记录；配置域名反向P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hint="eastAsia" w:cs="Times New Roman"/>
          <w:kern w:val="0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hint="eastAsia" w:cs="Times New Roman"/>
          <w:kern w:val="0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kern w:val="0"/>
          <w:sz w:val="24"/>
          <w:szCs w:val="24"/>
        </w:rPr>
        <w:t>DCserver</w:t>
      </w:r>
      <w:r>
        <w:rPr>
          <w:rFonts w:cs="Times New Roman"/>
          <w:kern w:val="0"/>
          <w:sz w:val="24"/>
          <w:szCs w:val="24"/>
        </w:rPr>
        <w:t>主DNS服务器。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60" w:name="_Toc15825"/>
      <w:bookmarkStart w:id="61" w:name="_Toc51833094"/>
      <w:bookmarkStart w:id="62" w:name="_Toc19802"/>
      <w:bookmarkStart w:id="63" w:name="_Toc37165959"/>
      <w:bookmarkStart w:id="64" w:name="_Toc51934055"/>
      <w:r>
        <w:rPr>
          <w:rFonts w:hint="eastAsia" w:ascii="仿宋" w:hAnsi="仿宋" w:eastAsia="仿宋" w:cs="Times New Roman"/>
          <w:b/>
          <w:sz w:val="28"/>
          <w:szCs w:val="32"/>
        </w:rPr>
        <w:t>4．</w:t>
      </w:r>
      <w:r>
        <w:rPr>
          <w:rFonts w:ascii="仿宋" w:hAnsi="仿宋" w:eastAsia="仿宋" w:cs="Times New Roman"/>
          <w:b/>
          <w:sz w:val="28"/>
          <w:szCs w:val="32"/>
        </w:rPr>
        <w:t>DHCP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60"/>
      <w:bookmarkEnd w:id="61"/>
      <w:bookmarkEnd w:id="62"/>
      <w:bookmarkEnd w:id="63"/>
      <w:bookmarkEnd w:id="64"/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创建一个名为“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hint="eastAsia" w:cs="Times New Roman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hint="eastAsia"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hint="eastAsia" w:cs="Times New Roman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hint="eastAsia" w:cs="Times New Roman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hint="eastAsia" w:cs="Times New Roman"/>
          <w:sz w:val="24"/>
          <w:szCs w:val="24"/>
        </w:rPr>
        <w:t>；绑定SDCserver</w:t>
      </w:r>
      <w:r>
        <w:rPr>
          <w:rFonts w:cs="Times New Roman"/>
          <w:sz w:val="24"/>
          <w:szCs w:val="24"/>
        </w:rPr>
        <w:t>的IP地址为 172.</w:t>
      </w:r>
      <w:r>
        <w:rPr>
          <w:rFonts w:hint="eastAsia" w:cs="Times New Roman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hint="eastAsia"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hint="eastAsia" w:cs="Times New Roman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hint="eastAsia" w:cs="Times New Roman"/>
          <w:sz w:val="24"/>
          <w:szCs w:val="24"/>
        </w:rPr>
        <w:t>25；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hint="eastAsia" w:cs="Times New Roman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DNS</w:t>
      </w:r>
      <w:r>
        <w:rPr>
          <w:rFonts w:hint="eastAsia" w:cs="Times New Roman"/>
          <w:sz w:val="24"/>
          <w:szCs w:val="24"/>
        </w:rPr>
        <w:t>服务器</w:t>
      </w:r>
      <w:r>
        <w:rPr>
          <w:rFonts w:cs="Times New Roman"/>
          <w:sz w:val="24"/>
          <w:szCs w:val="24"/>
        </w:rPr>
        <w:t>：</w:t>
      </w:r>
      <w:r>
        <w:rPr>
          <w:rFonts w:hint="eastAsia" w:cs="Times New Roman"/>
          <w:sz w:val="24"/>
          <w:szCs w:val="24"/>
        </w:rPr>
        <w:t>172.16.100.201；8.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hint="eastAsia" w:cs="Times New Roman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hint="eastAsia" w:cs="Times New Roman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hint="eastAsia" w:cs="Times New Roman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hint="eastAsia" w:cs="Times New Roman"/>
          <w:sz w:val="24"/>
          <w:szCs w:val="24"/>
        </w:rPr>
        <w:t>秒。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65" w:name="PKI_SERVICE工作任务"/>
      <w:bookmarkEnd w:id="65"/>
      <w:bookmarkStart w:id="66" w:name="_Toc51934056"/>
      <w:bookmarkStart w:id="67" w:name="_Toc37165960"/>
      <w:bookmarkStart w:id="68" w:name="_Toc15898"/>
      <w:bookmarkStart w:id="69" w:name="_Toc23779"/>
      <w:bookmarkStart w:id="70" w:name="_Toc51833095"/>
      <w:r>
        <w:rPr>
          <w:rFonts w:hint="eastAsia" w:ascii="仿宋" w:hAnsi="仿宋" w:eastAsia="仿宋" w:cs="Times New Roman"/>
          <w:b/>
          <w:sz w:val="28"/>
          <w:szCs w:val="32"/>
        </w:rPr>
        <w:t>5．</w:t>
      </w:r>
      <w:r>
        <w:rPr>
          <w:rFonts w:ascii="仿宋" w:hAnsi="仿宋" w:eastAsia="仿宋" w:cs="Times New Roman"/>
          <w:b/>
          <w:sz w:val="28"/>
          <w:szCs w:val="32"/>
        </w:rPr>
        <w:t>WINS SERVICE</w:t>
      </w:r>
      <w:r>
        <w:rPr>
          <w:rFonts w:hint="eastAsia" w:ascii="仿宋" w:hAnsi="仿宋" w:eastAsia="仿宋" w:cs="Times New Roman"/>
          <w:b/>
          <w:sz w:val="28"/>
          <w:szCs w:val="32"/>
        </w:rPr>
        <w:t>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66"/>
      <w:bookmarkEnd w:id="67"/>
      <w:bookmarkEnd w:id="68"/>
      <w:bookmarkEnd w:id="69"/>
      <w:bookmarkEnd w:id="70"/>
    </w:p>
    <w:p>
      <w:pPr>
        <w:pStyle w:val="37"/>
        <w:widowControl w:val="0"/>
        <w:numPr>
          <w:ilvl w:val="0"/>
          <w:numId w:val="7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eastAsia="en-US"/>
        </w:rPr>
        <w:t>安装及配置 WINS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7"/>
        </w:numPr>
        <w:spacing w:before="84" w:line="360" w:lineRule="auto"/>
        <w:ind w:firstLineChars="0"/>
        <w:rPr>
          <w:rFonts w:cs="Times New Roman"/>
          <w:sz w:val="24"/>
          <w:szCs w:val="24"/>
          <w:lang w:eastAsia="en-US"/>
        </w:rPr>
      </w:pPr>
      <w:r>
        <w:rPr>
          <w:rFonts w:hint="eastAsia" w:cs="Times New Roman"/>
          <w:sz w:val="24"/>
          <w:szCs w:val="24"/>
        </w:rPr>
        <w:t>配置为DCserver</w:t>
      </w:r>
      <w:r>
        <w:rPr>
          <w:rFonts w:cs="Times New Roman"/>
          <w:sz w:val="24"/>
          <w:szCs w:val="24"/>
        </w:rPr>
        <w:t xml:space="preserve"> 为主WINS服务器</w:t>
      </w:r>
      <w:r>
        <w:rPr>
          <w:rFonts w:hint="eastAsia" w:cs="Times New Roman"/>
          <w:sz w:val="24"/>
          <w:szCs w:val="24"/>
        </w:rPr>
        <w:t>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71" w:name="_Toc51934057"/>
      <w:bookmarkStart w:id="72" w:name="_Toc51833096"/>
      <w:bookmarkStart w:id="73" w:name="_Toc51768838"/>
      <w:r>
        <w:rPr>
          <w:rFonts w:hint="eastAsia" w:ascii="仿宋" w:hAnsi="仿宋" w:eastAsia="仿宋" w:cs="Times New Roman"/>
          <w:b/>
          <w:sz w:val="28"/>
          <w:szCs w:val="32"/>
        </w:rPr>
        <w:t>6．为ChinaSkills.cn域配置安全策略</w:t>
      </w:r>
      <w:bookmarkEnd w:id="71"/>
      <w:bookmarkEnd w:id="72"/>
      <w:bookmarkEnd w:id="73"/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65" w:hanging="765" w:hangingChars="327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85" w:hanging="784" w:hangingChars="327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32" w:hanging="732" w:hangingChars="327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>
      <w:pPr>
        <w:pStyle w:val="37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="758" w:hangingChars="327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>使用注册表编辑工具、PowerShell 以及 Cmd。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74" w:name="_Toc51934058"/>
      <w:r>
        <w:rPr>
          <w:rFonts w:hint="eastAsia" w:ascii="仿宋" w:hAnsi="仿宋" w:eastAsia="仿宋" w:cs="Times New Roman"/>
          <w:b/>
          <w:sz w:val="28"/>
          <w:szCs w:val="32"/>
        </w:rPr>
        <w:t>7．</w:t>
      </w:r>
      <w:r>
        <w:rPr>
          <w:rFonts w:ascii="仿宋" w:hAnsi="仿宋" w:eastAsia="仿宋" w:cs="Times New Roman"/>
          <w:b/>
          <w:sz w:val="28"/>
          <w:szCs w:val="32"/>
        </w:rPr>
        <w:t>安装及配置打印服务</w:t>
      </w:r>
      <w:bookmarkEnd w:id="74"/>
    </w:p>
    <w:p>
      <w:pPr>
        <w:pStyle w:val="37"/>
        <w:widowControl w:val="0"/>
        <w:numPr>
          <w:ilvl w:val="0"/>
          <w:numId w:val="9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t>添加一台虚拟打印机，名称为“</w:t>
      </w:r>
      <w:r>
        <w:rPr>
          <w:rFonts w:hint="eastAsia"/>
          <w:spacing w:val="-4"/>
          <w:sz w:val="24"/>
        </w:rPr>
        <w:t>SD</w:t>
      </w:r>
      <w:r>
        <w:rPr>
          <w:spacing w:val="-4"/>
          <w:sz w:val="24"/>
        </w:rPr>
        <w:t>-Print”</w:t>
      </w:r>
      <w:r>
        <w:rPr>
          <w:rFonts w:hint="eastAsia"/>
          <w:spacing w:val="-4"/>
          <w:sz w:val="24"/>
        </w:rPr>
        <w:t>；</w:t>
      </w:r>
    </w:p>
    <w:p>
      <w:pPr>
        <w:pStyle w:val="37"/>
        <w:widowControl w:val="0"/>
        <w:numPr>
          <w:ilvl w:val="0"/>
          <w:numId w:val="9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t>客户端们都能够通过访问“http://print.</w:t>
      </w:r>
      <w:r>
        <w:rPr>
          <w:rFonts w:hint="eastAsia" w:cs="Times New Roman"/>
          <w:sz w:val="24"/>
          <w:szCs w:val="24"/>
        </w:rPr>
        <w:t>ChinaSkills.cn</w:t>
      </w:r>
      <w:r>
        <w:rPr>
          <w:spacing w:val="-4"/>
          <w:sz w:val="24"/>
        </w:rPr>
        <w:t>”查看打印机</w:t>
      </w:r>
      <w:r>
        <w:rPr>
          <w:rFonts w:hint="eastAsia"/>
          <w:spacing w:val="-4"/>
          <w:sz w:val="24"/>
        </w:rPr>
        <w:t>。</w:t>
      </w:r>
    </w:p>
    <w:p>
      <w:pPr>
        <w:widowControl w:val="0"/>
        <w:tabs>
          <w:tab w:val="left" w:pos="1071"/>
        </w:tabs>
        <w:autoSpaceDE w:val="0"/>
        <w:autoSpaceDN w:val="0"/>
        <w:spacing w:before="106" w:line="360" w:lineRule="auto"/>
        <w:rPr>
          <w:spacing w:val="-4"/>
          <w:sz w:val="24"/>
        </w:rPr>
      </w:pP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32"/>
          <w:szCs w:val="26"/>
        </w:rPr>
      </w:pPr>
      <w:bookmarkStart w:id="75" w:name="_Toc51934059"/>
      <w:r>
        <w:rPr>
          <w:rFonts w:hint="eastAsia" w:ascii="仿宋" w:hAnsi="仿宋" w:eastAsia="仿宋" w:cs="Times New Roman"/>
          <w:b/>
          <w:sz w:val="32"/>
          <w:szCs w:val="26"/>
        </w:rPr>
        <w:t>（二）SDCserver配置任务</w:t>
      </w:r>
      <w:bookmarkEnd w:id="40"/>
      <w:bookmarkEnd w:id="41"/>
      <w:bookmarkEnd w:id="42"/>
      <w:bookmarkEnd w:id="75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</w:rPr>
      </w:pPr>
      <w:r>
        <w:rPr>
          <w:rFonts w:ascii="仿宋" w:hAnsi="仿宋" w:eastAsia="仿宋" w:cs="Times New Roman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40" w:firstLineChars="200"/>
        <w:rPr>
          <w:rFonts w:ascii="仿宋" w:hAnsi="仿宋" w:eastAsia="仿宋" w:cs="Arial"/>
        </w:rPr>
      </w:pPr>
      <w:r>
        <w:rPr>
          <w:rFonts w:hint="eastAsia" w:ascii="仿宋" w:hAnsi="仿宋" w:eastAsia="仿宋" w:cs="Arial"/>
        </w:rPr>
        <w:t>虚拟服务器上，虚拟机名称为“</w:t>
      </w:r>
      <w:r>
        <w:rPr>
          <w:rFonts w:hint="eastAsia" w:ascii="仿宋" w:hAnsi="仿宋" w:eastAsia="仿宋" w:cs="Arial"/>
          <w:sz w:val="24"/>
          <w:szCs w:val="24"/>
        </w:rPr>
        <w:t>SDCserver</w:t>
      </w:r>
      <w:r>
        <w:rPr>
          <w:rFonts w:hint="eastAsia" w:ascii="仿宋" w:hAnsi="仿宋" w:eastAsia="仿宋" w:cs="Arial"/>
        </w:rPr>
        <w:t>”的为“</w:t>
      </w:r>
      <w:r>
        <w:rPr>
          <w:rFonts w:hint="eastAsia" w:ascii="仿宋" w:hAnsi="仿宋" w:eastAsia="仿宋" w:cs="Arial"/>
          <w:sz w:val="24"/>
          <w:szCs w:val="24"/>
        </w:rPr>
        <w:t>SDCserver</w:t>
      </w:r>
      <w:r>
        <w:rPr>
          <w:rFonts w:hint="eastAsia" w:ascii="仿宋" w:hAnsi="仿宋" w:eastAsia="仿宋" w:cs="Arial"/>
        </w:rPr>
        <w:t>”服务器系统，</w:t>
      </w:r>
      <w:r>
        <w:rPr>
          <w:rFonts w:hint="eastAsia" w:ascii="仿宋" w:hAnsi="仿宋" w:eastAsia="仿宋" w:cs="Arial"/>
          <w:bCs/>
        </w:rPr>
        <w:t>服务器上请</w:t>
      </w:r>
      <w:r>
        <w:rPr>
          <w:rFonts w:ascii="仿宋" w:hAnsi="仿宋" w:eastAsia="仿宋" w:cs="Arial"/>
          <w:bCs/>
        </w:rPr>
        <w:t>安装基</w:t>
      </w:r>
      <w:r>
        <w:rPr>
          <w:rFonts w:ascii="仿宋" w:hAnsi="仿宋" w:eastAsia="仿宋" w:cs="Arial"/>
        </w:rPr>
        <w:t xml:space="preserve">本的 </w:t>
      </w:r>
      <w:r>
        <w:rPr>
          <w:rFonts w:hint="eastAsia" w:ascii="仿宋" w:hAnsi="仿宋" w:eastAsia="仿宋" w:cs="Times New Roman"/>
          <w:sz w:val="24"/>
          <w:szCs w:val="24"/>
        </w:rPr>
        <w:t xml:space="preserve">Windows Server 2019 </w:t>
      </w:r>
      <w:r>
        <w:rPr>
          <w:rFonts w:ascii="仿宋" w:hAnsi="仿宋" w:eastAsia="仿宋" w:cs="Times New Roman"/>
          <w:sz w:val="24"/>
          <w:szCs w:val="24"/>
          <w:lang w:eastAsia="en-US"/>
        </w:rPr>
        <w:t>Datacenter</w:t>
      </w:r>
      <w:r>
        <w:rPr>
          <w:rFonts w:ascii="仿宋" w:hAnsi="仿宋" w:eastAsia="仿宋" w:cs="Arial"/>
        </w:rPr>
        <w:t>操作系统</w:t>
      </w:r>
      <w:r>
        <w:rPr>
          <w:rFonts w:hint="eastAsia" w:ascii="仿宋" w:hAnsi="仿宋" w:eastAsia="仿宋" w:cs="Arial"/>
        </w:rPr>
        <w:t>环境</w:t>
      </w:r>
      <w:r>
        <w:rPr>
          <w:rFonts w:ascii="仿宋" w:hAnsi="仿宋" w:eastAsia="仿宋" w:cs="Arial"/>
        </w:rPr>
        <w:t>，</w:t>
      </w:r>
      <w:r>
        <w:rPr>
          <w:rFonts w:hint="eastAsia" w:ascii="仿宋" w:hAnsi="仿宋" w:eastAsia="仿宋" w:cs="Arial"/>
        </w:rPr>
        <w:t>默认用户名为“</w:t>
      </w:r>
      <w:r>
        <w:rPr>
          <w:rFonts w:ascii="仿宋" w:hAnsi="仿宋" w:eastAsia="仿宋" w:cs="Arial"/>
        </w:rPr>
        <w:t>administrator</w:t>
      </w:r>
      <w:r>
        <w:rPr>
          <w:rFonts w:hint="eastAsia" w:ascii="仿宋" w:hAnsi="仿宋" w:eastAsia="仿宋" w:cs="Arial"/>
        </w:rPr>
        <w:t>”，默认密码：Chinaskills20；</w:t>
      </w:r>
    </w:p>
    <w:p>
      <w:pPr>
        <w:widowControl w:val="0"/>
        <w:spacing w:before="103" w:after="0" w:line="360" w:lineRule="auto"/>
        <w:ind w:firstLine="440" w:firstLineChars="200"/>
        <w:rPr>
          <w:rFonts w:ascii="仿宋" w:hAnsi="仿宋" w:eastAsia="仿宋" w:cs="Times New Roman"/>
        </w:rPr>
      </w:pPr>
      <w:r>
        <w:rPr>
          <w:rFonts w:hint="eastAsia" w:ascii="仿宋" w:hAnsi="仿宋" w:eastAsia="仿宋" w:cs="Arial"/>
        </w:rPr>
        <w:t>注：</w:t>
      </w:r>
      <w:r>
        <w:rPr>
          <w:rFonts w:hint="eastAsia" w:ascii="仿宋" w:hAnsi="仿宋" w:eastAsia="仿宋" w:cs="Times New Roman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  <w:lang w:eastAsia="en-US"/>
        </w:rPr>
      </w:pPr>
      <w:bookmarkStart w:id="76" w:name="REMOTE_APPS_SERVICE工作任务"/>
      <w:bookmarkEnd w:id="76"/>
      <w:bookmarkStart w:id="77" w:name="_Toc51599963"/>
      <w:bookmarkStart w:id="78" w:name="_Toc16017"/>
      <w:bookmarkStart w:id="79" w:name="_Toc17262"/>
      <w:bookmarkStart w:id="80" w:name="_Toc51934060"/>
      <w:bookmarkStart w:id="81" w:name="_Toc37165963"/>
      <w:bookmarkStart w:id="82" w:name="_Toc16702"/>
      <w:bookmarkStart w:id="83" w:name="_Toc37165969"/>
      <w:bookmarkStart w:id="84" w:name="_Toc8731"/>
      <w:r>
        <w:rPr>
          <w:rFonts w:hint="eastAsia" w:ascii="仿宋" w:hAnsi="仿宋" w:eastAsia="仿宋" w:cs="Times New Roman"/>
          <w:b/>
          <w:sz w:val="28"/>
          <w:szCs w:val="28"/>
        </w:rPr>
        <w:t>1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SDCserver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系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统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基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础环</w:t>
      </w:r>
      <w:r>
        <w:rPr>
          <w:rFonts w:hint="eastAsia" w:ascii="仿宋" w:hAnsi="仿宋" w:eastAsia="仿宋" w:cs="Times New Roman"/>
          <w:b/>
          <w:sz w:val="28"/>
          <w:szCs w:val="28"/>
          <w:lang w:eastAsia="en-US"/>
        </w:rPr>
        <w:t>境配置</w:t>
      </w:r>
      <w:bookmarkEnd w:id="77"/>
      <w:bookmarkEnd w:id="78"/>
      <w:bookmarkEnd w:id="79"/>
      <w:bookmarkEnd w:id="80"/>
      <w:bookmarkEnd w:id="81"/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85" w:name="_Toc150"/>
      <w:bookmarkStart w:id="86" w:name="_Toc51599964"/>
      <w:bookmarkStart w:id="87" w:name="_Toc37165964"/>
      <w:bookmarkStart w:id="88" w:name="_Toc27390"/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Zabbix-Agent到Zabbix用Zabbix检测域控服务器运行状态</w:t>
      </w:r>
      <w:r>
        <w:rPr>
          <w:rFonts w:hint="eastAsia" w:cs="Times New Roman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hint="eastAsia" w:cs="Times New Roman"/>
          <w:sz w:val="24"/>
          <w:szCs w:val="24"/>
        </w:rPr>
        <w:t>文件夹内；</w:t>
      </w:r>
    </w:p>
    <w:p>
      <w:pPr>
        <w:pStyle w:val="37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hint="eastAsia" w:cs="Times New Roman"/>
          <w:sz w:val="24"/>
          <w:szCs w:val="24"/>
        </w:rPr>
        <w:t>; 负载均衡模式：动态模式； 所有适配器都处于活动状态；全部链接到ESXI默认提供的 Virtual Switches上。默认Virtual Switches上已经配置好对应的配置信息。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  <w:lang w:eastAsia="en-US"/>
        </w:rPr>
      </w:pPr>
      <w:bookmarkStart w:id="89" w:name="_Toc51934061"/>
      <w:r>
        <w:rPr>
          <w:rFonts w:hint="eastAsia" w:ascii="仿宋" w:hAnsi="仿宋" w:eastAsia="仿宋" w:cs="Times New Roman"/>
          <w:b/>
          <w:sz w:val="28"/>
          <w:szCs w:val="28"/>
        </w:rPr>
        <w:t>2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 xml:space="preserve">ACTIVE DIRECTORY SERVICE </w:t>
      </w:r>
      <w:r>
        <w:rPr>
          <w:rFonts w:hint="eastAsia" w:ascii="仿宋" w:hAnsi="仿宋" w:eastAsia="仿宋" w:cs="微软雅黑"/>
          <w:b/>
          <w:sz w:val="28"/>
          <w:szCs w:val="28"/>
        </w:rPr>
        <w:t>辅</w:t>
      </w:r>
      <w:r>
        <w:rPr>
          <w:rFonts w:hint="eastAsia" w:ascii="仿宋" w:hAnsi="仿宋" w:eastAsia="仿宋" w:cs="MS Gothic"/>
          <w:b/>
          <w:sz w:val="28"/>
          <w:szCs w:val="28"/>
        </w:rPr>
        <w:t>助</w:t>
      </w:r>
      <w:r>
        <w:rPr>
          <w:rFonts w:hint="eastAsia" w:ascii="仿宋" w:hAnsi="仿宋" w:eastAsia="仿宋" w:cs="Times New Roman"/>
          <w:b/>
          <w:sz w:val="28"/>
          <w:szCs w:val="28"/>
        </w:rPr>
        <w:t>域控活动目录配置</w:t>
      </w:r>
      <w:r>
        <w:rPr>
          <w:rFonts w:ascii="仿宋" w:hAnsi="仿宋" w:eastAsia="仿宋" w:cs="Times New Roman"/>
          <w:b/>
          <w:sz w:val="28"/>
          <w:szCs w:val="28"/>
          <w:lang w:eastAsia="en-US"/>
        </w:rPr>
        <w:t>工作任</w:t>
      </w:r>
      <w:r>
        <w:rPr>
          <w:rFonts w:hint="eastAsia" w:ascii="仿宋" w:hAnsi="仿宋" w:eastAsia="仿宋" w:cs="微软雅黑"/>
          <w:b/>
          <w:sz w:val="28"/>
          <w:szCs w:val="28"/>
          <w:lang w:eastAsia="en-US"/>
        </w:rPr>
        <w:t>务</w:t>
      </w:r>
      <w:bookmarkEnd w:id="85"/>
      <w:bookmarkEnd w:id="86"/>
      <w:bookmarkEnd w:id="87"/>
      <w:bookmarkEnd w:id="88"/>
      <w:bookmarkEnd w:id="89"/>
    </w:p>
    <w:p>
      <w:pPr>
        <w:pStyle w:val="37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hint="eastAsia" w:cs="Times New Roman"/>
          <w:sz w:val="24"/>
          <w:szCs w:val="24"/>
        </w:rPr>
        <w:t>：将SDCserver</w:t>
      </w:r>
      <w:r>
        <w:rPr>
          <w:rFonts w:cs="Times New Roman"/>
          <w:sz w:val="24"/>
          <w:szCs w:val="24"/>
        </w:rPr>
        <w:t>加入到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>
        <w:rPr>
          <w:rFonts w:hint="eastAsia" w:cs="Times New Roman"/>
          <w:sz w:val="24"/>
          <w:szCs w:val="24"/>
        </w:rPr>
        <w:t>；将服务器配置为辅助域控。DCserver主域控服务器；当DCserver</w:t>
      </w:r>
      <w:r>
        <w:rPr>
          <w:rFonts w:cs="Times New Roman"/>
          <w:sz w:val="24"/>
          <w:szCs w:val="24"/>
        </w:rPr>
        <w:t>离线</w:t>
      </w:r>
      <w:r>
        <w:rPr>
          <w:rFonts w:hint="eastAsia" w:cs="Times New Roman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r>
        <w:rPr>
          <w:rFonts w:hint="eastAsia" w:cs="Times New Roman"/>
          <w:sz w:val="24"/>
          <w:szCs w:val="24"/>
        </w:rPr>
        <w:t>SDCserver</w:t>
      </w:r>
      <w:r>
        <w:rPr>
          <w:rFonts w:cs="Times New Roman"/>
          <w:sz w:val="24"/>
          <w:szCs w:val="24"/>
        </w:rPr>
        <w:t>成为主服务器；</w:t>
      </w:r>
    </w:p>
    <w:p>
      <w:pPr>
        <w:pStyle w:val="37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开启本地及域控用户登录操作日志审计记录；</w:t>
      </w:r>
    </w:p>
    <w:p>
      <w:pPr>
        <w:pStyle w:val="37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开启远程桌面服务及对应端口让服务器可以被纳管到云堡垒机；仅允许本地管理员和域管理员登录；</w:t>
      </w:r>
    </w:p>
    <w:p>
      <w:pPr>
        <w:pStyle w:val="37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配置域控组策略及域控配置信息备份；自动备份到本地的D盘根目录；并同步复制到D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hint="eastAsia" w:cs="Times New Roman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>DFSsharedir\IT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hint="eastAsia" w:cs="Times New Roman"/>
          <w:sz w:val="24"/>
          <w:szCs w:val="24"/>
        </w:rPr>
        <w:t>目录。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</w:rPr>
      </w:pPr>
      <w:bookmarkStart w:id="90" w:name="_Toc51934062"/>
      <w:r>
        <w:rPr>
          <w:rFonts w:hint="eastAsia" w:ascii="仿宋" w:hAnsi="仿宋" w:eastAsia="仿宋" w:cs="Times New Roman"/>
          <w:b/>
          <w:sz w:val="28"/>
          <w:szCs w:val="28"/>
        </w:rPr>
        <w:t>3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服务器磁盘配置</w:t>
      </w:r>
      <w:r>
        <w:rPr>
          <w:rFonts w:ascii="仿宋" w:hAnsi="仿宋" w:eastAsia="仿宋" w:cs="Times New Roman"/>
          <w:b/>
          <w:sz w:val="28"/>
          <w:szCs w:val="28"/>
        </w:rPr>
        <w:t>工作任</w:t>
      </w:r>
      <w:r>
        <w:rPr>
          <w:rFonts w:hint="eastAsia" w:ascii="仿宋" w:hAnsi="仿宋" w:eastAsia="仿宋" w:cs="微软雅黑"/>
          <w:b/>
          <w:sz w:val="28"/>
          <w:szCs w:val="28"/>
        </w:rPr>
        <w:t>务</w:t>
      </w:r>
      <w:bookmarkEnd w:id="90"/>
    </w:p>
    <w:p>
      <w:pPr>
        <w:widowControl w:val="0"/>
        <w:spacing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Times New Roman"/>
          <w:sz w:val="24"/>
          <w:szCs w:val="24"/>
        </w:rPr>
        <w:t>（1）</w:t>
      </w:r>
      <w:r>
        <w:rPr>
          <w:rFonts w:ascii="仿宋" w:hAnsi="仿宋" w:eastAsia="仿宋" w:cs="Times New Roman"/>
          <w:sz w:val="24"/>
          <w:szCs w:val="24"/>
        </w:rPr>
        <w:t>安装及配置</w:t>
      </w:r>
      <w:r>
        <w:rPr>
          <w:rFonts w:hint="eastAsia" w:ascii="仿宋" w:hAnsi="仿宋" w:eastAsia="仿宋" w:cs="Times New Roman"/>
          <w:sz w:val="24"/>
          <w:szCs w:val="24"/>
        </w:rPr>
        <w:t>软</w:t>
      </w:r>
      <w:r>
        <w:rPr>
          <w:rFonts w:ascii="仿宋" w:hAnsi="仿宋" w:eastAsia="仿宋" w:cs="Times New Roman"/>
          <w:sz w:val="24"/>
          <w:szCs w:val="24"/>
        </w:rPr>
        <w:t xml:space="preserve"> RAID5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</w:rPr>
        <w:t>添加相应的虚拟磁盘，创建一个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500T</w:t>
      </w:r>
      <w:r>
        <w:rPr>
          <w:rFonts w:ascii="仿宋" w:hAnsi="仿宋" w:eastAsia="仿宋" w:cs="Times New Roman"/>
          <w:kern w:val="2"/>
          <w:sz w:val="24"/>
          <w:szCs w:val="24"/>
        </w:rPr>
        <w:t>B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的虚拟磁盘；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根据使用需求</w:t>
      </w:r>
      <w:r>
        <w:rPr>
          <w:rFonts w:ascii="仿宋" w:hAnsi="仿宋" w:eastAsia="仿宋" w:cs="Times New Roman"/>
          <w:kern w:val="2"/>
          <w:sz w:val="24"/>
          <w:szCs w:val="24"/>
        </w:rPr>
        <w:t>将其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格式化并</w:t>
      </w:r>
      <w:r>
        <w:rPr>
          <w:rFonts w:ascii="仿宋" w:hAnsi="仿宋" w:eastAsia="仿宋" w:cs="Times New Roman"/>
          <w:kern w:val="2"/>
          <w:sz w:val="24"/>
          <w:szCs w:val="24"/>
        </w:rPr>
        <w:t>挂在到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D</w:t>
      </w:r>
      <w:r>
        <w:rPr>
          <w:rFonts w:ascii="仿宋" w:hAnsi="仿宋" w:eastAsia="仿宋" w:cs="Times New Roman"/>
          <w:kern w:val="2"/>
          <w:sz w:val="24"/>
          <w:szCs w:val="24"/>
        </w:rPr>
        <w:t>卷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</w:rPr>
      </w:pPr>
      <w:bookmarkStart w:id="91" w:name="_Toc51934063"/>
      <w:r>
        <w:rPr>
          <w:rFonts w:hint="eastAsia" w:ascii="仿宋" w:hAnsi="仿宋" w:eastAsia="仿宋" w:cs="Times New Roman"/>
          <w:b/>
          <w:sz w:val="28"/>
          <w:szCs w:val="28"/>
        </w:rPr>
        <w:t>4</w:t>
      </w:r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hint="eastAsia" w:ascii="仿宋" w:hAnsi="仿宋" w:eastAsia="仿宋" w:cs="Times New Roman"/>
          <w:b/>
          <w:sz w:val="28"/>
          <w:szCs w:val="28"/>
        </w:rPr>
        <w:t>I</w:t>
      </w:r>
      <w:r>
        <w:rPr>
          <w:rFonts w:ascii="仿宋" w:hAnsi="仿宋" w:eastAsia="仿宋" w:cs="Times New Roman"/>
          <w:b/>
          <w:sz w:val="28"/>
          <w:szCs w:val="28"/>
        </w:rPr>
        <w:t>SCSI</w:t>
      </w:r>
      <w:bookmarkEnd w:id="91"/>
    </w:p>
    <w:p>
      <w:pPr>
        <w:pStyle w:val="37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92" w:name="_Toc51599967"/>
      <w:bookmarkStart w:id="93" w:name="_Toc23092"/>
      <w:bookmarkStart w:id="94" w:name="_Toc37165967"/>
      <w:bookmarkStart w:id="95" w:name="_Toc544"/>
      <w:r>
        <w:rPr>
          <w:rFonts w:cs="Times New Roman"/>
          <w:sz w:val="24"/>
          <w:szCs w:val="24"/>
        </w:rPr>
        <w:t>创建100G的ISCSI磁盘</w:t>
      </w:r>
      <w:r>
        <w:rPr>
          <w:rFonts w:hint="eastAsia" w:cs="Times New Roman"/>
          <w:sz w:val="24"/>
          <w:szCs w:val="24"/>
        </w:rPr>
        <w:t>，存储到D盘目录下的iSCSI文件夹；</w:t>
      </w:r>
    </w:p>
    <w:p>
      <w:pPr>
        <w:pStyle w:val="37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启用Mutual CHAP认证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Client为iSCSI客户端，连接成功后，格式化挂载到F盘。</w:t>
      </w:r>
    </w:p>
    <w:bookmarkEnd w:id="92"/>
    <w:bookmarkEnd w:id="93"/>
    <w:bookmarkEnd w:id="94"/>
    <w:bookmarkEnd w:id="95"/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28"/>
        </w:rPr>
      </w:pPr>
      <w:bookmarkStart w:id="96" w:name="_Toc51934064"/>
      <w:bookmarkStart w:id="97" w:name="_Toc37165968"/>
      <w:bookmarkStart w:id="98" w:name="_Toc28124"/>
      <w:bookmarkStart w:id="99" w:name="_Toc28513"/>
      <w:bookmarkStart w:id="100" w:name="_Toc51599968"/>
      <w:r>
        <w:rPr>
          <w:rFonts w:hint="eastAsia" w:ascii="仿宋" w:hAnsi="仿宋" w:eastAsia="仿宋" w:cs="Times New Roman"/>
          <w:b/>
          <w:sz w:val="28"/>
          <w:szCs w:val="28"/>
        </w:rPr>
        <w:t>5</w:t>
      </w:r>
      <w:bookmarkStart w:id="101" w:name="OLE_LINK4"/>
      <w:r>
        <w:rPr>
          <w:rFonts w:hint="eastAsia" w:ascii="仿宋" w:hAnsi="仿宋" w:eastAsia="仿宋" w:cs="Times New Roman"/>
          <w:b/>
          <w:sz w:val="28"/>
          <w:szCs w:val="32"/>
        </w:rPr>
        <w:t>．</w:t>
      </w:r>
      <w:r>
        <w:rPr>
          <w:rFonts w:ascii="仿宋" w:hAnsi="仿宋" w:eastAsia="仿宋" w:cs="Times New Roman"/>
          <w:b/>
          <w:sz w:val="28"/>
          <w:szCs w:val="28"/>
        </w:rPr>
        <w:t>MSSQL</w:t>
      </w:r>
      <w:bookmarkEnd w:id="101"/>
      <w:r>
        <w:rPr>
          <w:rFonts w:ascii="仿宋" w:hAnsi="仿宋" w:eastAsia="仿宋" w:cs="Times New Roman"/>
          <w:b/>
          <w:sz w:val="28"/>
          <w:szCs w:val="28"/>
        </w:rPr>
        <w:t xml:space="preserve"> SERVICE </w:t>
      </w:r>
      <w:r>
        <w:rPr>
          <w:rFonts w:hint="eastAsia" w:ascii="仿宋" w:hAnsi="仿宋" w:eastAsia="仿宋" w:cs="Times New Roman"/>
          <w:b/>
          <w:sz w:val="28"/>
          <w:szCs w:val="28"/>
        </w:rPr>
        <w:t>配置工作任务</w:t>
      </w:r>
      <w:bookmarkEnd w:id="96"/>
      <w:bookmarkEnd w:id="97"/>
      <w:bookmarkEnd w:id="98"/>
      <w:bookmarkEnd w:id="99"/>
      <w:bookmarkEnd w:id="100"/>
    </w:p>
    <w:p>
      <w:pPr>
        <w:widowControl w:val="0"/>
        <w:spacing w:before="84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Times New Roman"/>
          <w:sz w:val="24"/>
          <w:szCs w:val="24"/>
        </w:rPr>
        <w:t>（1）</w:t>
      </w:r>
      <w:r>
        <w:rPr>
          <w:rFonts w:ascii="仿宋" w:hAnsi="仿宋" w:eastAsia="仿宋" w:cs="Times New Roman"/>
          <w:sz w:val="24"/>
          <w:szCs w:val="24"/>
        </w:rPr>
        <w:t>安装及配置MSSQL服务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1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安装及配置</w:t>
      </w:r>
      <w:r>
        <w:rPr>
          <w:rFonts w:ascii="仿宋" w:hAnsi="仿宋" w:eastAsia="仿宋" w:cs="Times New Roman"/>
          <w:kern w:val="2"/>
          <w:sz w:val="24"/>
          <w:szCs w:val="24"/>
        </w:rPr>
        <w:t>MSSQL数据库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hAnsi="仿宋" w:eastAsia="仿宋" w:cs="Times New Roman"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kern w:val="2"/>
          <w:sz w:val="24"/>
          <w:szCs w:val="24"/>
        </w:rPr>
        <w:t>新建</w:t>
      </w:r>
      <w:r>
        <w:rPr>
          <w:rFonts w:ascii="仿宋" w:hAnsi="仿宋" w:eastAsia="仿宋" w:cs="Times New Roman"/>
          <w:kern w:val="2"/>
          <w:sz w:val="24"/>
          <w:szCs w:val="24"/>
        </w:rPr>
        <w:t>testdb的数据库，采用混合认证模式；仅允许IT部门及域控管理员登录数据库</w:t>
      </w:r>
      <w:r>
        <w:rPr>
          <w:rFonts w:hint="eastAsia" w:ascii="仿宋" w:hAnsi="仿宋" w:eastAsia="仿宋" w:cs="Times New Roman"/>
          <w:kern w:val="2"/>
          <w:sz w:val="24"/>
          <w:szCs w:val="24"/>
        </w:rPr>
        <w:t>；</w:t>
      </w:r>
    </w:p>
    <w:p>
      <w:pPr>
        <w:widowControl w:val="0"/>
        <w:numPr>
          <w:ilvl w:val="2"/>
          <w:numId w:val="4"/>
        </w:numPr>
        <w:tabs>
          <w:tab w:val="left" w:pos="785"/>
        </w:tabs>
        <w:autoSpaceDE w:val="0"/>
        <w:autoSpaceDN w:val="0"/>
        <w:spacing w:before="80" w:after="0" w:line="360" w:lineRule="auto"/>
        <w:rPr>
          <w:rFonts w:ascii="仿宋" w:hAnsi="仿宋" w:eastAsia="仿宋" w:cs="Times New Roman"/>
          <w:bCs/>
          <w:kern w:val="2"/>
          <w:sz w:val="24"/>
          <w:szCs w:val="24"/>
        </w:rPr>
      </w:pPr>
      <w:r>
        <w:rPr>
          <w:rFonts w:hint="eastAsia" w:ascii="仿宋" w:hAnsi="仿宋" w:eastAsia="仿宋" w:cs="Times New Roman"/>
          <w:bCs/>
          <w:kern w:val="2"/>
          <w:sz w:val="24"/>
          <w:szCs w:val="24"/>
        </w:rPr>
        <w:t>设置为每天深夜</w:t>
      </w:r>
      <w:r>
        <w:rPr>
          <w:rFonts w:ascii="仿宋" w:hAnsi="仿宋" w:eastAsia="仿宋" w:cs="Times New Roman"/>
          <w:bCs/>
          <w:kern w:val="2"/>
          <w:sz w:val="24"/>
          <w:szCs w:val="24"/>
        </w:rPr>
        <w:t>2点进行备份。书库备份文件名为：当前日期.bak；数据库备份文件每天定时复制到 DFS目录的\DFSsharedir\IT\backup 目录</w:t>
      </w:r>
      <w:r>
        <w:rPr>
          <w:rFonts w:hint="eastAsia" w:ascii="仿宋" w:hAnsi="仿宋" w:eastAsia="仿宋" w:cs="Times New Roman"/>
          <w:bCs/>
          <w:kern w:val="2"/>
          <w:sz w:val="24"/>
          <w:szCs w:val="24"/>
        </w:rPr>
        <w:t>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微软雅黑"/>
          <w:b/>
          <w:sz w:val="28"/>
          <w:szCs w:val="28"/>
        </w:rPr>
      </w:pPr>
      <w:bookmarkStart w:id="102" w:name="_Toc51934065"/>
      <w:r>
        <w:rPr>
          <w:rFonts w:hint="eastAsia" w:ascii="仿宋" w:hAnsi="仿宋" w:eastAsia="仿宋" w:cs="Times New Roman"/>
          <w:b/>
          <w:sz w:val="28"/>
          <w:szCs w:val="28"/>
        </w:rPr>
        <w:t>（三）</w:t>
      </w:r>
      <w:r>
        <w:rPr>
          <w:rFonts w:ascii="仿宋" w:hAnsi="仿宋" w:eastAsia="仿宋" w:cs="Arial"/>
          <w:b/>
          <w:sz w:val="28"/>
          <w:szCs w:val="28"/>
        </w:rPr>
        <w:t>Server01</w:t>
      </w:r>
      <w:r>
        <w:rPr>
          <w:rFonts w:hint="eastAsia" w:ascii="仿宋" w:hAnsi="仿宋" w:eastAsia="仿宋" w:cs="Times New Roman"/>
          <w:b/>
          <w:sz w:val="28"/>
          <w:szCs w:val="28"/>
        </w:rPr>
        <w:t>配置任</w:t>
      </w:r>
      <w:r>
        <w:rPr>
          <w:rFonts w:hint="eastAsia" w:ascii="仿宋" w:hAnsi="仿宋" w:eastAsia="仿宋" w:cs="微软雅黑"/>
          <w:b/>
          <w:sz w:val="28"/>
          <w:szCs w:val="28"/>
        </w:rPr>
        <w:t>务</w:t>
      </w:r>
      <w:bookmarkEnd w:id="82"/>
      <w:bookmarkEnd w:id="83"/>
      <w:bookmarkEnd w:id="84"/>
      <w:bookmarkEnd w:id="102"/>
    </w:p>
    <w:p>
      <w:pPr>
        <w:widowControl w:val="0"/>
        <w:spacing w:before="100" w:beforeAutospacing="1" w:after="0" w:line="360" w:lineRule="auto"/>
        <w:rPr>
          <w:rFonts w:ascii="仿宋" w:hAnsi="仿宋" w:eastAsia="仿宋" w:cs="Times New Roman"/>
          <w:sz w:val="24"/>
          <w:szCs w:val="24"/>
        </w:rPr>
      </w:pPr>
      <w:r>
        <w:rPr>
          <w:rFonts w:ascii="仿宋" w:hAnsi="仿宋" w:eastAsia="仿宋" w:cs="Times New Roman"/>
          <w:sz w:val="24"/>
          <w:szCs w:val="24"/>
        </w:rPr>
        <w:t>注意：若题目中未明确规定，请使用默认配置。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Arial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hAnsi="仿宋" w:eastAsia="仿宋" w:cs="Arial"/>
          <w:sz w:val="24"/>
          <w:szCs w:val="24"/>
        </w:rPr>
        <w:t xml:space="preserve">已安装好基本的  </w:t>
      </w:r>
      <w:r>
        <w:rPr>
          <w:rFonts w:hint="eastAsia" w:ascii="仿宋" w:hAnsi="仿宋" w:eastAsia="仿宋" w:cs="Times New Roman"/>
          <w:sz w:val="24"/>
          <w:szCs w:val="24"/>
        </w:rPr>
        <w:t xml:space="preserve">Windows Server 2019 </w:t>
      </w:r>
      <w:r>
        <w:rPr>
          <w:rFonts w:ascii="仿宋" w:hAnsi="仿宋" w:eastAsia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hAnsi="仿宋" w:eastAsia="仿宋" w:cs="Arial"/>
          <w:sz w:val="24"/>
          <w:szCs w:val="24"/>
        </w:rPr>
        <w:t>操作系统</w:t>
      </w:r>
      <w:r>
        <w:rPr>
          <w:rFonts w:hint="eastAsia" w:ascii="仿宋" w:hAnsi="仿宋" w:eastAsia="仿宋" w:cs="Arial"/>
          <w:sz w:val="24"/>
          <w:szCs w:val="24"/>
        </w:rPr>
        <w:t>环境</w:t>
      </w:r>
      <w:r>
        <w:rPr>
          <w:rFonts w:ascii="仿宋" w:hAnsi="仿宋" w:eastAsia="仿宋" w:cs="Arial"/>
          <w:sz w:val="24"/>
          <w:szCs w:val="24"/>
        </w:rPr>
        <w:t>，</w:t>
      </w:r>
      <w:r>
        <w:rPr>
          <w:rFonts w:hint="eastAsia" w:ascii="仿宋" w:hAnsi="仿宋" w:eastAsia="仿宋" w:cs="Arial"/>
          <w:sz w:val="24"/>
          <w:szCs w:val="24"/>
        </w:rPr>
        <w:t>默认用户名为“</w:t>
      </w:r>
      <w:r>
        <w:rPr>
          <w:rFonts w:ascii="仿宋" w:hAnsi="仿宋" w:eastAsia="仿宋" w:cs="Arial"/>
          <w:sz w:val="24"/>
          <w:szCs w:val="24"/>
        </w:rPr>
        <w:t>administrator</w:t>
      </w:r>
      <w:r>
        <w:rPr>
          <w:rFonts w:hint="eastAsia" w:ascii="仿宋" w:hAnsi="仿宋" w:eastAsia="仿宋" w:cs="Arial"/>
          <w:sz w:val="24"/>
          <w:szCs w:val="24"/>
        </w:rPr>
        <w:t>”，默认密码：Chinaskills20。</w:t>
      </w:r>
    </w:p>
    <w:p>
      <w:pPr>
        <w:widowControl w:val="0"/>
        <w:spacing w:before="103" w:after="0" w:line="360" w:lineRule="auto"/>
        <w:ind w:firstLine="480" w:firstLineChars="200"/>
        <w:rPr>
          <w:rFonts w:ascii="仿宋" w:hAnsi="仿宋" w:eastAsia="仿宋" w:cs="Times New Roman"/>
          <w:sz w:val="24"/>
          <w:szCs w:val="24"/>
        </w:rPr>
      </w:pPr>
      <w:r>
        <w:rPr>
          <w:rFonts w:hint="eastAsia" w:ascii="仿宋" w:hAnsi="仿宋" w:eastAsia="仿宋" w:cs="Arial"/>
          <w:sz w:val="24"/>
          <w:szCs w:val="24"/>
        </w:rPr>
        <w:t>注：</w:t>
      </w:r>
      <w:r>
        <w:rPr>
          <w:rFonts w:hint="eastAsia" w:ascii="仿宋" w:hAnsi="仿宋" w:eastAsia="仿宋" w:cs="Times New Roman"/>
          <w:sz w:val="24"/>
          <w:szCs w:val="24"/>
        </w:rPr>
        <w:t>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03" w:name="DIRECT_ACCESS_SERVICE工作任务"/>
      <w:bookmarkEnd w:id="103"/>
      <w:bookmarkStart w:id="104" w:name="_Toc37165971"/>
      <w:bookmarkStart w:id="105" w:name="_Toc51934066"/>
      <w:bookmarkStart w:id="106" w:name="_Toc1728"/>
      <w:bookmarkStart w:id="107" w:name="_Toc22718"/>
      <w:r>
        <w:rPr>
          <w:rFonts w:hint="eastAsia" w:ascii="仿宋" w:hAnsi="仿宋" w:eastAsia="仿宋" w:cs="Times New Roman"/>
          <w:b/>
          <w:sz w:val="28"/>
          <w:szCs w:val="32"/>
        </w:rPr>
        <w:t>1．Server01</w:t>
      </w:r>
      <w:r>
        <w:rPr>
          <w:rFonts w:ascii="仿宋" w:hAnsi="仿宋" w:eastAsia="仿宋" w:cs="Times New Roman"/>
          <w:b/>
          <w:sz w:val="28"/>
          <w:szCs w:val="32"/>
        </w:rPr>
        <w:t xml:space="preserve"> </w:t>
      </w:r>
      <w:r>
        <w:rPr>
          <w:rFonts w:hint="eastAsia" w:ascii="仿宋" w:hAnsi="仿宋" w:eastAsia="仿宋" w:cs="Times New Roman"/>
          <w:b/>
          <w:sz w:val="28"/>
          <w:szCs w:val="32"/>
        </w:rPr>
        <w:t>系统基础环境配置</w:t>
      </w:r>
      <w:bookmarkEnd w:id="104"/>
      <w:bookmarkEnd w:id="105"/>
      <w:bookmarkEnd w:id="106"/>
      <w:bookmarkEnd w:id="107"/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hint="eastAsia" w:cs="Times New Roman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hint="eastAsia" w:cs="Times New Roman"/>
          <w:sz w:val="24"/>
          <w:szCs w:val="24"/>
        </w:rPr>
        <w:t>，创建要求的用户名及密码；</w:t>
      </w:r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>
      <w:pPr>
        <w:pStyle w:val="37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将Server01加入到Chinaskills.cn的域中，只有域管理员和IT部门员工及本地管理员可以登陆服务器。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08" w:name="_Toc20057"/>
      <w:bookmarkStart w:id="109" w:name="_Toc20614"/>
      <w:bookmarkStart w:id="110" w:name="_Toc37165972"/>
      <w:bookmarkStart w:id="111" w:name="_Toc51934067"/>
      <w:r>
        <w:rPr>
          <w:rFonts w:hint="eastAsia" w:ascii="仿宋" w:hAnsi="仿宋" w:eastAsia="仿宋" w:cs="Times New Roman"/>
          <w:b/>
          <w:sz w:val="28"/>
          <w:szCs w:val="32"/>
        </w:rPr>
        <w:t>2．服务器磁盘配置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</w:t>
      </w:r>
      <w:bookmarkEnd w:id="108"/>
      <w:bookmarkEnd w:id="109"/>
      <w:bookmarkEnd w:id="110"/>
      <w:bookmarkEnd w:id="111"/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</w:t>
      </w:r>
      <w:r>
        <w:rPr>
          <w:rFonts w:hint="eastAsia" w:cs="Times New Roman"/>
          <w:sz w:val="24"/>
          <w:szCs w:val="24"/>
        </w:rPr>
        <w:t>软</w:t>
      </w:r>
      <w:r>
        <w:rPr>
          <w:rFonts w:cs="Times New Roman"/>
          <w:sz w:val="24"/>
          <w:szCs w:val="24"/>
        </w:rPr>
        <w:t xml:space="preserve"> RAID5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在安装好的Server01虚拟机中</w:t>
      </w:r>
      <w:r>
        <w:rPr>
          <w:rFonts w:cs="Times New Roman"/>
          <w:sz w:val="24"/>
          <w:szCs w:val="24"/>
        </w:rPr>
        <w:t>添加三块10G</w:t>
      </w:r>
      <w:r>
        <w:rPr>
          <w:rFonts w:hint="eastAsia" w:cs="Times New Roman"/>
          <w:sz w:val="24"/>
          <w:szCs w:val="24"/>
        </w:rPr>
        <w:t>虚拟磁盘；</w:t>
      </w:r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组成RAID5，磁盘分区命名为卷标H盘：Raid5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手动测试破坏一块磁盘，做R</w:t>
      </w:r>
      <w:r>
        <w:rPr>
          <w:rFonts w:cs="Times New Roman"/>
          <w:sz w:val="24"/>
          <w:szCs w:val="24"/>
        </w:rPr>
        <w:t>AID</w:t>
      </w:r>
      <w:r>
        <w:rPr>
          <w:rFonts w:hint="eastAsia" w:cs="Times New Roman"/>
          <w:sz w:val="24"/>
          <w:szCs w:val="24"/>
        </w:rPr>
        <w:t>磁盘修复；确认R</w:t>
      </w:r>
      <w:r>
        <w:rPr>
          <w:rFonts w:cs="Times New Roman"/>
          <w:sz w:val="24"/>
          <w:szCs w:val="24"/>
        </w:rPr>
        <w:t>AID5</w:t>
      </w:r>
      <w:r>
        <w:rPr>
          <w:rFonts w:hint="eastAsia" w:cs="Times New Roman"/>
          <w:sz w:val="24"/>
          <w:szCs w:val="24"/>
        </w:rPr>
        <w:t>配置完毕。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12" w:name="_Toc28409"/>
      <w:bookmarkStart w:id="113" w:name="_Toc37165974"/>
      <w:bookmarkStart w:id="114" w:name="_Toc51934068"/>
      <w:bookmarkStart w:id="115" w:name="_Toc6260"/>
      <w:r>
        <w:rPr>
          <w:rFonts w:hint="eastAsia" w:ascii="仿宋" w:hAnsi="仿宋" w:eastAsia="仿宋" w:cs="Times New Roman"/>
          <w:b/>
          <w:sz w:val="28"/>
          <w:szCs w:val="32"/>
        </w:rPr>
        <w:t>3．</w:t>
      </w:r>
      <w:r>
        <w:rPr>
          <w:rFonts w:ascii="仿宋" w:hAnsi="仿宋" w:eastAsia="仿宋" w:cs="Times New Roman"/>
          <w:b/>
          <w:sz w:val="28"/>
          <w:szCs w:val="32"/>
        </w:rPr>
        <w:t>WEB</w:t>
      </w:r>
      <w:r>
        <w:rPr>
          <w:rFonts w:hint="eastAsia" w:ascii="仿宋" w:hAnsi="仿宋" w:eastAsia="仿宋" w:cs="Times New Roman"/>
          <w:b/>
          <w:sz w:val="28"/>
          <w:szCs w:val="32"/>
        </w:rPr>
        <w:t>环境配置</w:t>
      </w:r>
      <w:r>
        <w:rPr>
          <w:rFonts w:ascii="仿宋" w:hAnsi="仿宋" w:eastAsia="仿宋" w:cs="Times New Roman"/>
          <w:b/>
          <w:sz w:val="28"/>
          <w:szCs w:val="32"/>
        </w:rPr>
        <w:t>工作任</w:t>
      </w:r>
      <w:r>
        <w:rPr>
          <w:rFonts w:hint="eastAsia" w:ascii="仿宋" w:hAnsi="仿宋" w:eastAsia="仿宋" w:cs="Times New Roman"/>
          <w:b/>
          <w:sz w:val="28"/>
          <w:szCs w:val="32"/>
        </w:rPr>
        <w:t>务（I</w:t>
      </w:r>
      <w:r>
        <w:rPr>
          <w:rFonts w:ascii="仿宋" w:hAnsi="仿宋" w:eastAsia="仿宋" w:cs="Times New Roman"/>
          <w:b/>
          <w:sz w:val="28"/>
          <w:szCs w:val="32"/>
        </w:rPr>
        <w:t>IS+CA</w:t>
      </w:r>
      <w:r>
        <w:rPr>
          <w:rFonts w:hint="eastAsia" w:ascii="仿宋" w:hAnsi="仿宋" w:eastAsia="仿宋" w:cs="Times New Roman"/>
          <w:b/>
          <w:sz w:val="28"/>
          <w:szCs w:val="32"/>
        </w:rPr>
        <w:t>）</w:t>
      </w:r>
      <w:bookmarkEnd w:id="112"/>
      <w:bookmarkEnd w:id="113"/>
      <w:bookmarkEnd w:id="114"/>
      <w:bookmarkEnd w:id="115"/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在服务器上装</w:t>
      </w:r>
      <w:r>
        <w:rPr>
          <w:rFonts w:cs="Times New Roman"/>
          <w:sz w:val="24"/>
          <w:szCs w:val="24"/>
        </w:rPr>
        <w:t>Web 服务器，启用HTTPS 服务</w:t>
      </w:r>
      <w:r>
        <w:rPr>
          <w:rFonts w:hint="eastAsia" w:cs="Times New Roman"/>
          <w:sz w:val="24"/>
          <w:szCs w:val="24"/>
        </w:rPr>
        <w:t>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在服务器上为“</w:t>
      </w:r>
      <w:r>
        <w:rPr>
          <w:rFonts w:cs="Times New Roman"/>
          <w:sz w:val="24"/>
          <w:szCs w:val="24"/>
        </w:rPr>
        <w:t>web.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”创建相应的Web站点包含DNS</w:t>
      </w:r>
      <w:r>
        <w:rPr>
          <w:rFonts w:hint="eastAsia" w:cs="Times New Roman"/>
          <w:sz w:val="24"/>
          <w:szCs w:val="24"/>
        </w:rPr>
        <w:t>相关</w:t>
      </w:r>
      <w:r>
        <w:rPr>
          <w:rFonts w:cs="Times New Roman"/>
          <w:sz w:val="24"/>
          <w:szCs w:val="24"/>
        </w:rPr>
        <w:t>记录；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站点首页采用</w:t>
      </w:r>
      <w:r>
        <w:rPr>
          <w:rFonts w:cs="Times New Roman"/>
          <w:sz w:val="24"/>
          <w:szCs w:val="24"/>
        </w:rPr>
        <w:t>asp.net技术，首页设置为index.aspx；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添加显示当前日期和主机的静态页面内容；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配置证书服务器，提供</w:t>
      </w:r>
      <w:r>
        <w:rPr>
          <w:rFonts w:cs="Times New Roman"/>
          <w:sz w:val="24"/>
          <w:szCs w:val="24"/>
        </w:rPr>
        <w:t>CA自动申请证书；</w:t>
      </w:r>
      <w:r>
        <w:rPr>
          <w:rFonts w:hint="eastAsia" w:cs="Times New Roman"/>
          <w:sz w:val="24"/>
          <w:szCs w:val="24"/>
        </w:rPr>
        <w:t>实现证书颁发机构及机构W</w:t>
      </w:r>
      <w:r>
        <w:rPr>
          <w:rFonts w:cs="Times New Roman"/>
          <w:sz w:val="24"/>
          <w:szCs w:val="24"/>
        </w:rPr>
        <w:t>EB</w:t>
      </w:r>
      <w:r>
        <w:rPr>
          <w:rFonts w:hint="eastAsia" w:cs="Times New Roman"/>
          <w:sz w:val="24"/>
          <w:szCs w:val="24"/>
        </w:rPr>
        <w:t>注册服务；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配置为企业C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域成员；C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类型：根C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中心；加密类型S</w:t>
      </w:r>
      <w:r>
        <w:rPr>
          <w:rFonts w:cs="Times New Roman"/>
          <w:sz w:val="24"/>
          <w:szCs w:val="24"/>
        </w:rPr>
        <w:t>HA256</w:t>
      </w:r>
      <w:r>
        <w:rPr>
          <w:rFonts w:hint="eastAsia" w:cs="Times New Roman"/>
          <w:sz w:val="24"/>
          <w:szCs w:val="24"/>
        </w:rPr>
        <w:t>位，密钥长度2</w:t>
      </w:r>
      <w:r>
        <w:rPr>
          <w:rFonts w:cs="Times New Roman"/>
          <w:sz w:val="24"/>
          <w:szCs w:val="24"/>
        </w:rPr>
        <w:t>048</w:t>
      </w:r>
      <w:r>
        <w:rPr>
          <w:rFonts w:hint="eastAsia" w:cs="Times New Roman"/>
          <w:sz w:val="24"/>
          <w:szCs w:val="24"/>
        </w:rPr>
        <w:t>位；C</w:t>
      </w:r>
      <w:r>
        <w:rPr>
          <w:rFonts w:cs="Times New Roman"/>
          <w:sz w:val="24"/>
          <w:szCs w:val="24"/>
        </w:rPr>
        <w:t>A</w:t>
      </w:r>
      <w:r>
        <w:rPr>
          <w:rFonts w:hint="eastAsia" w:cs="Times New Roman"/>
          <w:sz w:val="24"/>
          <w:szCs w:val="24"/>
        </w:rPr>
        <w:t>共用名称: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 xml:space="preserve">; </w:t>
      </w:r>
      <w:r>
        <w:rPr>
          <w:rFonts w:hint="eastAsia" w:cs="Times New Roman"/>
          <w:sz w:val="24"/>
          <w:szCs w:val="24"/>
        </w:rPr>
        <w:t>可分辨后缀：D</w:t>
      </w:r>
      <w:r>
        <w:rPr>
          <w:rFonts w:cs="Times New Roman"/>
          <w:sz w:val="24"/>
          <w:szCs w:val="24"/>
        </w:rPr>
        <w:t>C</w:t>
      </w:r>
      <w:r>
        <w:rPr>
          <w:rFonts w:hint="eastAsia" w:cs="Times New Roman"/>
          <w:sz w:val="24"/>
          <w:szCs w:val="24"/>
        </w:rPr>
        <w:t>=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eastAsia" w:cs="Times New Roman"/>
          <w:sz w:val="24"/>
          <w:szCs w:val="24"/>
        </w:rPr>
        <w:t>Chinaskills，D</w:t>
      </w:r>
      <w:r>
        <w:rPr>
          <w:rFonts w:cs="Times New Roman"/>
          <w:sz w:val="24"/>
          <w:szCs w:val="24"/>
        </w:rPr>
        <w:t>C</w:t>
      </w:r>
      <w:r>
        <w:rPr>
          <w:rFonts w:hint="eastAsia" w:cs="Times New Roman"/>
          <w:sz w:val="24"/>
          <w:szCs w:val="24"/>
        </w:rPr>
        <w:t>=loca</w:t>
      </w:r>
      <w:r>
        <w:rPr>
          <w:rFonts w:cs="Times New Roman"/>
          <w:sz w:val="24"/>
          <w:szCs w:val="24"/>
        </w:rPr>
        <w:t>l</w:t>
      </w:r>
      <w:r>
        <w:rPr>
          <w:rFonts w:hint="eastAsia" w:cs="Times New Roman"/>
          <w:sz w:val="24"/>
          <w:szCs w:val="24"/>
        </w:rPr>
        <w:t>；有效期为1年；</w:t>
      </w:r>
    </w:p>
    <w:p>
      <w:pPr>
        <w:pStyle w:val="37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证书数据存储路径：</w:t>
      </w:r>
      <w:r>
        <w:rPr>
          <w:rFonts w:cs="Times New Roman"/>
          <w:sz w:val="24"/>
          <w:szCs w:val="24"/>
        </w:rPr>
        <w:t>H：\DFSsharedir</w:t>
      </w:r>
      <w:r>
        <w:rPr>
          <w:rFonts w:hint="eastAsia" w:cs="Times New Roman"/>
          <w:sz w:val="24"/>
          <w:szCs w:val="24"/>
        </w:rPr>
        <w:t>\</w:t>
      </w:r>
      <w:r>
        <w:rPr>
          <w:rFonts w:cs="Times New Roman"/>
          <w:sz w:val="24"/>
          <w:szCs w:val="24"/>
        </w:rPr>
        <w:t>CA</w:t>
      </w:r>
      <w:r>
        <w:rPr>
          <w:rFonts w:hint="eastAsia" w:cs="Times New Roman"/>
          <w:sz w:val="24"/>
          <w:szCs w:val="24"/>
        </w:rPr>
        <w:t>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16" w:name="_Toc28729"/>
      <w:bookmarkStart w:id="117" w:name="_Toc37165976"/>
      <w:bookmarkStart w:id="118" w:name="_Toc51934069"/>
      <w:bookmarkStart w:id="119" w:name="_Toc11157"/>
      <w:r>
        <w:rPr>
          <w:rFonts w:hint="eastAsia" w:ascii="仿宋" w:hAnsi="仿宋" w:eastAsia="仿宋" w:cs="Times New Roman"/>
          <w:b/>
          <w:sz w:val="28"/>
          <w:szCs w:val="28"/>
        </w:rPr>
        <w:t>（四）Server02配置任务</w:t>
      </w:r>
      <w:bookmarkEnd w:id="116"/>
      <w:bookmarkEnd w:id="117"/>
      <w:bookmarkEnd w:id="118"/>
      <w:bookmarkEnd w:id="119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hAnsi="仿宋" w:eastAsia="仿宋" w:cs="Arial"/>
          <w:lang w:eastAsia="zh-CN"/>
        </w:rPr>
        <w:t xml:space="preserve">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 w:cs="Times New Roma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20" w:name="_Toc51934070"/>
      <w:bookmarkStart w:id="121" w:name="_Toc2028"/>
      <w:bookmarkStart w:id="122" w:name="_Toc23702"/>
      <w:r>
        <w:rPr>
          <w:rFonts w:hint="eastAsia" w:ascii="仿宋" w:hAnsi="仿宋" w:eastAsia="仿宋" w:cs="Times New Roman"/>
          <w:b/>
          <w:sz w:val="28"/>
          <w:szCs w:val="32"/>
        </w:rPr>
        <w:t>1．Server02 系统基础环境配置</w:t>
      </w:r>
      <w:bookmarkEnd w:id="120"/>
      <w:bookmarkEnd w:id="121"/>
      <w:bookmarkEnd w:id="122"/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>
      <w:pPr>
        <w:pStyle w:val="37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 w:cs="Arial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>
      <w:pPr>
        <w:keepNext/>
        <w:keepLines/>
        <w:spacing w:before="200" w:after="60" w:line="360" w:lineRule="auto"/>
        <w:outlineLvl w:val="2"/>
        <w:rPr>
          <w:rFonts w:ascii="仿宋" w:hAnsi="仿宋" w:eastAsia="仿宋" w:cs="Times New Roman"/>
          <w:b/>
          <w:sz w:val="28"/>
          <w:szCs w:val="32"/>
        </w:rPr>
      </w:pPr>
      <w:bookmarkStart w:id="123" w:name="_Toc30964"/>
      <w:bookmarkStart w:id="124" w:name="_Toc37165979"/>
      <w:bookmarkStart w:id="125" w:name="_Toc51934071"/>
      <w:bookmarkStart w:id="126" w:name="_Toc9233"/>
      <w:r>
        <w:rPr>
          <w:rFonts w:hint="eastAsia" w:ascii="仿宋" w:hAnsi="仿宋" w:eastAsia="仿宋" w:cs="Times New Roman"/>
          <w:b/>
          <w:sz w:val="28"/>
          <w:szCs w:val="32"/>
        </w:rPr>
        <w:t>2．DISK配置服务器软RAID工作任务</w:t>
      </w:r>
      <w:bookmarkEnd w:id="123"/>
      <w:bookmarkEnd w:id="124"/>
      <w:bookmarkEnd w:id="125"/>
      <w:bookmarkEnd w:id="126"/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配置系统软</w:t>
      </w:r>
      <w:r>
        <w:rPr>
          <w:sz w:val="24"/>
          <w:szCs w:val="24"/>
        </w:rPr>
        <w:t>RAID；添加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块10G磁盘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在服务器上为创建一个</w:t>
      </w:r>
      <w:r>
        <w:rPr>
          <w:sz w:val="24"/>
          <w:szCs w:val="24"/>
        </w:rPr>
        <w:t>RAID-1 阵列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格式化该磁盘挂载为</w:t>
      </w:r>
      <w:r>
        <w:rPr>
          <w:sz w:val="24"/>
          <w:szCs w:val="24"/>
        </w:rPr>
        <w:t>I 盘，名称为：RAID1；</w:t>
      </w:r>
    </w:p>
    <w:p>
      <w:pPr>
        <w:pStyle w:val="37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盘开启BITLOCKER；加密整个数据盘。密码为：Chinaskills20。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27" w:name="_Toc4940"/>
      <w:bookmarkStart w:id="128" w:name="_Toc51934072"/>
      <w:bookmarkStart w:id="129" w:name="_Toc12277"/>
      <w:r>
        <w:rPr>
          <w:rFonts w:hint="eastAsia" w:ascii="仿宋" w:hAnsi="仿宋" w:eastAsia="仿宋" w:cs="Times New Roman"/>
          <w:b/>
          <w:sz w:val="28"/>
          <w:szCs w:val="28"/>
        </w:rPr>
        <w:t>（五）Server03配置任务</w:t>
      </w:r>
      <w:bookmarkEnd w:id="127"/>
      <w:bookmarkEnd w:id="128"/>
      <w:bookmarkEnd w:id="129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hAnsi="仿宋" w:eastAsia="仿宋" w:cs="Arial"/>
          <w:lang w:eastAsia="zh-CN"/>
        </w:rPr>
        <w:t xml:space="preserve">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 w:cs="Times New Roma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30" w:name="_Toc6153"/>
      <w:bookmarkStart w:id="131" w:name="_Toc51934073"/>
      <w:bookmarkStart w:id="132" w:name="_Toc25614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Server03 系统基础环境配置</w:t>
      </w:r>
      <w:bookmarkEnd w:id="130"/>
      <w:bookmarkEnd w:id="131"/>
      <w:bookmarkEnd w:id="132"/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>
      <w:pPr>
        <w:pStyle w:val="37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33" w:name="_Toc51934074"/>
      <w:bookmarkStart w:id="134" w:name="_Toc30147"/>
      <w:bookmarkStart w:id="135" w:name="_Toc51770532"/>
      <w:bookmarkStart w:id="136" w:name="_Toc9267"/>
      <w:bookmarkStart w:id="137" w:name="_Toc31673"/>
      <w:bookmarkStart w:id="138" w:name="_Toc1105"/>
      <w:r>
        <w:rPr>
          <w:rFonts w:hint="eastAsia" w:ascii="仿宋" w:hAnsi="仿宋" w:eastAsia="仿宋" w:cs="Times New Roman"/>
          <w:bCs w:val="0"/>
          <w:sz w:val="28"/>
          <w:szCs w:val="28"/>
        </w:rPr>
        <w:t>2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Mail服务器配置</w:t>
      </w:r>
      <w:r>
        <w:rPr>
          <w:rFonts w:ascii="仿宋" w:hAnsi="仿宋" w:eastAsia="仿宋" w:cs="Times New Roman"/>
          <w:bCs w:val="0"/>
          <w:sz w:val="28"/>
          <w:szCs w:val="28"/>
        </w:rPr>
        <w:t>工作任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务</w:t>
      </w:r>
      <w:bookmarkEnd w:id="133"/>
      <w:bookmarkEnd w:id="134"/>
      <w:bookmarkEnd w:id="135"/>
      <w:bookmarkEnd w:id="136"/>
    </w:p>
    <w:p>
      <w:pPr>
        <w:pStyle w:val="37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安装SMTP和POP3服务器；</w:t>
      </w:r>
    </w:p>
    <w:p>
      <w:pPr>
        <w:pStyle w:val="37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en-US"/>
        </w:rPr>
        <w:t>创建邮箱：</w:t>
      </w:r>
      <w:r>
        <w:fldChar w:fldCharType="begin"/>
      </w:r>
      <w:r>
        <w:instrText xml:space="preserve"> HYPERLINK "mailto:考生姓名汉语拼音@qypt.net" </w:instrText>
      </w:r>
      <w:r>
        <w:fldChar w:fldCharType="separate"/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  <w:lang w:eastAsia="en-US"/>
        </w:rPr>
        <w:t>@</w:t>
      </w:r>
      <w:r>
        <w:rPr>
          <w:rFonts w:hint="eastAsia"/>
          <w:sz w:val="24"/>
          <w:szCs w:val="24"/>
        </w:rPr>
        <w:t>Chinaskills.cn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eastAsia="en-US"/>
        </w:rPr>
        <w:t>；</w:t>
      </w:r>
      <w:r>
        <w:fldChar w:fldCharType="begin"/>
      </w:r>
      <w:r>
        <w:instrText xml:space="preserve"> HYPERLINK "mailto:cs@qypt.net" </w:instrText>
      </w:r>
      <w:r>
        <w:fldChar w:fldCharType="separate"/>
      </w:r>
      <w:r>
        <w:rPr>
          <w:rFonts w:hint="eastAsia"/>
          <w:sz w:val="24"/>
          <w:szCs w:val="24"/>
          <w:lang w:eastAsia="en-US"/>
        </w:rPr>
        <w:t>cs@</w:t>
      </w:r>
      <w:r>
        <w:rPr>
          <w:rFonts w:hint="eastAsia"/>
          <w:sz w:val="24"/>
          <w:szCs w:val="24"/>
        </w:rPr>
        <w:t>Chinaskills.cn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；密码都为：Chinaskills20</w:t>
      </w:r>
      <w:r>
        <w:rPr>
          <w:rFonts w:hint="eastAsia"/>
          <w:sz w:val="24"/>
          <w:szCs w:val="24"/>
          <w:lang w:eastAsia="en-US"/>
        </w:rPr>
        <w:t>对用“考生姓名汉语拼音”用户设置磁盘配额：磁盘配额值为100MB，磁盘配额警告界限为80MB；并把设置完成后用户配额分配详细情况的画面保存</w:t>
      </w:r>
      <w:r>
        <w:rPr>
          <w:rFonts w:hint="eastAsia"/>
          <w:sz w:val="24"/>
          <w:szCs w:val="24"/>
        </w:rPr>
        <w:t>；</w:t>
      </w:r>
    </w:p>
    <w:p>
      <w:pPr>
        <w:pStyle w:val="37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邮箱互发邮件测试；</w:t>
      </w:r>
    </w:p>
    <w:p>
      <w:pPr>
        <w:pStyle w:val="37"/>
        <w:numPr>
          <w:ilvl w:val="0"/>
          <w:numId w:val="19"/>
        </w:numPr>
        <w:tabs>
          <w:tab w:val="left" w:pos="785"/>
        </w:tabs>
        <w:autoSpaceDE w:val="0"/>
        <w:autoSpaceDN w:val="0"/>
        <w:spacing w:before="80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在Client端安装邮件客户端，在客户端完成测试工作。</w:t>
      </w: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39" w:name="_Toc51934075"/>
      <w:r>
        <w:rPr>
          <w:rFonts w:hint="eastAsia" w:ascii="仿宋" w:hAnsi="仿宋" w:eastAsia="仿宋" w:cs="Times New Roman"/>
          <w:b/>
          <w:sz w:val="28"/>
          <w:szCs w:val="28"/>
        </w:rPr>
        <w:t>（六）GWserver配置任务</w:t>
      </w:r>
      <w:bookmarkEnd w:id="137"/>
      <w:bookmarkEnd w:id="138"/>
      <w:bookmarkEnd w:id="139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虚拟服务器上，虚拟机名称为“GWserver”的为“GWserver”服务器系统，服务器</w:t>
      </w:r>
      <w:r>
        <w:rPr>
          <w:rFonts w:ascii="仿宋" w:hAnsi="仿宋" w:eastAsia="仿宋" w:cs="Arial"/>
          <w:lang w:eastAsia="zh-CN"/>
        </w:rPr>
        <w:t xml:space="preserve">已安装好基本的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/>
          <w:lang w:eastAsia="zh-C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注：本题目中没特别说明的密码皆为：Chinaskills20。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40" w:name="_Toc6002"/>
      <w:bookmarkStart w:id="141" w:name="_Toc26336"/>
      <w:bookmarkStart w:id="142" w:name="_Toc51934076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GWserver系统基础环境配置</w:t>
      </w:r>
      <w:bookmarkEnd w:id="140"/>
      <w:bookmarkEnd w:id="141"/>
      <w:bookmarkEnd w:id="142"/>
    </w:p>
    <w:p>
      <w:pPr>
        <w:pStyle w:val="37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>
      <w:pPr>
        <w:pStyle w:val="37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>
      <w:pPr>
        <w:pStyle w:val="37"/>
        <w:numPr>
          <w:ilvl w:val="0"/>
          <w:numId w:val="2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sz w:val="24"/>
          <w:szCs w:val="24"/>
        </w:rPr>
        <w:t>IEEE 802.3ad draft v1</w:t>
      </w:r>
      <w:r>
        <w:rPr>
          <w:rFonts w:hint="eastAsia"/>
          <w:sz w:val="24"/>
          <w:szCs w:val="24"/>
        </w:rPr>
        <w:t>; 负载均衡模式：动态模式； 所有适配器都处于活动状态；全部链接到ESXI默认提供的 Virtual Switches上。默认Virtual Switches上已经配置好对应的配置信息。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43" w:name="_Toc17404"/>
      <w:bookmarkStart w:id="144" w:name="_Toc51934077"/>
      <w:bookmarkStart w:id="145" w:name="_Toc26054"/>
      <w:r>
        <w:rPr>
          <w:rFonts w:hint="eastAsia" w:ascii="仿宋" w:hAnsi="仿宋" w:eastAsia="仿宋" w:cs="Times New Roman"/>
          <w:bCs w:val="0"/>
          <w:sz w:val="28"/>
          <w:szCs w:val="28"/>
        </w:rPr>
        <w:t>2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安装和配置路由服务</w:t>
      </w:r>
      <w:bookmarkEnd w:id="143"/>
      <w:bookmarkEnd w:id="144"/>
      <w:bookmarkEnd w:id="145"/>
    </w:p>
    <w:p>
      <w:pPr>
        <w:pStyle w:val="37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>
      <w:pPr>
        <w:pStyle w:val="37"/>
        <w:widowControl w:val="0"/>
        <w:numPr>
          <w:ilvl w:val="0"/>
          <w:numId w:val="21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46" w:name="_Toc2559"/>
      <w:bookmarkStart w:id="147" w:name="_Toc51934078"/>
      <w:r>
        <w:rPr>
          <w:rFonts w:hint="eastAsia" w:ascii="仿宋" w:hAnsi="仿宋" w:eastAsia="仿宋" w:cs="Times New Roman"/>
          <w:b w:val="0"/>
          <w:sz w:val="28"/>
        </w:rPr>
        <w:t>3．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NTP SERVICE TASK</w:t>
      </w:r>
      <w:bookmarkEnd w:id="146"/>
      <w:bookmarkEnd w:id="147"/>
    </w:p>
    <w:p>
      <w:pPr>
        <w:pStyle w:val="37"/>
        <w:widowControl w:val="0"/>
        <w:numPr>
          <w:ilvl w:val="0"/>
          <w:numId w:val="22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在</w:t>
      </w:r>
      <w:r>
        <w:rPr>
          <w:rFonts w:hint="eastAsia" w:cs="Times New Roman"/>
          <w:sz w:val="28"/>
          <w:szCs w:val="28"/>
        </w:rPr>
        <w:t>GWserver</w:t>
      </w:r>
      <w:r>
        <w:rPr>
          <w:rFonts w:hint="eastAsia"/>
          <w:sz w:val="24"/>
          <w:szCs w:val="24"/>
          <w:lang w:val="fr-FR" w:eastAsia="fr-FR"/>
        </w:rPr>
        <w:t>配置、启用NTP服务，为当前环境提供时钟同步服务，</w:t>
      </w:r>
      <w:r>
        <w:rPr>
          <w:rFonts w:hint="eastAsia"/>
          <w:sz w:val="24"/>
          <w:szCs w:val="24"/>
          <w:lang w:val="fr-FR"/>
        </w:rPr>
        <w:t>Client</w:t>
      </w:r>
      <w:r>
        <w:rPr>
          <w:rFonts w:hint="eastAsia"/>
          <w:sz w:val="24"/>
          <w:szCs w:val="24"/>
          <w:lang w:val="fr-FR" w:eastAsia="fr-FR"/>
        </w:rPr>
        <w:t>主机可以从该服务器同步时间</w:t>
      </w:r>
      <w:r>
        <w:rPr>
          <w:rFonts w:hint="eastAsia"/>
          <w:sz w:val="24"/>
          <w:szCs w:val="24"/>
          <w:lang w:val="fr-FR"/>
        </w:rPr>
        <w:t>。</w:t>
      </w:r>
    </w:p>
    <w:p>
      <w:pPr>
        <w:widowControl w:val="0"/>
        <w:tabs>
          <w:tab w:val="left" w:pos="785"/>
        </w:tabs>
        <w:autoSpaceDE w:val="0"/>
        <w:autoSpaceDN w:val="0"/>
        <w:spacing w:before="27" w:line="360" w:lineRule="auto"/>
        <w:ind w:right="760"/>
        <w:rPr>
          <w:sz w:val="24"/>
          <w:szCs w:val="24"/>
          <w:lang w:val="fr-FR"/>
        </w:rPr>
      </w:pPr>
    </w:p>
    <w:p>
      <w:pPr>
        <w:widowControl w:val="0"/>
        <w:tabs>
          <w:tab w:val="left" w:pos="785"/>
        </w:tabs>
        <w:autoSpaceDE w:val="0"/>
        <w:autoSpaceDN w:val="0"/>
        <w:spacing w:before="27" w:line="360" w:lineRule="auto"/>
        <w:ind w:left="839" w:right="760"/>
        <w:rPr>
          <w:rFonts w:ascii="仿宋" w:hAnsi="仿宋" w:eastAsia="仿宋" w:cs="仿宋"/>
          <w:kern w:val="2"/>
          <w:sz w:val="24"/>
          <w:szCs w:val="24"/>
        </w:rPr>
      </w:pPr>
    </w:p>
    <w:p>
      <w:pPr>
        <w:keepNext/>
        <w:keepLines/>
        <w:spacing w:before="320" w:after="60" w:line="360" w:lineRule="auto"/>
        <w:outlineLvl w:val="1"/>
        <w:rPr>
          <w:rFonts w:ascii="仿宋" w:hAnsi="仿宋" w:eastAsia="仿宋" w:cs="Times New Roman"/>
          <w:b/>
          <w:sz w:val="28"/>
          <w:szCs w:val="28"/>
        </w:rPr>
      </w:pPr>
      <w:bookmarkStart w:id="148" w:name="_Toc51934079"/>
      <w:bookmarkStart w:id="149" w:name="_Toc24090"/>
      <w:bookmarkStart w:id="150" w:name="_Toc6568"/>
      <w:r>
        <w:rPr>
          <w:rFonts w:hint="eastAsia" w:ascii="仿宋" w:hAnsi="仿宋" w:eastAsia="仿宋" w:cs="Times New Roman"/>
          <w:b/>
          <w:sz w:val="28"/>
          <w:szCs w:val="28"/>
        </w:rPr>
        <w:t>（七）Client配置任务</w:t>
      </w:r>
      <w:bookmarkEnd w:id="148"/>
      <w:bookmarkEnd w:id="149"/>
      <w:bookmarkEnd w:id="150"/>
    </w:p>
    <w:p>
      <w:pPr>
        <w:pStyle w:val="7"/>
        <w:spacing w:before="100" w:beforeAutospacing="1" w:line="360" w:lineRule="auto"/>
        <w:ind w:left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注意：若题目中未明确规定，请使用默认配置。</w:t>
      </w:r>
    </w:p>
    <w:p>
      <w:pPr>
        <w:pStyle w:val="7"/>
        <w:spacing w:before="103" w:line="360" w:lineRule="auto"/>
        <w:ind w:left="0" w:firstLine="480" w:firstLineChars="200"/>
        <w:rPr>
          <w:rFonts w:ascii="仿宋" w:hAnsi="仿宋" w:eastAsia="仿宋" w:cs="Arial"/>
          <w:lang w:eastAsia="zh-CN"/>
        </w:rPr>
      </w:pPr>
      <w:r>
        <w:rPr>
          <w:rFonts w:hint="eastAsia" w:ascii="仿宋" w:hAnsi="仿宋" w:eastAsia="仿宋" w:cs="Arial"/>
          <w:lang w:eastAsia="zh-CN"/>
        </w:rPr>
        <w:t>虚拟服务器上，虚拟机名称为“Client”的为“Client”服务器系统，服务器</w:t>
      </w:r>
      <w:r>
        <w:rPr>
          <w:rFonts w:ascii="仿宋" w:hAnsi="仿宋" w:eastAsia="仿宋" w:cs="Arial"/>
          <w:lang w:eastAsia="zh-CN"/>
        </w:rPr>
        <w:t xml:space="preserve">已安装好基本的 </w:t>
      </w:r>
      <w:r>
        <w:rPr>
          <w:rFonts w:hint="eastAsia" w:ascii="仿宋" w:hAnsi="仿宋" w:eastAsia="仿宋"/>
          <w:lang w:eastAsia="zh-CN"/>
        </w:rPr>
        <w:t>Windows Server 2019</w:t>
      </w:r>
      <w:r>
        <w:rPr>
          <w:rFonts w:ascii="仿宋" w:hAnsi="仿宋" w:eastAsia="仿宋"/>
        </w:rPr>
        <w:t xml:space="preserve"> </w:t>
      </w:r>
      <w:r>
        <w:rPr>
          <w:rFonts w:ascii="仿宋" w:hAnsi="仿宋" w:eastAsia="仿宋" w:cs="Times New Roman"/>
        </w:rPr>
        <w:t>Datacenter</w:t>
      </w:r>
      <w:r>
        <w:rPr>
          <w:rFonts w:ascii="仿宋" w:hAnsi="仿宋" w:eastAsia="仿宋" w:cs="Arial"/>
          <w:lang w:eastAsia="zh-CN"/>
        </w:rPr>
        <w:t>操作系统</w:t>
      </w:r>
      <w:r>
        <w:rPr>
          <w:rFonts w:hint="eastAsia" w:ascii="仿宋" w:hAnsi="仿宋" w:eastAsia="仿宋" w:cs="Arial"/>
          <w:lang w:eastAsia="zh-CN"/>
        </w:rPr>
        <w:t>环境</w:t>
      </w:r>
      <w:r>
        <w:rPr>
          <w:rFonts w:ascii="仿宋" w:hAnsi="仿宋" w:eastAsia="仿宋" w:cs="Arial"/>
          <w:lang w:eastAsia="zh-CN"/>
        </w:rPr>
        <w:t>，</w:t>
      </w:r>
      <w:r>
        <w:rPr>
          <w:rFonts w:hint="eastAsia" w:ascii="仿宋" w:hAnsi="仿宋" w:eastAsia="仿宋" w:cs="Arial"/>
          <w:lang w:eastAsia="zh-CN"/>
        </w:rPr>
        <w:t>默认用户名为“</w:t>
      </w:r>
      <w:r>
        <w:rPr>
          <w:rFonts w:ascii="仿宋" w:hAnsi="仿宋" w:eastAsia="仿宋" w:cs="Arial"/>
          <w:lang w:eastAsia="zh-CN"/>
        </w:rPr>
        <w:t>administrator</w:t>
      </w:r>
      <w:r>
        <w:rPr>
          <w:rFonts w:hint="eastAsia" w:ascii="仿宋" w:hAnsi="仿宋" w:eastAsia="仿宋" w:cs="Arial"/>
          <w:lang w:eastAsia="zh-CN"/>
        </w:rPr>
        <w:t>”，默认密码：Chinaskills20。</w:t>
      </w:r>
    </w:p>
    <w:p>
      <w:pPr>
        <w:pStyle w:val="4"/>
        <w:spacing w:before="200" w:after="60" w:line="360" w:lineRule="auto"/>
        <w:rPr>
          <w:rFonts w:ascii="仿宋" w:hAnsi="仿宋" w:eastAsia="仿宋" w:cs="Times New Roman"/>
          <w:bCs w:val="0"/>
          <w:sz w:val="28"/>
          <w:szCs w:val="28"/>
        </w:rPr>
      </w:pPr>
      <w:bookmarkStart w:id="151" w:name="_Toc15531"/>
      <w:bookmarkStart w:id="152" w:name="_Toc51934080"/>
      <w:bookmarkStart w:id="153" w:name="_Toc18076"/>
      <w:r>
        <w:rPr>
          <w:rFonts w:hint="eastAsia" w:ascii="仿宋" w:hAnsi="仿宋" w:eastAsia="仿宋" w:cs="Times New Roman"/>
          <w:bCs w:val="0"/>
          <w:sz w:val="28"/>
          <w:szCs w:val="28"/>
        </w:rPr>
        <w:t>1</w:t>
      </w:r>
      <w:r>
        <w:rPr>
          <w:rFonts w:hint="eastAsia" w:ascii="仿宋" w:hAnsi="仿宋" w:eastAsia="仿宋" w:cs="Times New Roman"/>
          <w:b w:val="0"/>
          <w:sz w:val="28"/>
        </w:rPr>
        <w:t>．</w:t>
      </w:r>
      <w:r>
        <w:rPr>
          <w:rFonts w:hint="eastAsia" w:ascii="仿宋" w:hAnsi="仿宋" w:eastAsia="仿宋" w:cs="Times New Roman"/>
          <w:bCs w:val="0"/>
          <w:sz w:val="28"/>
          <w:szCs w:val="28"/>
        </w:rPr>
        <w:t>域网客户端配置</w:t>
      </w:r>
      <w:bookmarkEnd w:id="151"/>
      <w:bookmarkEnd w:id="152"/>
      <w:bookmarkEnd w:id="153"/>
    </w:p>
    <w:p>
      <w:pPr>
        <w:pStyle w:val="37"/>
        <w:widowControl w:val="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把计算机加入 Chinaskills.cn；</w:t>
      </w:r>
    </w:p>
    <w:p>
      <w:pPr>
        <w:pStyle w:val="37"/>
        <w:widowControl w:val="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设置电源配置，以便客户端在通电的情况下，永不进入睡眠；</w:t>
      </w:r>
    </w:p>
    <w:p>
      <w:pPr>
        <w:pStyle w:val="37"/>
        <w:widowControl w:val="0"/>
        <w:numPr>
          <w:ilvl w:val="0"/>
          <w:numId w:val="23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该客户端用于测试用户登录，Profiles，文件共享 ，安全策略和RDS等功能。</w:t>
      </w:r>
    </w:p>
    <w:sectPr>
      <w:headerReference r:id="rId7" w:type="default"/>
      <w:footerReference r:id="rId8" w:type="default"/>
      <w:pgSz w:w="11920" w:h="16850"/>
      <w:pgMar w:top="1440" w:right="1260" w:bottom="280" w:left="720" w:header="566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 w:ascii="宋体" w:hAnsi="宋体" w:eastAsia="宋体" w:cs="Arial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 w:ascii="宋体" w:hAnsi="宋体" w:eastAsia="宋体" w:cs="Arial"/>
        <w:sz w:val="16"/>
      </w:rPr>
      <w:t xml:space="preserve">       </w:t>
    </w:r>
    <w:r>
      <w:rPr>
        <w:rFonts w:ascii="宋体" w:hAnsi="宋体" w:eastAsia="宋体" w:cs="Arial"/>
        <w:sz w:val="16"/>
      </w:rPr>
      <w:t>网络系统管理项</w:t>
    </w:r>
    <w:r>
      <w:rPr>
        <w:rFonts w:hint="eastAsia" w:ascii="宋体" w:hAnsi="宋体" w:eastAsia="宋体" w:cs="Arial"/>
        <w:sz w:val="16"/>
      </w:rPr>
      <w:t>目</w:t>
    </w:r>
    <w:r>
      <w:rPr>
        <w:rFonts w:ascii="宋体" w:hAnsi="宋体" w:eastAsia="宋体" w:cs="Arial"/>
        <w:sz w:val="16"/>
      </w:rPr>
      <w:t>-模块</w:t>
    </w:r>
    <w:r>
      <w:rPr>
        <w:rFonts w:hint="eastAsia" w:ascii="宋体" w:hAnsi="宋体" w:eastAsia="宋体" w:cs="Arial"/>
        <w:sz w:val="16"/>
      </w:rPr>
      <w:t xml:space="preserve">B：Windows环境                 </w:t>
    </w:r>
    <w:r>
      <w:rPr>
        <w:rFonts w:ascii="宋体" w:hAnsi="宋体" w:eastAsia="宋体" w:cs="Arial"/>
        <w:sz w:val="16"/>
        <w:lang w:val="zh-CN"/>
      </w:rPr>
      <w:t xml:space="preserve"> </w:t>
    </w:r>
    <w:r>
      <w:rPr>
        <w:rFonts w:hint="eastAsia" w:ascii="宋体" w:hAnsi="宋体" w:eastAsia="宋体" w:cs="Arial"/>
        <w:sz w:val="16"/>
        <w:lang w:val="zh-CN"/>
      </w:rPr>
      <w:t xml:space="preserve">     </w:t>
    </w:r>
    <w:r>
      <w:rPr>
        <w:rFonts w:ascii="宋体" w:hAnsi="宋体" w:eastAsia="宋体" w:cs="Arial"/>
        <w:b/>
        <w:sz w:val="16"/>
      </w:rPr>
      <w:fldChar w:fldCharType="begin"/>
    </w:r>
    <w:r>
      <w:rPr>
        <w:rFonts w:ascii="宋体" w:hAnsi="宋体" w:eastAsia="宋体" w:cs="Arial"/>
        <w:b/>
        <w:sz w:val="16"/>
      </w:rPr>
      <w:instrText xml:space="preserve">PAGE  \* Arabic  \* MERGEFORMAT</w:instrText>
    </w:r>
    <w:r>
      <w:rPr>
        <w:rFonts w:ascii="宋体" w:hAnsi="宋体" w:eastAsia="宋体" w:cs="Arial"/>
        <w:b/>
        <w:sz w:val="16"/>
      </w:rPr>
      <w:fldChar w:fldCharType="separate"/>
    </w:r>
    <w:r>
      <w:rPr>
        <w:rFonts w:ascii="宋体" w:hAnsi="宋体" w:eastAsia="宋体" w:cs="Arial"/>
        <w:b/>
        <w:sz w:val="16"/>
        <w:lang w:val="zh-CN"/>
      </w:rPr>
      <w:t>10</w:t>
    </w:r>
    <w:r>
      <w:rPr>
        <w:rFonts w:ascii="宋体" w:hAnsi="宋体" w:eastAsia="宋体" w:cs="Arial"/>
        <w:b/>
        <w:sz w:val="16"/>
      </w:rPr>
      <w:fldChar w:fldCharType="end"/>
    </w:r>
    <w:r>
      <w:rPr>
        <w:rFonts w:ascii="宋体" w:hAnsi="宋体" w:eastAsia="宋体" w:cs="Arial"/>
        <w:sz w:val="16"/>
        <w:lang w:val="zh-CN"/>
      </w:rPr>
      <w:t xml:space="preserve"> / </w:t>
    </w:r>
    <w:r>
      <w:rPr>
        <w:rFonts w:ascii="宋体" w:hAnsi="宋体" w:eastAsia="宋体" w:cs="Arial"/>
        <w:b/>
        <w:sz w:val="16"/>
      </w:rPr>
      <w:fldChar w:fldCharType="begin"/>
    </w:r>
    <w:r>
      <w:rPr>
        <w:rFonts w:ascii="宋体" w:hAnsi="宋体" w:eastAsia="宋体" w:cs="Arial"/>
        <w:b/>
        <w:sz w:val="16"/>
      </w:rPr>
      <w:instrText xml:space="preserve">NUMPAGES  \* Arabic  \* MERGEFORMAT</w:instrText>
    </w:r>
    <w:r>
      <w:rPr>
        <w:rFonts w:ascii="宋体" w:hAnsi="宋体" w:eastAsia="宋体" w:cs="Arial"/>
        <w:b/>
        <w:sz w:val="16"/>
      </w:rPr>
      <w:fldChar w:fldCharType="separate"/>
    </w:r>
    <w:r>
      <w:rPr>
        <w:rFonts w:ascii="宋体" w:hAnsi="宋体" w:eastAsia="宋体" w:cs="Arial"/>
        <w:b/>
        <w:sz w:val="16"/>
        <w:lang w:val="zh-CN"/>
      </w:rPr>
      <w:t>13</w:t>
    </w:r>
    <w:r>
      <w:rPr>
        <w:rFonts w:ascii="宋体" w:hAnsi="宋体" w:eastAsia="宋体" w:cs="Arial"/>
        <w:b/>
        <w:sz w:val="16"/>
      </w:rP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7356F"/>
    <w:multiLevelType w:val="multilevel"/>
    <w:tmpl w:val="04A735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32F53"/>
    <w:multiLevelType w:val="multilevel"/>
    <w:tmpl w:val="05732F5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71F97"/>
    <w:multiLevelType w:val="multilevel"/>
    <w:tmpl w:val="09D71F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12F68"/>
    <w:multiLevelType w:val="multilevel"/>
    <w:tmpl w:val="21612F6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711BE"/>
    <w:multiLevelType w:val="multilevel"/>
    <w:tmpl w:val="27D711BE"/>
    <w:lvl w:ilvl="0" w:tentative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 w:tentative="0">
      <w:start w:val="19"/>
      <w:numFmt w:val="upperLetter"/>
      <w:lvlText w:val="%1-%2"/>
      <w:lvlJc w:val="left"/>
      <w:pPr>
        <w:ind w:left="643" w:hanging="425"/>
      </w:pPr>
      <w:rPr>
        <w:rFonts w:hint="default" w:ascii="仿宋" w:hAnsi="仿宋" w:eastAsia="仿宋" w:cs="仿宋"/>
        <w:b/>
        <w:bCs/>
        <w:spacing w:val="1"/>
        <w:w w:val="99"/>
        <w:sz w:val="26"/>
        <w:szCs w:val="26"/>
      </w:rPr>
    </w:lvl>
    <w:lvl w:ilvl="2" w:tentative="0">
      <w:start w:val="0"/>
      <w:numFmt w:val="bullet"/>
      <w:lvlText w:val=""/>
      <w:lvlJc w:val="left"/>
      <w:pPr>
        <w:ind w:left="784" w:hanging="284"/>
      </w:pPr>
      <w:rPr>
        <w:rFonts w:hint="default" w:ascii="Symbol" w:hAnsi="Symbol" w:eastAsia="Symbol" w:cs="Symbol"/>
        <w:w w:val="100"/>
        <w:sz w:val="24"/>
        <w:szCs w:val="24"/>
      </w:rPr>
    </w:lvl>
    <w:lvl w:ilvl="3" w:tentative="0">
      <w:start w:val="0"/>
      <w:numFmt w:val="bullet"/>
      <w:lvlText w:val=""/>
      <w:lvlJc w:val="left"/>
      <w:pPr>
        <w:ind w:left="1070" w:hanging="286"/>
      </w:pPr>
      <w:rPr>
        <w:rFonts w:hint="default" w:ascii="Symbol" w:hAnsi="Symbol" w:eastAsia="Symbol" w:cs="Symbol"/>
        <w:w w:val="100"/>
        <w:sz w:val="24"/>
        <w:szCs w:val="24"/>
      </w:rPr>
    </w:lvl>
    <w:lvl w:ilvl="4" w:tentative="0">
      <w:start w:val="0"/>
      <w:numFmt w:val="bullet"/>
      <w:lvlText w:val="•"/>
      <w:lvlJc w:val="left"/>
      <w:pPr>
        <w:ind w:left="3296" w:hanging="28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04" w:hanging="28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3" w:hanging="28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621" w:hanging="28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5">
    <w:nsid w:val="284809F6"/>
    <w:multiLevelType w:val="multilevel"/>
    <w:tmpl w:val="284809F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213E44"/>
    <w:multiLevelType w:val="multilevel"/>
    <w:tmpl w:val="33213E4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9B1223"/>
    <w:multiLevelType w:val="multilevel"/>
    <w:tmpl w:val="3A9B122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9328D4"/>
    <w:multiLevelType w:val="multilevel"/>
    <w:tmpl w:val="3B9328D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3773A4"/>
    <w:multiLevelType w:val="multilevel"/>
    <w:tmpl w:val="3F3773A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544DC9"/>
    <w:multiLevelType w:val="multilevel"/>
    <w:tmpl w:val="3F544DC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A430A2"/>
    <w:multiLevelType w:val="multilevel"/>
    <w:tmpl w:val="43A430A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CC2ADB"/>
    <w:multiLevelType w:val="multilevel"/>
    <w:tmpl w:val="43CC2A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63C97"/>
    <w:multiLevelType w:val="multilevel"/>
    <w:tmpl w:val="44163C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FB1A2B"/>
    <w:multiLevelType w:val="multilevel"/>
    <w:tmpl w:val="44FB1A2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3834A9"/>
    <w:multiLevelType w:val="multilevel"/>
    <w:tmpl w:val="453834A9"/>
    <w:lvl w:ilvl="0" w:tentative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35" w:hanging="420"/>
      </w:pPr>
    </w:lvl>
    <w:lvl w:ilvl="2" w:tentative="0">
      <w:start w:val="1"/>
      <w:numFmt w:val="lowerRoman"/>
      <w:lvlText w:val="%3."/>
      <w:lvlJc w:val="right"/>
      <w:pPr>
        <w:ind w:left="1755" w:hanging="420"/>
      </w:pPr>
    </w:lvl>
    <w:lvl w:ilvl="3" w:tentative="0">
      <w:start w:val="1"/>
      <w:numFmt w:val="decimal"/>
      <w:lvlText w:val="%4."/>
      <w:lvlJc w:val="left"/>
      <w:pPr>
        <w:ind w:left="2175" w:hanging="420"/>
      </w:pPr>
    </w:lvl>
    <w:lvl w:ilvl="4" w:tentative="0">
      <w:start w:val="1"/>
      <w:numFmt w:val="lowerLetter"/>
      <w:lvlText w:val="%5)"/>
      <w:lvlJc w:val="left"/>
      <w:pPr>
        <w:ind w:left="2595" w:hanging="420"/>
      </w:pPr>
    </w:lvl>
    <w:lvl w:ilvl="5" w:tentative="0">
      <w:start w:val="1"/>
      <w:numFmt w:val="lowerRoman"/>
      <w:lvlText w:val="%6."/>
      <w:lvlJc w:val="right"/>
      <w:pPr>
        <w:ind w:left="3015" w:hanging="420"/>
      </w:pPr>
    </w:lvl>
    <w:lvl w:ilvl="6" w:tentative="0">
      <w:start w:val="1"/>
      <w:numFmt w:val="decimal"/>
      <w:lvlText w:val="%7."/>
      <w:lvlJc w:val="left"/>
      <w:pPr>
        <w:ind w:left="3435" w:hanging="420"/>
      </w:pPr>
    </w:lvl>
    <w:lvl w:ilvl="7" w:tentative="0">
      <w:start w:val="1"/>
      <w:numFmt w:val="lowerLetter"/>
      <w:lvlText w:val="%8)"/>
      <w:lvlJc w:val="left"/>
      <w:pPr>
        <w:ind w:left="3855" w:hanging="420"/>
      </w:pPr>
    </w:lvl>
    <w:lvl w:ilvl="8" w:tentative="0">
      <w:start w:val="1"/>
      <w:numFmt w:val="lowerRoman"/>
      <w:lvlText w:val="%9."/>
      <w:lvlJc w:val="right"/>
      <w:pPr>
        <w:ind w:left="4275" w:hanging="420"/>
      </w:pPr>
    </w:lvl>
  </w:abstractNum>
  <w:abstractNum w:abstractNumId="16">
    <w:nsid w:val="539F492C"/>
    <w:multiLevelType w:val="multilevel"/>
    <w:tmpl w:val="539F492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793EC1"/>
    <w:multiLevelType w:val="multilevel"/>
    <w:tmpl w:val="55793EC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200E6"/>
    <w:multiLevelType w:val="multilevel"/>
    <w:tmpl w:val="609200E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eastAsia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F72F90"/>
    <w:multiLevelType w:val="multilevel"/>
    <w:tmpl w:val="67F72F9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AC36B5"/>
    <w:multiLevelType w:val="multilevel"/>
    <w:tmpl w:val="71AC36B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B71EAE"/>
    <w:multiLevelType w:val="multilevel"/>
    <w:tmpl w:val="72B71EAE"/>
    <w:lvl w:ilvl="0" w:tentative="0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F57E1"/>
    <w:multiLevelType w:val="multilevel"/>
    <w:tmpl w:val="7E5F57E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8"/>
  </w:num>
  <w:num w:numId="9">
    <w:abstractNumId w:val="3"/>
  </w:num>
  <w:num w:numId="10">
    <w:abstractNumId w:val="0"/>
  </w:num>
  <w:num w:numId="11">
    <w:abstractNumId w:val="22"/>
  </w:num>
  <w:num w:numId="12">
    <w:abstractNumId w:val="9"/>
  </w:num>
  <w:num w:numId="13">
    <w:abstractNumId w:val="17"/>
  </w:num>
  <w:num w:numId="14">
    <w:abstractNumId w:val="13"/>
  </w:num>
  <w:num w:numId="15">
    <w:abstractNumId w:val="19"/>
  </w:num>
  <w:num w:numId="16">
    <w:abstractNumId w:val="16"/>
  </w:num>
  <w:num w:numId="17">
    <w:abstractNumId w:val="11"/>
  </w:num>
  <w:num w:numId="18">
    <w:abstractNumId w:val="14"/>
  </w:num>
  <w:num w:numId="19">
    <w:abstractNumId w:val="8"/>
  </w:num>
  <w:num w:numId="20">
    <w:abstractNumId w:val="1"/>
  </w:num>
  <w:num w:numId="21">
    <w:abstractNumId w:val="20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2A51"/>
    <w:rsid w:val="000072FE"/>
    <w:rsid w:val="000172B6"/>
    <w:rsid w:val="0002004B"/>
    <w:rsid w:val="00030693"/>
    <w:rsid w:val="0003249F"/>
    <w:rsid w:val="00056398"/>
    <w:rsid w:val="00056E7F"/>
    <w:rsid w:val="0008795A"/>
    <w:rsid w:val="000A04C7"/>
    <w:rsid w:val="000A6C49"/>
    <w:rsid w:val="000B6325"/>
    <w:rsid w:val="000B672D"/>
    <w:rsid w:val="0010341D"/>
    <w:rsid w:val="0012091E"/>
    <w:rsid w:val="001218E7"/>
    <w:rsid w:val="0012520E"/>
    <w:rsid w:val="0012617E"/>
    <w:rsid w:val="00153B25"/>
    <w:rsid w:val="00165306"/>
    <w:rsid w:val="001963C3"/>
    <w:rsid w:val="001B2414"/>
    <w:rsid w:val="001C221F"/>
    <w:rsid w:val="001D2504"/>
    <w:rsid w:val="001D3343"/>
    <w:rsid w:val="001D3E3C"/>
    <w:rsid w:val="00230B98"/>
    <w:rsid w:val="00230BC9"/>
    <w:rsid w:val="00257FEE"/>
    <w:rsid w:val="0027022C"/>
    <w:rsid w:val="00271D49"/>
    <w:rsid w:val="00274714"/>
    <w:rsid w:val="00295A7D"/>
    <w:rsid w:val="002A2E39"/>
    <w:rsid w:val="002A315E"/>
    <w:rsid w:val="002A79F7"/>
    <w:rsid w:val="002B18CD"/>
    <w:rsid w:val="002B7F09"/>
    <w:rsid w:val="002C7B38"/>
    <w:rsid w:val="002F4CC5"/>
    <w:rsid w:val="00306DF4"/>
    <w:rsid w:val="00313404"/>
    <w:rsid w:val="0032064C"/>
    <w:rsid w:val="00342A6E"/>
    <w:rsid w:val="003451C5"/>
    <w:rsid w:val="0034770C"/>
    <w:rsid w:val="00356901"/>
    <w:rsid w:val="0036193D"/>
    <w:rsid w:val="003819F5"/>
    <w:rsid w:val="00382133"/>
    <w:rsid w:val="003821AD"/>
    <w:rsid w:val="00390472"/>
    <w:rsid w:val="00393CDB"/>
    <w:rsid w:val="003B3491"/>
    <w:rsid w:val="003C768D"/>
    <w:rsid w:val="003F60DF"/>
    <w:rsid w:val="003F655F"/>
    <w:rsid w:val="00401799"/>
    <w:rsid w:val="00401B49"/>
    <w:rsid w:val="00471214"/>
    <w:rsid w:val="00471C8E"/>
    <w:rsid w:val="00476AAB"/>
    <w:rsid w:val="0048278D"/>
    <w:rsid w:val="004B3017"/>
    <w:rsid w:val="004D3E7E"/>
    <w:rsid w:val="004D58D6"/>
    <w:rsid w:val="004E39AC"/>
    <w:rsid w:val="004F1A8D"/>
    <w:rsid w:val="004F5D5F"/>
    <w:rsid w:val="00502BB0"/>
    <w:rsid w:val="00504CE0"/>
    <w:rsid w:val="00520A70"/>
    <w:rsid w:val="00524C15"/>
    <w:rsid w:val="00530AEF"/>
    <w:rsid w:val="00533DD8"/>
    <w:rsid w:val="005449A2"/>
    <w:rsid w:val="005463AA"/>
    <w:rsid w:val="005504AF"/>
    <w:rsid w:val="00552CBC"/>
    <w:rsid w:val="005555AC"/>
    <w:rsid w:val="00570138"/>
    <w:rsid w:val="00587197"/>
    <w:rsid w:val="00594F80"/>
    <w:rsid w:val="005B09D5"/>
    <w:rsid w:val="005B1770"/>
    <w:rsid w:val="005B388A"/>
    <w:rsid w:val="005B3D16"/>
    <w:rsid w:val="005C0387"/>
    <w:rsid w:val="005C1BE4"/>
    <w:rsid w:val="005E65AF"/>
    <w:rsid w:val="005E6D49"/>
    <w:rsid w:val="005F052E"/>
    <w:rsid w:val="005F0AD8"/>
    <w:rsid w:val="005F100D"/>
    <w:rsid w:val="005F40DF"/>
    <w:rsid w:val="005F6E2E"/>
    <w:rsid w:val="005F75CB"/>
    <w:rsid w:val="0062453B"/>
    <w:rsid w:val="006415E4"/>
    <w:rsid w:val="00654941"/>
    <w:rsid w:val="00673CE9"/>
    <w:rsid w:val="00674128"/>
    <w:rsid w:val="00685186"/>
    <w:rsid w:val="00690A37"/>
    <w:rsid w:val="006C3597"/>
    <w:rsid w:val="006E008A"/>
    <w:rsid w:val="0070187C"/>
    <w:rsid w:val="007023E5"/>
    <w:rsid w:val="00705B99"/>
    <w:rsid w:val="0073009E"/>
    <w:rsid w:val="007302F3"/>
    <w:rsid w:val="00730B9A"/>
    <w:rsid w:val="00736AE7"/>
    <w:rsid w:val="00736E40"/>
    <w:rsid w:val="007455BD"/>
    <w:rsid w:val="00773867"/>
    <w:rsid w:val="0078356A"/>
    <w:rsid w:val="0079559B"/>
    <w:rsid w:val="007A1A0C"/>
    <w:rsid w:val="007B0BDB"/>
    <w:rsid w:val="007E1149"/>
    <w:rsid w:val="008009D4"/>
    <w:rsid w:val="00813741"/>
    <w:rsid w:val="00830C2A"/>
    <w:rsid w:val="00830DD0"/>
    <w:rsid w:val="008344D2"/>
    <w:rsid w:val="00836CFA"/>
    <w:rsid w:val="00844C51"/>
    <w:rsid w:val="008500B1"/>
    <w:rsid w:val="00865F97"/>
    <w:rsid w:val="008825AE"/>
    <w:rsid w:val="00883E7F"/>
    <w:rsid w:val="00887290"/>
    <w:rsid w:val="00892659"/>
    <w:rsid w:val="008B36E6"/>
    <w:rsid w:val="008C6FDE"/>
    <w:rsid w:val="008D6B95"/>
    <w:rsid w:val="008E45E6"/>
    <w:rsid w:val="008F264D"/>
    <w:rsid w:val="008F4AF3"/>
    <w:rsid w:val="008F67AC"/>
    <w:rsid w:val="00904FEE"/>
    <w:rsid w:val="009075E4"/>
    <w:rsid w:val="00915BC6"/>
    <w:rsid w:val="00922907"/>
    <w:rsid w:val="00940356"/>
    <w:rsid w:val="009508D4"/>
    <w:rsid w:val="0095322F"/>
    <w:rsid w:val="00953424"/>
    <w:rsid w:val="00955C41"/>
    <w:rsid w:val="00980B1E"/>
    <w:rsid w:val="0098737A"/>
    <w:rsid w:val="00987B32"/>
    <w:rsid w:val="00987D53"/>
    <w:rsid w:val="009970C0"/>
    <w:rsid w:val="009A7E0B"/>
    <w:rsid w:val="009B5740"/>
    <w:rsid w:val="009B599E"/>
    <w:rsid w:val="009D159C"/>
    <w:rsid w:val="009D20C5"/>
    <w:rsid w:val="009E7C58"/>
    <w:rsid w:val="009F7448"/>
    <w:rsid w:val="00A05C22"/>
    <w:rsid w:val="00A108E4"/>
    <w:rsid w:val="00A1156A"/>
    <w:rsid w:val="00A16638"/>
    <w:rsid w:val="00A256AB"/>
    <w:rsid w:val="00A45E54"/>
    <w:rsid w:val="00A46A0E"/>
    <w:rsid w:val="00A47FF5"/>
    <w:rsid w:val="00A52A38"/>
    <w:rsid w:val="00AA0D8B"/>
    <w:rsid w:val="00AA160B"/>
    <w:rsid w:val="00AA79DC"/>
    <w:rsid w:val="00AD5791"/>
    <w:rsid w:val="00AD6250"/>
    <w:rsid w:val="00B020C5"/>
    <w:rsid w:val="00B04F75"/>
    <w:rsid w:val="00B23407"/>
    <w:rsid w:val="00B354F4"/>
    <w:rsid w:val="00B404D4"/>
    <w:rsid w:val="00B410C0"/>
    <w:rsid w:val="00B4205D"/>
    <w:rsid w:val="00B509E3"/>
    <w:rsid w:val="00B74D30"/>
    <w:rsid w:val="00B76521"/>
    <w:rsid w:val="00B773D1"/>
    <w:rsid w:val="00B824DD"/>
    <w:rsid w:val="00B950DB"/>
    <w:rsid w:val="00B969C2"/>
    <w:rsid w:val="00B96C8C"/>
    <w:rsid w:val="00BA4304"/>
    <w:rsid w:val="00BC624E"/>
    <w:rsid w:val="00BD12C2"/>
    <w:rsid w:val="00BD62B1"/>
    <w:rsid w:val="00BD7E00"/>
    <w:rsid w:val="00BD7E4A"/>
    <w:rsid w:val="00BE23AD"/>
    <w:rsid w:val="00C027E0"/>
    <w:rsid w:val="00C14E5F"/>
    <w:rsid w:val="00C1605B"/>
    <w:rsid w:val="00C16DA9"/>
    <w:rsid w:val="00C37DE3"/>
    <w:rsid w:val="00C5116C"/>
    <w:rsid w:val="00C6231E"/>
    <w:rsid w:val="00C751B8"/>
    <w:rsid w:val="00C876E7"/>
    <w:rsid w:val="00C93E9F"/>
    <w:rsid w:val="00C944D6"/>
    <w:rsid w:val="00C97714"/>
    <w:rsid w:val="00CA08DB"/>
    <w:rsid w:val="00CA7DDA"/>
    <w:rsid w:val="00CB6E54"/>
    <w:rsid w:val="00CC30A8"/>
    <w:rsid w:val="00CD2957"/>
    <w:rsid w:val="00CD32EF"/>
    <w:rsid w:val="00CE46C6"/>
    <w:rsid w:val="00D037AD"/>
    <w:rsid w:val="00D11B74"/>
    <w:rsid w:val="00D11BFC"/>
    <w:rsid w:val="00D14CDD"/>
    <w:rsid w:val="00D202E0"/>
    <w:rsid w:val="00D21E8C"/>
    <w:rsid w:val="00D24E46"/>
    <w:rsid w:val="00D2710E"/>
    <w:rsid w:val="00D41E96"/>
    <w:rsid w:val="00D470D5"/>
    <w:rsid w:val="00D567F3"/>
    <w:rsid w:val="00D576B8"/>
    <w:rsid w:val="00D57E44"/>
    <w:rsid w:val="00D62AD2"/>
    <w:rsid w:val="00D712EC"/>
    <w:rsid w:val="00D761A7"/>
    <w:rsid w:val="00D82A6A"/>
    <w:rsid w:val="00D8710F"/>
    <w:rsid w:val="00D975F0"/>
    <w:rsid w:val="00DB224E"/>
    <w:rsid w:val="00DB7A88"/>
    <w:rsid w:val="00DC3B48"/>
    <w:rsid w:val="00DC44D4"/>
    <w:rsid w:val="00DD3449"/>
    <w:rsid w:val="00DE29C2"/>
    <w:rsid w:val="00DE44F7"/>
    <w:rsid w:val="00DE7E95"/>
    <w:rsid w:val="00DF3F6C"/>
    <w:rsid w:val="00DF5681"/>
    <w:rsid w:val="00DF5D9F"/>
    <w:rsid w:val="00E13389"/>
    <w:rsid w:val="00E149D5"/>
    <w:rsid w:val="00E169AD"/>
    <w:rsid w:val="00E20795"/>
    <w:rsid w:val="00E24E89"/>
    <w:rsid w:val="00E26CA8"/>
    <w:rsid w:val="00E43B79"/>
    <w:rsid w:val="00E535DD"/>
    <w:rsid w:val="00EA4746"/>
    <w:rsid w:val="00EB0FDD"/>
    <w:rsid w:val="00EB28DC"/>
    <w:rsid w:val="00EB2BCB"/>
    <w:rsid w:val="00EE6602"/>
    <w:rsid w:val="00F22C10"/>
    <w:rsid w:val="00F31158"/>
    <w:rsid w:val="00F3257E"/>
    <w:rsid w:val="00F45BC5"/>
    <w:rsid w:val="00F56821"/>
    <w:rsid w:val="00F75B4A"/>
    <w:rsid w:val="00F80284"/>
    <w:rsid w:val="00F95374"/>
    <w:rsid w:val="00F95EB4"/>
    <w:rsid w:val="00FB0864"/>
    <w:rsid w:val="00FB4ACD"/>
    <w:rsid w:val="00FB7B39"/>
    <w:rsid w:val="00FE3AB4"/>
    <w:rsid w:val="00FE539E"/>
    <w:rsid w:val="00FE692C"/>
    <w:rsid w:val="00FF186F"/>
    <w:rsid w:val="02D655AF"/>
    <w:rsid w:val="05B86EC7"/>
    <w:rsid w:val="06847AC0"/>
    <w:rsid w:val="07235E5C"/>
    <w:rsid w:val="07846A9F"/>
    <w:rsid w:val="0A057AD1"/>
    <w:rsid w:val="112F6E2A"/>
    <w:rsid w:val="12434061"/>
    <w:rsid w:val="150D7ACB"/>
    <w:rsid w:val="19CD2377"/>
    <w:rsid w:val="1BA1662A"/>
    <w:rsid w:val="23192B7D"/>
    <w:rsid w:val="265371D1"/>
    <w:rsid w:val="266908CC"/>
    <w:rsid w:val="290508A8"/>
    <w:rsid w:val="2F1C398F"/>
    <w:rsid w:val="39871238"/>
    <w:rsid w:val="3B541CC4"/>
    <w:rsid w:val="3CDA7A41"/>
    <w:rsid w:val="3DC56D9F"/>
    <w:rsid w:val="3DE31DE6"/>
    <w:rsid w:val="418573DA"/>
    <w:rsid w:val="464709E7"/>
    <w:rsid w:val="48F458A0"/>
    <w:rsid w:val="5067561F"/>
    <w:rsid w:val="50EB1AFB"/>
    <w:rsid w:val="51093D23"/>
    <w:rsid w:val="51F7686A"/>
    <w:rsid w:val="53663AF1"/>
    <w:rsid w:val="56143BCA"/>
    <w:rsid w:val="566705FB"/>
    <w:rsid w:val="585C281E"/>
    <w:rsid w:val="5A4F0213"/>
    <w:rsid w:val="5C520426"/>
    <w:rsid w:val="60442996"/>
    <w:rsid w:val="60CD5485"/>
    <w:rsid w:val="63D35AE2"/>
    <w:rsid w:val="67294067"/>
    <w:rsid w:val="68B604CC"/>
    <w:rsid w:val="6C801393"/>
    <w:rsid w:val="75AE2CED"/>
    <w:rsid w:val="75EF252A"/>
    <w:rsid w:val="76E164D4"/>
    <w:rsid w:val="78441F7A"/>
    <w:rsid w:val="78E30194"/>
    <w:rsid w:val="7C182905"/>
    <w:rsid w:val="7C522621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widowControl w:val="0"/>
      <w:spacing w:after="0" w:line="240" w:lineRule="auto"/>
      <w:ind w:left="120"/>
      <w:outlineLvl w:val="1"/>
    </w:pPr>
    <w:rPr>
      <w:rFonts w:ascii="宋体" w:hAnsi="宋体" w:eastAsia="宋体"/>
      <w:b/>
      <w:bCs/>
      <w:sz w:val="40"/>
      <w:szCs w:val="40"/>
      <w:lang w:eastAsia="en-US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unhideWhenUsed/>
    <w:qFormat/>
    <w:uiPriority w:val="99"/>
    <w:pPr>
      <w:contextualSpacing/>
    </w:pPr>
  </w:style>
  <w:style w:type="paragraph" w:styleId="7">
    <w:name w:val="Body Text"/>
    <w:basedOn w:val="1"/>
    <w:link w:val="39"/>
    <w:qFormat/>
    <w:uiPriority w:val="1"/>
    <w:pPr>
      <w:widowControl w:val="0"/>
      <w:spacing w:before="154" w:after="0" w:line="240" w:lineRule="auto"/>
      <w:ind w:left="100"/>
    </w:pPr>
    <w:rPr>
      <w:rFonts w:ascii="宋体" w:hAnsi="宋体" w:eastAsia="宋体"/>
      <w:sz w:val="24"/>
      <w:szCs w:val="24"/>
      <w:lang w:eastAsia="en-US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5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页眉 Char"/>
    <w:basedOn w:val="19"/>
    <w:link w:val="11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0"/>
    <w:uiPriority w:val="99"/>
    <w:rPr>
      <w:sz w:val="18"/>
      <w:szCs w:val="18"/>
    </w:rPr>
  </w:style>
  <w:style w:type="character" w:customStyle="1" w:styleId="24">
    <w:name w:val="标题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5">
    <w:name w:val="批注框文本 Char"/>
    <w:basedOn w:val="19"/>
    <w:link w:val="9"/>
    <w:semiHidden/>
    <w:qFormat/>
    <w:uiPriority w:val="99"/>
    <w:rPr>
      <w:kern w:val="0"/>
      <w:sz w:val="18"/>
      <w:szCs w:val="18"/>
    </w:r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7">
    <w:name w:val="无间隔 Char"/>
    <w:basedOn w:val="19"/>
    <w:link w:val="26"/>
    <w:qFormat/>
    <w:uiPriority w:val="1"/>
    <w:rPr>
      <w:kern w:val="0"/>
      <w:sz w:val="22"/>
    </w:rPr>
  </w:style>
  <w:style w:type="character" w:customStyle="1" w:styleId="28">
    <w:name w:val="标题 2 Char"/>
    <w:basedOn w:val="19"/>
    <w:link w:val="3"/>
    <w:qFormat/>
    <w:uiPriority w:val="9"/>
    <w:rPr>
      <w:rFonts w:ascii="宋体" w:hAnsi="宋体" w:eastAsia="宋体"/>
      <w:b/>
      <w:bCs/>
      <w:kern w:val="0"/>
      <w:sz w:val="40"/>
      <w:szCs w:val="40"/>
      <w:lang w:eastAsia="en-US"/>
    </w:rPr>
  </w:style>
  <w:style w:type="character" w:customStyle="1" w:styleId="29">
    <w:name w:val="HTML 预设格式 Char"/>
    <w:basedOn w:val="19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首行缩进"/>
    <w:basedOn w:val="1"/>
    <w:link w:val="31"/>
    <w:qFormat/>
    <w:uiPriority w:val="0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1">
    <w:name w:val="首行缩进 Char"/>
    <w:basedOn w:val="19"/>
    <w:link w:val="30"/>
    <w:qFormat/>
    <w:uiPriority w:val="0"/>
    <w:rPr>
      <w:rFonts w:ascii="仿宋" w:hAnsi="仿宋" w:eastAsia="仿宋" w:cs="仿宋"/>
      <w:sz w:val="30"/>
      <w:szCs w:val="30"/>
    </w:rPr>
  </w:style>
  <w:style w:type="paragraph" w:customStyle="1" w:styleId="32">
    <w:name w:val="Item List"/>
    <w:basedOn w:val="30"/>
    <w:next w:val="30"/>
    <w:qFormat/>
    <w:uiPriority w:val="0"/>
    <w:pPr>
      <w:tabs>
        <w:tab w:val="left" w:pos="840"/>
      </w:tabs>
      <w:ind w:firstLine="0" w:firstLineChars="0"/>
      <w:jc w:val="both"/>
    </w:pPr>
    <w:rPr>
      <w:bCs/>
    </w:rPr>
  </w:style>
  <w:style w:type="paragraph" w:customStyle="1" w:styleId="33">
    <w:name w:val="列出段落1"/>
    <w:basedOn w:val="1"/>
    <w:link w:val="34"/>
    <w:qFormat/>
    <w:uiPriority w:val="34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4">
    <w:name w:val="列出段落 字符"/>
    <w:basedOn w:val="19"/>
    <w:link w:val="33"/>
    <w:qFormat/>
    <w:uiPriority w:val="0"/>
    <w:rPr>
      <w:rFonts w:ascii="仿宋" w:hAnsi="仿宋" w:eastAsia="仿宋" w:cs="仿宋"/>
      <w:sz w:val="30"/>
      <w:szCs w:val="30"/>
    </w:rPr>
  </w:style>
  <w:style w:type="character" w:customStyle="1" w:styleId="35">
    <w:name w:val="None"/>
    <w:qFormat/>
    <w:uiPriority w:val="0"/>
  </w:style>
  <w:style w:type="character" w:customStyle="1" w:styleId="36">
    <w:name w:val="Hyperlink.0"/>
    <w:basedOn w:val="35"/>
    <w:qFormat/>
    <w:uiPriority w:val="0"/>
    <w:rPr>
      <w:lang w:val="en-US"/>
    </w:rPr>
  </w:style>
  <w:style w:type="paragraph" w:styleId="37">
    <w:name w:val="List Paragraph"/>
    <w:basedOn w:val="1"/>
    <w:qFormat/>
    <w:uiPriority w:val="34"/>
    <w:pPr>
      <w:spacing w:after="0" w:line="240" w:lineRule="auto"/>
      <w:ind w:firstLine="420" w:firstLineChars="200"/>
    </w:pPr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标题 3 Char"/>
    <w:basedOn w:val="19"/>
    <w:link w:val="4"/>
    <w:qFormat/>
    <w:uiPriority w:val="9"/>
    <w:rPr>
      <w:b/>
      <w:bCs/>
      <w:kern w:val="0"/>
      <w:sz w:val="32"/>
      <w:szCs w:val="32"/>
    </w:rPr>
  </w:style>
  <w:style w:type="character" w:customStyle="1" w:styleId="39">
    <w:name w:val="正文文本 Char"/>
    <w:basedOn w:val="19"/>
    <w:link w:val="7"/>
    <w:qFormat/>
    <w:uiPriority w:val="1"/>
    <w:rPr>
      <w:rFonts w:ascii="宋体" w:hAnsi="宋体" w:eastAsia="宋体"/>
      <w:kern w:val="0"/>
      <w:sz w:val="24"/>
      <w:szCs w:val="24"/>
      <w:lang w:eastAsia="en-US"/>
    </w:rPr>
  </w:style>
  <w:style w:type="table" w:customStyle="1" w:styleId="4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Table Paragraph"/>
    <w:basedOn w:val="1"/>
    <w:qFormat/>
    <w:uiPriority w:val="1"/>
    <w:pPr>
      <w:widowControl w:val="0"/>
      <w:spacing w:after="0" w:line="240" w:lineRule="auto"/>
    </w:pPr>
    <w:rPr>
      <w:lang w:eastAsia="en-US"/>
    </w:rPr>
  </w:style>
  <w:style w:type="character" w:customStyle="1" w:styleId="42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3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paragraph" w:customStyle="1" w:styleId="44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F628DD-C20F-4226-B223-0997FC2449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1305</Words>
  <Characters>7444</Characters>
  <Lines>62</Lines>
  <Paragraphs>17</Paragraphs>
  <TotalTime>45</TotalTime>
  <ScaleCrop>false</ScaleCrop>
  <LinksUpToDate>false</LinksUpToDate>
  <CharactersWithSpaces>8732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2020-09-23T07:54:00Z</dcterms:created>
  <dc:creator>wsd17</dc:creator>
  <cp:lastModifiedBy>Yueser</cp:lastModifiedBy>
  <dcterms:modified xsi:type="dcterms:W3CDTF">2021-03-30T09:55:04Z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0EAA104690BA458FBC1BF2B0C96D8592</vt:lpwstr>
  </property>
</Properties>
</file>