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13" w:rsidRDefault="00C30B82" w:rsidP="00C30B82">
      <w:pPr>
        <w:ind w:firstLine="42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主从复制下</w:t>
      </w:r>
      <w:r>
        <w:rPr>
          <w:rFonts w:hint="eastAsia"/>
        </w:rPr>
        <w:t>,</w:t>
      </w:r>
      <w:r>
        <w:rPr>
          <w:rFonts w:hint="eastAsia"/>
        </w:rPr>
        <w:t>一旦主节点故障不能提供服务</w:t>
      </w:r>
      <w:r>
        <w:rPr>
          <w:rFonts w:hint="eastAsia"/>
        </w:rPr>
        <w:t>,</w:t>
      </w:r>
      <w:r>
        <w:rPr>
          <w:rFonts w:hint="eastAsia"/>
        </w:rPr>
        <w:t>需要人工将节点晋升为主节点</w:t>
      </w:r>
      <w:r>
        <w:rPr>
          <w:rFonts w:hint="eastAsia"/>
        </w:rPr>
        <w:t>,</w:t>
      </w:r>
      <w:r>
        <w:rPr>
          <w:rFonts w:hint="eastAsia"/>
        </w:rPr>
        <w:t>同时还要通知应用方更新主节点地址</w:t>
      </w:r>
      <w:r>
        <w:rPr>
          <w:rFonts w:hint="eastAsia"/>
        </w:rPr>
        <w:t>,</w:t>
      </w:r>
      <w:r>
        <w:rPr>
          <w:rFonts w:hint="eastAsia"/>
        </w:rPr>
        <w:t>这种方式在很多场景是不可被接受的。</w:t>
      </w:r>
      <w:r>
        <w:rPr>
          <w:rFonts w:hint="eastAsia"/>
        </w:rPr>
        <w:t>Redis2.8</w:t>
      </w:r>
      <w:r>
        <w:rPr>
          <w:rFonts w:hint="eastAsia"/>
        </w:rPr>
        <w:t>以上提供了哨兵框架来解决这个问题。</w:t>
      </w:r>
      <w:bookmarkStart w:id="0" w:name="_GoBack"/>
      <w:bookmarkEnd w:id="0"/>
    </w:p>
    <w:sectPr w:rsidR="001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E7"/>
    <w:rsid w:val="008607B2"/>
    <w:rsid w:val="00C30B82"/>
    <w:rsid w:val="00DD0E30"/>
    <w:rsid w:val="00D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B82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B82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2017-07-09T13:46:00Z</dcterms:created>
  <dcterms:modified xsi:type="dcterms:W3CDTF">2017-07-09T13:49:00Z</dcterms:modified>
</cp:coreProperties>
</file>