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Linux一般相应的文件都会会放在相应的目录下。这样更有利于文件的查找</w:t>
      </w:r>
    </w:p>
    <w:p>
      <w:pPr>
        <w:rPr>
          <w:rFonts w:hint="eastAsia"/>
        </w:rPr>
      </w:pPr>
      <w:r>
        <w:rPr>
          <w:rFonts w:hint="eastAsia"/>
        </w:rPr>
        <w:t>/home 用户主目录的基点，比如用户user的主目录就是/home/user，可以用~user表示</w:t>
      </w:r>
    </w:p>
    <w:p>
      <w:pPr>
        <w:rPr>
          <w:rFonts w:hint="eastAsia"/>
        </w:rPr>
      </w:pPr>
      <w:r>
        <w:rPr>
          <w:rFonts w:hint="eastAsia"/>
        </w:rPr>
        <w:t>/root 系统管理员的主目录</w:t>
      </w:r>
    </w:p>
    <w:p>
      <w:pPr>
        <w:rPr>
          <w:rFonts w:hint="eastAsia"/>
        </w:rPr>
      </w:pPr>
      <w:r>
        <w:rPr>
          <w:rFonts w:hint="eastAsia"/>
        </w:rPr>
        <w:t>Linux下其他其他目录的用途如下：</w:t>
      </w:r>
    </w:p>
    <w:p>
      <w:pPr>
        <w:rPr>
          <w:rFonts w:hint="eastAsia"/>
        </w:rPr>
      </w:pPr>
      <w:r>
        <w:rPr>
          <w:rFonts w:hint="eastAsia"/>
        </w:rPr>
        <w:t>/bin 二进制可执行命令</w:t>
      </w:r>
    </w:p>
    <w:p>
      <w:pPr>
        <w:rPr>
          <w:rFonts w:hint="eastAsia"/>
        </w:rPr>
      </w:pPr>
      <w:r>
        <w:rPr>
          <w:rFonts w:hint="eastAsia"/>
        </w:rPr>
        <w:t>/dev 设备特殊文件</w:t>
      </w:r>
    </w:p>
    <w:p>
      <w:pPr>
        <w:rPr>
          <w:rFonts w:hint="eastAsia"/>
        </w:rPr>
      </w:pPr>
      <w:r>
        <w:rPr>
          <w:rFonts w:hint="eastAsia"/>
        </w:rPr>
        <w:t>/etc 系统管理和配置文件</w:t>
      </w:r>
    </w:p>
    <w:p>
      <w:pPr>
        <w:rPr>
          <w:rFonts w:hint="eastAsia"/>
        </w:rPr>
      </w:pPr>
      <w:r>
        <w:rPr>
          <w:rFonts w:hint="eastAsia"/>
        </w:rPr>
        <w:t>/etc/rc.d 启动的配置文件和脚本</w:t>
      </w:r>
    </w:p>
    <w:p>
      <w:pPr>
        <w:rPr>
          <w:rFonts w:hint="eastAsia"/>
        </w:rPr>
      </w:pPr>
      <w:r>
        <w:rPr>
          <w:rFonts w:hint="eastAsia"/>
        </w:rPr>
        <w:t>/lib 标准程序设计库，又叫动态链接共享库，作用类似windows里的.dll文件</w:t>
      </w:r>
    </w:p>
    <w:p>
      <w:pPr>
        <w:rPr>
          <w:rFonts w:hint="eastAsia"/>
        </w:rPr>
      </w:pPr>
      <w:r>
        <w:rPr>
          <w:rFonts w:hint="eastAsia"/>
        </w:rPr>
        <w:t>/sbin 超级管理命令，这里存放的是系统管理员使用的管理程序</w:t>
      </w:r>
    </w:p>
    <w:p>
      <w:pPr>
        <w:rPr>
          <w:rFonts w:hint="eastAsia"/>
        </w:rPr>
      </w:pPr>
      <w:r>
        <w:rPr>
          <w:rFonts w:hint="eastAsia"/>
        </w:rPr>
        <w:t>/tmp 公共的临时文件存储点</w:t>
      </w:r>
    </w:p>
    <w:p>
      <w:pPr>
        <w:rPr>
          <w:rFonts w:hint="eastAsia"/>
        </w:rPr>
      </w:pPr>
      <w:r>
        <w:rPr>
          <w:rFonts w:hint="eastAsia"/>
        </w:rPr>
        <w:t>/mnt 系统提供这个目录是让用户临时挂载其他的文件系统</w:t>
      </w:r>
    </w:p>
    <w:p>
      <w:pPr>
        <w:rPr>
          <w:rFonts w:hint="eastAsia"/>
        </w:rPr>
      </w:pPr>
      <w:r>
        <w:rPr>
          <w:rFonts w:hint="eastAsia"/>
        </w:rPr>
        <w:t>/lost+found这个目录平时是空的，系统非正常关机而留下“无家可归”的文件（windows下叫什么.chk）就在这里</w:t>
      </w:r>
    </w:p>
    <w:p>
      <w:pPr>
        <w:rPr>
          <w:rFonts w:hint="eastAsia"/>
        </w:rPr>
      </w:pPr>
      <w:r>
        <w:rPr>
          <w:rFonts w:hint="eastAsia"/>
        </w:rPr>
        <w:t>/proc 虚拟的目录，是系统内存的映射。可直接访问这个目录来获取系统信息。</w:t>
      </w:r>
    </w:p>
    <w:p>
      <w:pPr>
        <w:rPr>
          <w:rFonts w:hint="eastAsia"/>
        </w:rPr>
      </w:pPr>
      <w:r>
        <w:rPr>
          <w:rFonts w:hint="eastAsia"/>
        </w:rPr>
        <w:t>/var 某些大文件的溢出区，比方说各种服务的日志文件</w:t>
      </w:r>
    </w:p>
    <w:p>
      <w:pPr>
        <w:rPr>
          <w:rFonts w:hint="eastAsia"/>
        </w:rPr>
      </w:pPr>
      <w:r>
        <w:rPr>
          <w:rFonts w:hint="eastAsia"/>
        </w:rPr>
        <w:t>/usr 最庞大的目录，要用到的应用程序和文件几乎都在这个目录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根目录和home目录的区别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linux与windows的分区都有主分区，扩展分区，逻辑分区，只是他们的目录结构不一样，windows为森林型目录结构，他可以有很多的跟，如C，D，E，F都是他的根目录，而linux中是一个树形机构，他只有一个根目录那就是 / ,然后在他下面有子目录/root  /home  /etc /bin 等，你可以将各个子目录单独挂载到一个分区，而其中的/root 相当于是linux超级权限用户root的家目录，而/home/XXX(用户名)这是普通用户的家目录，当新建一个普通用户时候，那么在/home 目录下就有一个对应的/home/XX 路径，用来存放用户的主目录。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也就是说，home和root都是根目录下的一个子目录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15AA"/>
    <w:multiLevelType w:val="singleLevel"/>
    <w:tmpl w:val="595215A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75284"/>
    <w:rsid w:val="2BA7519F"/>
    <w:rsid w:val="5A2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2017-06-27T08:09:42Z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