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Java课程设计计算器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程序是一个图形界面的简单Java计算器，具有良好的界面，是使用人员能快捷简单的进行操作。即时准确地获得需要的计算结果，充分减低了数字计算的难度和节约了的时间，对人们的生活有了一定的帮助。可以进行简单的四则运算（加、减、乘、除）等其他功能，其他功能后续完善。其中c表示清零，界面简洁使用方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人员分工配合如下：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设计简单的模型概念以及界面整理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潘星园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资源搜集：赵玉妍、李昊泽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Bug漏洞检查：王宏远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转码格式成型：史航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1.概念设计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1.1问题的提出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一个基础的计算器都包括什么？满足那些运算？逻辑关系？优先级？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1.2初步概念流程图如下（图1-1）：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4201160" cy="4229100"/>
            <wp:effectExtent l="0" t="0" r="508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图1-1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1.3准备工作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系统运行环境：window系列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编译工具：MyEclipse 2017cl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转换工具（Java转exe）：exe4j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2.详细设计</w:t>
      </w:r>
    </w:p>
    <w:p>
      <w:pP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  <w:t>2.1界面设计</w:t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显示部分：遵循大多数计算器模型，按照长条格式显示，更为直观明了</w:t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按键颜色：采用不同颜色区分，大体可分为三类（基础按键、常用按键、功能按键）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按键布局（以大多数计算器为模型设计）：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710"/>
        <w:gridCol w:w="710"/>
        <w:gridCol w:w="1420"/>
        <w:gridCol w:w="710"/>
        <w:gridCol w:w="71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显示屏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功能键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返回（回退）</w:t>
            </w:r>
          </w:p>
        </w:tc>
        <w:tc>
          <w:tcPr>
            <w:tcW w:w="2840" w:type="dxa"/>
            <w:gridSpan w:val="3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CE</w:t>
            </w:r>
          </w:p>
        </w:tc>
        <w:tc>
          <w:tcPr>
            <w:tcW w:w="2132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MC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7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9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开根号（sqrt）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MR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*</w:t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MS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-</w:t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1/x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M+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+/-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.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+</w:t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=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2.2数据分析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计算器的程序设计，必然有数据的输入，当中就包含运算符和数字，都要通过计算器上的按键选项输入进去。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t>.3类的设计</w:t>
      </w:r>
    </w:p>
    <w:p>
      <w:pPr>
        <w:numPr>
          <w:numId w:val="0"/>
        </w:numPr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  <w:u w:val="single"/>
        </w:rPr>
        <w:t>Calculator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JFrame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implements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ActionListener {</w:t>
      </w:r>
    </w:p>
    <w:p>
      <w:pPr>
        <w:numPr>
          <w:numId w:val="0"/>
        </w:numPr>
        <w:ind w:leftChars="0"/>
        <w:jc w:val="left"/>
        <w:rPr>
          <w:rFonts w:hint="eastAsia" w:ascii="Consolas" w:hAnsi="Consolas" w:eastAsia="宋体"/>
          <w:b/>
          <w:bCs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highlight w:val="white"/>
          <w:lang w:val="en-US" w:eastAsia="zh-CN"/>
        </w:rPr>
        <w:t>2.4功能设计（至于简单的按键我就不介绍了）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00" w:firstLineChars="200"/>
        <w:jc w:val="left"/>
        <w:textAlignment w:val="auto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MC：清除存储的数据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MR：读取存储的数据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MS：将所显示的数存入存储器中，存储器中原有的数据被覆盖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M+：将输入的数加上存储器中的数，所得结果存入存储器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M-：将存储器中的数减去输入的数，所得结果存入存储器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CE：在数字输入期间按下此键，将清除输入寄存器中的值并显示"0"，可重新输入</w:t>
      </w:r>
    </w:p>
    <w:p>
      <w:pPr>
        <w:numPr>
          <w:numId w:val="0"/>
        </w:numPr>
        <w:ind w:leftChars="0" w:firstLine="400"/>
        <w:jc w:val="left"/>
        <w:rPr>
          <w:rFonts w:hint="eastAsia" w:ascii="Consolas" w:hAnsi="Consolas" w:eastAsia="宋体"/>
          <w:color w:val="3F7F5F"/>
          <w:sz w:val="20"/>
          <w:lang w:eastAsia="zh-CN"/>
        </w:rPr>
      </w:pPr>
      <w:r>
        <w:rPr>
          <w:rFonts w:hint="eastAsia" w:ascii="Consolas" w:hAnsi="Consolas" w:eastAsia="Consolas"/>
          <w:color w:val="3F7F5F"/>
          <w:sz w:val="20"/>
        </w:rPr>
        <w:t>C：清除全部数据结果和运算符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2.4.1扩充概念设计及部分代码示例：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auto"/>
          <w:sz w:val="20"/>
        </w:rPr>
      </w:pPr>
      <w:r>
        <w:rPr>
          <w:rFonts w:hint="eastAsia" w:ascii="Consolas" w:hAnsi="Consolas" w:eastAsia="宋体"/>
          <w:b/>
          <w:bCs/>
          <w:color w:val="auto"/>
          <w:sz w:val="20"/>
          <w:lang w:eastAsia="zh-CN"/>
        </w:rPr>
        <w:t>（</w:t>
      </w:r>
      <w:r>
        <w:rPr>
          <w:rFonts w:hint="eastAsia" w:ascii="Consolas" w:hAnsi="Consolas" w:eastAsia="宋体"/>
          <w:b/>
          <w:bCs/>
          <w:color w:val="auto"/>
          <w:sz w:val="20"/>
          <w:lang w:val="en-US" w:eastAsia="zh-CN"/>
        </w:rPr>
        <w:t>1</w:t>
      </w:r>
      <w:r>
        <w:rPr>
          <w:rFonts w:hint="eastAsia" w:ascii="Consolas" w:hAnsi="Consolas" w:eastAsia="宋体"/>
          <w:b/>
          <w:bCs/>
          <w:color w:val="auto"/>
          <w:sz w:val="20"/>
          <w:lang w:eastAsia="zh-CN"/>
        </w:rPr>
        <w:t>）</w:t>
      </w:r>
      <w:r>
        <w:rPr>
          <w:rFonts w:hint="eastAsia" w:ascii="Consolas" w:hAnsi="Consolas" w:eastAsia="Consolas"/>
          <w:b/>
          <w:bCs/>
          <w:color w:val="auto"/>
          <w:sz w:val="20"/>
        </w:rPr>
        <w:t>初始化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2A00FF"/>
          <w:sz w:val="20"/>
        </w:rPr>
        <w:t>"0"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lang w:eastAsia="zh-CN"/>
        </w:rPr>
        <w:t>（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2</w:t>
      </w:r>
      <w:r>
        <w:rPr>
          <w:rFonts w:hint="eastAsia" w:ascii="Consolas" w:hAnsi="Consolas" w:eastAsia="宋体"/>
          <w:color w:val="000000"/>
          <w:sz w:val="20"/>
          <w:lang w:eastAsia="zh-CN"/>
        </w:rPr>
        <w:t>）</w:t>
      </w:r>
      <w:r>
        <w:rPr>
          <w:rFonts w:hint="eastAsia"/>
          <w:b/>
          <w:bCs/>
        </w:rPr>
        <w:t>实现监听接口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actionPerformed(ActionEvent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.getActionCommand();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[0])){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Backspace();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[1])){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2A00FF"/>
          <w:sz w:val="20"/>
        </w:rPr>
        <w:t>"0"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[2]))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C();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"0123456789."</w:t>
      </w:r>
      <w:r>
        <w:rPr>
          <w:rFonts w:hint="eastAsia" w:ascii="Consolas" w:hAnsi="Consolas" w:eastAsia="Consolas"/>
          <w:color w:val="000000"/>
          <w:sz w:val="20"/>
        </w:rPr>
        <w:t>.indexOf(</w:t>
      </w:r>
      <w:r>
        <w:rPr>
          <w:rFonts w:hint="eastAsia" w:ascii="Consolas" w:hAnsi="Consolas" w:eastAsia="Consolas"/>
          <w:color w:val="6A3E3E"/>
          <w:sz w:val="20"/>
        </w:rPr>
        <w:t>lab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el</w:t>
      </w:r>
      <w:r>
        <w:rPr>
          <w:rFonts w:hint="eastAsia" w:ascii="Consolas" w:hAnsi="Consolas" w:eastAsia="Consolas"/>
          <w:color w:val="000000"/>
          <w:sz w:val="20"/>
        </w:rPr>
        <w:t>)&gt;=0)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Number(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 handleOperator(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处理数字  先判断是不是首数字 再判断是否为小数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Number(String 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((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>))&amp;&amp;(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.getText().indexOf(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>)&lt; 0 )){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.getText()+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(!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.getText()+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ind w:firstLine="400"/>
        <w:rPr>
          <w:rFonts w:hint="eastAsia" w:ascii="Consolas" w:hAnsi="Consolas" w:eastAsia="宋体"/>
          <w:b/>
          <w:bCs/>
          <w:color w:val="000000"/>
          <w:sz w:val="21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 w:ascii="Consolas" w:hAnsi="Consolas" w:eastAsia="宋体"/>
          <w:b/>
          <w:bCs/>
          <w:color w:val="000000"/>
          <w:sz w:val="21"/>
          <w:szCs w:val="28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1"/>
          <w:szCs w:val="28"/>
          <w:lang w:val="en-US" w:eastAsia="zh-CN"/>
        </w:rPr>
        <w:t>3.程序运行结果（图1-2）：</w:t>
      </w:r>
    </w:p>
    <w:p>
      <w:pPr>
        <w:ind w:firstLine="400"/>
      </w:pPr>
      <w:r>
        <w:drawing>
          <wp:inline distT="0" distB="0" distL="114300" distR="114300">
            <wp:extent cx="4960620" cy="2362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图1-2</w:t>
      </w:r>
    </w:p>
    <w:p>
      <w:pPr>
        <w:ind w:firstLine="400"/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  <w:t>界面生成功。进行按键尝试：</w:t>
      </w:r>
    </w:p>
    <w:p>
      <w:pPr>
        <w:ind w:firstLine="400"/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  <w:t>随机按一个按键，显示如下（图1-3）：</w:t>
      </w:r>
    </w:p>
    <w:p>
      <w:pPr>
        <w:ind w:firstLine="400"/>
        <w:jc w:val="center"/>
      </w:pPr>
      <w:r>
        <w:drawing>
          <wp:inline distT="0" distB="0" distL="114300" distR="114300">
            <wp:extent cx="3322320" cy="16154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图1-3</w:t>
      </w:r>
    </w:p>
    <w:p>
      <w:pPr>
        <w:ind w:firstLine="400"/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  <w:t>对1+4=进行运算，运算结果如下（图1-4）：</w:t>
      </w:r>
    </w:p>
    <w:p>
      <w:pPr>
        <w:ind w:firstLine="400"/>
        <w:jc w:val="center"/>
      </w:pPr>
      <w:r>
        <w:drawing>
          <wp:inline distT="0" distB="0" distL="114300" distR="114300">
            <wp:extent cx="3078480" cy="16916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图1-4</w:t>
      </w:r>
    </w:p>
    <w:p>
      <w:pPr>
        <w:ind w:firstLine="400"/>
        <w:rPr>
          <w:rFonts w:hint="default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  <w:t>显然运行无大碍，都能顺利执行。</w:t>
      </w:r>
    </w:p>
    <w:p>
      <w:pPr>
        <w:ind w:firstLine="400"/>
        <w:rPr>
          <w:rFonts w:hint="eastAsia" w:ascii="Consolas" w:hAnsi="Consolas" w:eastAsia="宋体"/>
          <w:b/>
          <w:bCs/>
          <w:color w:val="000000"/>
          <w:sz w:val="21"/>
          <w:szCs w:val="28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1"/>
          <w:szCs w:val="28"/>
          <w:lang w:val="en-US" w:eastAsia="zh-CN"/>
        </w:rPr>
        <w:t>4.运行调试与分析讨论</w:t>
      </w:r>
    </w:p>
    <w:p>
      <w:pPr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  <w:t>4.1程序运行中所遇到的不足以及后期改正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  <w:t>初步设计已经完成，并无大碍。相对应的功能也能顺利执行，但部分细节还有待提高。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  <w:t>经检验未考虑其</w:t>
      </w:r>
      <w:r>
        <w:rPr>
          <w:rFonts w:hint="eastAsia"/>
        </w:rPr>
        <w:t>处理操作运算符 ”/“ 和”1/x“</w:t>
      </w:r>
      <w:r>
        <w:rPr>
          <w:rFonts w:hint="eastAsia"/>
          <w:lang w:val="en-US" w:eastAsia="zh-CN"/>
        </w:rPr>
        <w:t>未</w:t>
      </w:r>
      <w:r>
        <w:rPr>
          <w:rFonts w:hint="eastAsia"/>
        </w:rPr>
        <w:t>考虑 0为除数</w:t>
      </w:r>
      <w:r>
        <w:rPr>
          <w:rFonts w:hint="eastAsia"/>
          <w:lang w:val="en-US" w:eastAsia="zh-CN"/>
        </w:rPr>
        <w:t>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修补，并添加代码如下：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handleOperator(String 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(getNumberFromText() == 0.0)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operatorValidFlag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2A00FF"/>
          <w:sz w:val="20"/>
        </w:rPr>
        <w:t>"除数不为0"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/= getNumberFromText();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"1/x"</w:t>
      </w:r>
      <w:r>
        <w:rPr>
          <w:rFonts w:hint="eastAsia" w:ascii="Consolas" w:hAnsi="Consolas" w:eastAsia="Consolas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== 0.0)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operatorValidFlag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2A00FF"/>
          <w:sz w:val="20"/>
        </w:rPr>
        <w:t>" 0 没有倒数"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 1 / 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"+"</w:t>
      </w:r>
      <w:r>
        <w:rPr>
          <w:rFonts w:hint="eastAsia" w:ascii="Consolas" w:hAnsi="Consolas" w:eastAsia="Consolas"/>
          <w:color w:val="000000"/>
          <w:sz w:val="20"/>
        </w:rPr>
        <w:t xml:space="preserve">)){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+= getNumberFromText();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 xml:space="preserve">)){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-= getNumberFromText();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"*"</w:t>
      </w:r>
      <w:r>
        <w:rPr>
          <w:rFonts w:hint="eastAsia" w:ascii="Consolas" w:hAnsi="Consolas" w:eastAsia="Consolas"/>
          <w:color w:val="000000"/>
          <w:sz w:val="20"/>
        </w:rPr>
        <w:t xml:space="preserve">)){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*= getNumberFromText();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"sqrt"</w:t>
      </w:r>
      <w:r>
        <w:rPr>
          <w:rFonts w:hint="eastAsia" w:ascii="Consolas" w:hAnsi="Consolas" w:eastAsia="Consolas"/>
          <w:color w:val="000000"/>
          <w:sz w:val="20"/>
        </w:rPr>
        <w:t>)){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 Math.</w:t>
      </w:r>
      <w:r>
        <w:rPr>
          <w:rFonts w:hint="eastAsia" w:ascii="Consolas" w:hAnsi="Consolas" w:eastAsia="Consolas"/>
          <w:i/>
          <w:color w:val="000000"/>
          <w:sz w:val="20"/>
        </w:rPr>
        <w:t>sqrt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"%"</w:t>
      </w:r>
      <w:r>
        <w:rPr>
          <w:rFonts w:hint="eastAsia" w:ascii="Consolas" w:hAnsi="Consolas" w:eastAsia="Consolas"/>
          <w:color w:val="000000"/>
          <w:sz w:val="20"/>
        </w:rPr>
        <w:t xml:space="preserve">)){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/=100;}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"+/-"</w:t>
      </w:r>
      <w:r>
        <w:rPr>
          <w:rFonts w:hint="eastAsia" w:ascii="Consolas" w:hAnsi="Consolas" w:eastAsia="Consolas"/>
          <w:color w:val="000000"/>
          <w:sz w:val="20"/>
        </w:rPr>
        <w:t>)){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*(-1);}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)){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=getNumberFromText();}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operatorValidFlag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 xml:space="preserve">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.setText(String.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.setText(String.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operatorValidFlag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getNumberFromText(){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 = Double.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.getText()).doubleValue();}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(NumberFormatException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){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[])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Calculator </w:t>
      </w:r>
      <w:r>
        <w:rPr>
          <w:rFonts w:hint="eastAsia" w:ascii="Consolas" w:hAnsi="Consolas" w:eastAsia="Consolas"/>
          <w:color w:val="6A3E3E"/>
          <w:sz w:val="20"/>
        </w:rPr>
        <w:t>calculator1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Calculator();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calculator1</w:t>
      </w:r>
      <w:r>
        <w:rPr>
          <w:rFonts w:hint="eastAsia" w:ascii="Consolas" w:hAnsi="Consolas" w:eastAsia="Consolas"/>
          <w:color w:val="000000"/>
          <w:sz w:val="20"/>
        </w:rPr>
        <w:t>.setVisible(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calculator1</w:t>
      </w:r>
      <w:r>
        <w:rPr>
          <w:rFonts w:hint="eastAsia" w:ascii="Consolas" w:hAnsi="Consolas" w:eastAsia="Consolas"/>
          <w:color w:val="000000"/>
          <w:sz w:val="20"/>
        </w:rPr>
        <w:t>.setDefaultCloseOperation(JFrame.</w:t>
      </w:r>
      <w:r>
        <w:rPr>
          <w:rFonts w:hint="eastAsia" w:ascii="Consolas" w:hAnsi="Consolas" w:eastAsia="Consolas"/>
          <w:b/>
          <w:i/>
          <w:color w:val="0000C0"/>
          <w:sz w:val="20"/>
        </w:rPr>
        <w:t>EXIT_ON_CLOSE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jc w:val="center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szCs w:val="36"/>
          <w:lang w:val="en-US" w:eastAsia="zh-CN"/>
        </w:rPr>
        <w:t>5.文件转换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为了能进一步使用，我们打算将jav格式转化为Windows通用的exe格式。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在对</w:t>
      </w:r>
      <w:r>
        <w:rPr>
          <w:rFonts w:hint="eastAsia"/>
          <w:lang w:val="en-US" w:eastAsia="zh-CN"/>
        </w:rPr>
        <w:t>MyEclipse 2017cl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一系列保存，生成如下文件（图1-5）：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5269230" cy="226060"/>
            <wp:effectExtent l="0" t="0" r="381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转换格式如下（1-6）。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68275"/>
            <wp:effectExtent l="0" t="0" r="1270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center"/>
        <w:textAlignment w:val="auto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图1-6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运行没问题(图1-7)。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</w:pPr>
      <w:r>
        <w:drawing>
          <wp:inline distT="0" distB="0" distL="114300" distR="114300">
            <wp:extent cx="3885565" cy="1354455"/>
            <wp:effectExtent l="0" t="0" r="635" b="19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center"/>
        <w:textAlignment w:val="auto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图1-7</w:t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b/>
          <w:bCs/>
          <w:color w:val="000000"/>
          <w:sz w:val="21"/>
          <w:szCs w:val="28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1"/>
          <w:szCs w:val="28"/>
          <w:lang w:val="en-US" w:eastAsia="zh-CN"/>
        </w:rPr>
        <w:t>附件：整体代码如下：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calculator;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java.awt.*;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java.awt.event.*;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javax.swing.*;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java.security.PrivateKey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java.util.Vector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java.math.BigDecimal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00" w:firstLineChars="200"/>
        <w:jc w:val="left"/>
        <w:textAlignment w:val="auto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*</w:t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 xml:space="preserve">@ClassName:Calculator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00" w:firstLineChars="200"/>
        <w:jc w:val="left"/>
        <w:textAlignment w:val="auto"/>
        <w:rPr>
          <w:rFonts w:hint="default" w:ascii="Consolas" w:hAnsi="Consolas" w:eastAsia="宋体"/>
          <w:color w:val="3F7F5F"/>
          <w:sz w:val="20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* @Description: </w:t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>计算器的设计尝试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00" w:firstLineChars="200"/>
        <w:jc w:val="left"/>
        <w:textAlignment w:val="auto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* @author: xiaopan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00" w:firstLineChars="200"/>
        <w:jc w:val="left"/>
        <w:textAlignment w:val="auto"/>
        <w:rPr>
          <w:rFonts w:hint="default" w:ascii="Consolas" w:hAnsi="Consolas" w:eastAsia="宋体"/>
          <w:color w:val="3F7F5F"/>
          <w:sz w:val="20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</w:rPr>
        <w:t>* @date: 2020/04/</w:t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>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00" w:firstLineChars="200"/>
        <w:jc w:val="left"/>
        <w:textAlignment w:val="auto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MC：清除存储的数据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MR：读取存储的数据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MS：将所显示的数存入存储器中，存储器中原有的数据被覆盖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M+：将输入的数加上存储器中的数，所得结果存入存储器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M-：将存储器中的数减去输入的数，所得结果存入存储器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CE：在数字输入期间按下此键，将清除输入寄存器中的值并显示"0"，可重新输入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C：清除全部数据结果和运算符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Calculator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JFrame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ActionListener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String[] 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 xml:space="preserve"> = {</w:t>
      </w:r>
      <w:r>
        <w:rPr>
          <w:rFonts w:hint="eastAsia" w:ascii="Consolas" w:hAnsi="Consolas" w:eastAsia="Consolas"/>
          <w:color w:val="2A00FF"/>
          <w:sz w:val="20"/>
        </w:rPr>
        <w:t>"7"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"8"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"9"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"sqrt"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3F7F5F"/>
          <w:sz w:val="20"/>
        </w:rPr>
        <w:t>//创建数组，用于存储操作按键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2A00FF"/>
          <w:sz w:val="20"/>
        </w:rPr>
        <w:t>"4"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"5"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"6"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"*"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"%"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2A00FF"/>
          <w:sz w:val="20"/>
        </w:rPr>
        <w:t>"1"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"2"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"3"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"1/x"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2A00FF"/>
          <w:sz w:val="20"/>
        </w:rPr>
        <w:t>"0"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"+/-"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"+"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String[] 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 xml:space="preserve"> = {</w:t>
      </w:r>
      <w:r>
        <w:rPr>
          <w:rFonts w:hint="eastAsia" w:ascii="Consolas" w:hAnsi="Consolas" w:eastAsia="Consolas"/>
          <w:color w:val="2A00FF"/>
          <w:sz w:val="20"/>
        </w:rPr>
        <w:t>" 回退"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"CE"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"C"</w:t>
      </w:r>
      <w:r>
        <w:rPr>
          <w:rFonts w:hint="eastAsia" w:ascii="Consolas" w:hAnsi="Consolas" w:eastAsia="Consolas"/>
          <w:color w:val="000000"/>
          <w:sz w:val="20"/>
        </w:rPr>
        <w:t>};</w:t>
      </w:r>
      <w:r>
        <w:rPr>
          <w:rFonts w:hint="eastAsia" w:ascii="Consolas" w:hAnsi="Consolas" w:eastAsia="Consolas"/>
          <w:color w:val="3F7F5F"/>
          <w:sz w:val="20"/>
        </w:rPr>
        <w:t>//创建数组用于存储功能按键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CE：在数字输入期间按下此键，将清除输入寄存器中的值并显示"0"，可重新输入 C：清除全部数据结果和运算符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String[] 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 xml:space="preserve"> = {</w:t>
      </w:r>
      <w:r>
        <w:rPr>
          <w:rFonts w:hint="eastAsia" w:ascii="Consolas" w:hAnsi="Consolas" w:eastAsia="Consolas"/>
          <w:color w:val="2A00FF"/>
          <w:sz w:val="20"/>
        </w:rPr>
        <w:t>"功能键"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"MC"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"MR"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"MS"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"M+"</w:t>
      </w:r>
      <w:r>
        <w:rPr>
          <w:rFonts w:hint="eastAsia" w:ascii="Consolas" w:hAnsi="Consolas" w:eastAsia="Consolas"/>
          <w:color w:val="000000"/>
          <w:sz w:val="20"/>
        </w:rPr>
        <w:t>};</w:t>
      </w:r>
      <w:r>
        <w:rPr>
          <w:rFonts w:hint="eastAsia" w:ascii="Consolas" w:hAnsi="Consolas" w:eastAsia="Consolas"/>
          <w:color w:val="3F7F5F"/>
          <w:sz w:val="20"/>
        </w:rPr>
        <w:t>//创建数组 存储M类型的操作按键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/*MC：清除存储的数据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MR：读取存储的数据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MS：将所显示的数存入存储器中，存储器中原有的数据被覆盖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M+：将输入的数加上存储器中的数，所得结果存入存储器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M-：将存储器中的数减去输入的数，所得结果存入存储器*/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//创建三个JButton数组用于存储上述String数组的各个功能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JButton 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 xml:space="preserve">[]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JButton[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JButton </w:t>
      </w:r>
      <w:r>
        <w:rPr>
          <w:rFonts w:hint="eastAsia" w:ascii="Consolas" w:hAnsi="Consolas" w:eastAsia="Consolas"/>
          <w:color w:val="0000C0"/>
          <w:sz w:val="20"/>
        </w:rPr>
        <w:t>commands</w:t>
      </w:r>
      <w:r>
        <w:rPr>
          <w:rFonts w:hint="eastAsia" w:ascii="Consolas" w:hAnsi="Consolas" w:eastAsia="Consolas"/>
          <w:color w:val="000000"/>
          <w:sz w:val="20"/>
        </w:rPr>
        <w:t xml:space="preserve">[]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JButton[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JButton 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 xml:space="preserve">[]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JButton[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JTextField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JTextField(</w:t>
      </w:r>
      <w:r>
        <w:rPr>
          <w:rFonts w:hint="eastAsia" w:ascii="Consolas" w:hAnsi="Consolas" w:eastAsia="Consolas"/>
          <w:color w:val="2A00FF"/>
          <w:sz w:val="20"/>
        </w:rPr>
        <w:t>"0"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 0.0;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operatorValidFlag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Calculator()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init();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//设置计算器背景颜色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.setBackground(Color.</w:t>
      </w:r>
      <w:r>
        <w:rPr>
          <w:rFonts w:hint="eastAsia" w:ascii="Consolas" w:hAnsi="Consolas" w:eastAsia="Consolas"/>
          <w:b/>
          <w:i/>
          <w:color w:val="0000C0"/>
          <w:sz w:val="20"/>
        </w:rPr>
        <w:t>LIGHT_GRAY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//设置计算器标题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.setTitle(</w:t>
      </w:r>
      <w:r>
        <w:rPr>
          <w:rFonts w:hint="eastAsia" w:ascii="Consolas" w:hAnsi="Consolas" w:eastAsia="Consolas"/>
          <w:color w:val="2A00FF"/>
          <w:sz w:val="20"/>
        </w:rPr>
        <w:t>"MR:FAN's Calculator"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//设置计算器的左上角坐标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.setLocation(500, 300);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//禁止修改计算器窗口尺寸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.setResizable(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//使计算器自动调整组件大小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.pack();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init()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//将JtextField的内容设置为右对齐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.setHorizontalAlignment(JTextField.</w:t>
      </w:r>
      <w:r>
        <w:rPr>
          <w:rFonts w:hint="eastAsia" w:ascii="Consolas" w:hAnsi="Consolas" w:eastAsia="Consolas"/>
          <w:b/>
          <w:i/>
          <w:color w:val="0000C0"/>
          <w:sz w:val="20"/>
        </w:rPr>
        <w:t>RIGHT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//将文本框的背景设置为白色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.setBackground(Color.</w:t>
      </w:r>
      <w:r>
        <w:rPr>
          <w:rFonts w:hint="eastAsia" w:ascii="Consolas" w:hAnsi="Consolas" w:eastAsia="Consolas"/>
          <w:b/>
          <w:i/>
          <w:color w:val="0000C0"/>
          <w:sz w:val="20"/>
        </w:rPr>
        <w:t>white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/************将String数组的内容添加到JButton数组中*************/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//按钮panel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JPanel </w:t>
      </w:r>
      <w:r>
        <w:rPr>
          <w:rFonts w:hint="eastAsia" w:ascii="Consolas" w:hAnsi="Consolas" w:eastAsia="Consolas"/>
          <w:color w:val="6A3E3E"/>
          <w:sz w:val="20"/>
        </w:rPr>
        <w:t>calckeyPanel1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calckeyPanel1</w:t>
      </w:r>
      <w:r>
        <w:rPr>
          <w:rFonts w:hint="eastAsia" w:ascii="Consolas" w:hAnsi="Consolas" w:eastAsia="Consolas"/>
          <w:color w:val="000000"/>
          <w:sz w:val="20"/>
        </w:rPr>
        <w:t>.setLayout(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GridLayout(4, 5, 3, 3));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JButton(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calckeyPanel1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].setForeground(Color.</w:t>
      </w:r>
      <w:r>
        <w:rPr>
          <w:rFonts w:hint="eastAsia" w:ascii="Consolas" w:hAnsi="Consolas" w:eastAsia="Consolas"/>
          <w:b/>
          <w:i/>
          <w:color w:val="0000C0"/>
          <w:sz w:val="20"/>
        </w:rPr>
        <w:t>black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//命令panel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JPanel </w:t>
      </w:r>
      <w:r>
        <w:rPr>
          <w:rFonts w:hint="eastAsia" w:ascii="Consolas" w:hAnsi="Consolas" w:eastAsia="Consolas"/>
          <w:color w:val="6A3E3E"/>
          <w:sz w:val="20"/>
        </w:rPr>
        <w:t>commandsPanel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commandsPanel</w:t>
      </w:r>
      <w:r>
        <w:rPr>
          <w:rFonts w:hint="eastAsia" w:ascii="Consolas" w:hAnsi="Consolas" w:eastAsia="Consolas"/>
          <w:color w:val="000000"/>
          <w:sz w:val="20"/>
        </w:rPr>
        <w:t>.setLayout(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GridLayout(1, 3, 3, 3));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commands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JButton(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commandsPanel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commands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commands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].setForeground(Color.</w:t>
      </w:r>
      <w:r>
        <w:rPr>
          <w:rFonts w:hint="eastAsia" w:ascii="Consolas" w:hAnsi="Consolas" w:eastAsia="Consolas"/>
          <w:b/>
          <w:i/>
          <w:color w:val="0000C0"/>
          <w:sz w:val="20"/>
        </w:rPr>
        <w:t>green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//计算panel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JPanel </w:t>
      </w:r>
      <w:r>
        <w:rPr>
          <w:rFonts w:hint="eastAsia" w:ascii="Consolas" w:hAnsi="Consolas" w:eastAsia="Consolas"/>
          <w:color w:val="6A3E3E"/>
          <w:sz w:val="20"/>
        </w:rPr>
        <w:t>calmsPanel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calmsPanel</w:t>
      </w:r>
      <w:r>
        <w:rPr>
          <w:rFonts w:hint="eastAsia" w:ascii="Consolas" w:hAnsi="Consolas" w:eastAsia="Consolas"/>
          <w:color w:val="000000"/>
          <w:sz w:val="20"/>
        </w:rPr>
        <w:t>.setLayout(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GridLayout(5, 1, 3, 3));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JButton(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calmsPanel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].setForeground(Color.</w:t>
      </w:r>
      <w:r>
        <w:rPr>
          <w:rFonts w:hint="eastAsia" w:ascii="Consolas" w:hAnsi="Consolas" w:eastAsia="Consolas"/>
          <w:b/>
          <w:i/>
          <w:color w:val="0000C0"/>
          <w:sz w:val="20"/>
        </w:rPr>
        <w:t>cyan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/****************************************************************************/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//创建一个新的panel将按钮和命令panel按照格式置放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JPanel </w:t>
      </w:r>
      <w:r>
        <w:rPr>
          <w:rFonts w:hint="eastAsia" w:ascii="Consolas" w:hAnsi="Consolas" w:eastAsia="Consolas"/>
          <w:color w:val="6A3E3E"/>
          <w:sz w:val="20"/>
        </w:rPr>
        <w:t>panel1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panel1</w:t>
      </w:r>
      <w:r>
        <w:rPr>
          <w:rFonts w:hint="eastAsia" w:ascii="Consolas" w:hAnsi="Consolas" w:eastAsia="Consolas"/>
          <w:color w:val="000000"/>
          <w:sz w:val="20"/>
        </w:rPr>
        <w:t>.setLayout(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BorderLayout(3, 3));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panel1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2A00FF"/>
          <w:sz w:val="20"/>
        </w:rPr>
        <w:t>"North"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commandsPanel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panel1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calckeyPanel1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//创建一个新的panel将点击的数字输入到该panel中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JPanel </w:t>
      </w:r>
      <w:r>
        <w:rPr>
          <w:rFonts w:hint="eastAsia" w:ascii="Consolas" w:hAnsi="Consolas" w:eastAsia="Consolas"/>
          <w:color w:val="6A3E3E"/>
          <w:sz w:val="20"/>
        </w:rPr>
        <w:t>top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top</w:t>
      </w:r>
      <w:r>
        <w:rPr>
          <w:rFonts w:hint="eastAsia" w:ascii="Consolas" w:hAnsi="Consolas" w:eastAsia="Consolas"/>
          <w:color w:val="000000"/>
          <w:sz w:val="20"/>
        </w:rPr>
        <w:t>.setLayout(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BorderLayout());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top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//将三个JPanel 添加到当前的面板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getContentPane().setLayout(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BorderLayout(3, 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getContentPane().add(</w:t>
      </w:r>
      <w:r>
        <w:rPr>
          <w:rFonts w:hint="eastAsia" w:ascii="Consolas" w:hAnsi="Consolas" w:eastAsia="Consolas"/>
          <w:color w:val="2A00FF"/>
          <w:sz w:val="20"/>
        </w:rPr>
        <w:t>"North"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top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getContentPane().add(</w:t>
      </w:r>
      <w:r>
        <w:rPr>
          <w:rFonts w:hint="eastAsia" w:ascii="Consolas" w:hAnsi="Consolas" w:eastAsia="Consolas"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panel1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getContentPane().add(</w:t>
      </w:r>
      <w:r>
        <w:rPr>
          <w:rFonts w:hint="eastAsia" w:ascii="Consolas" w:hAnsi="Consolas" w:eastAsia="Consolas"/>
          <w:color w:val="2A00FF"/>
          <w:sz w:val="20"/>
        </w:rPr>
        <w:t>"West"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calmsPanel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//所有JButton添加监听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].addActionListener(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commands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].addActionListener(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].addActionListener(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//实现监听接口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actionPerformed(ActionEvent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.getActionCommand();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[0])){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Backspace();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[1])){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2A00FF"/>
          <w:sz w:val="20"/>
        </w:rPr>
        <w:t>"0"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[2]))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C();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"0123456789."</w:t>
      </w:r>
      <w:r>
        <w:rPr>
          <w:rFonts w:hint="eastAsia" w:ascii="Consolas" w:hAnsi="Consolas" w:eastAsia="Consolas"/>
          <w:color w:val="000000"/>
          <w:sz w:val="20"/>
        </w:rPr>
        <w:t>.indexOf(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)&gt;=0)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Number(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 handleOperator(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//处理回退功能 将字符串利用subString截取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Backspace(){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.getText();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>.length();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&gt;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>.substring(0,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>.length() ==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2A00FF"/>
          <w:sz w:val="20"/>
        </w:rPr>
        <w:t>"0"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处理数字  先判断是不是首数字 再判断是否为小数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Number(String 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((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>))&amp;&amp;(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.getText().indexOf(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>)&lt; 0 )){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.getText()+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(!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.getText()+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//初始化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2A00FF"/>
          <w:sz w:val="20"/>
        </w:rPr>
        <w:t>"0"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//处理操作运算符 ”/“ 和”1/x“需考虑 0为除数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handleOperator(String 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(getNumberFromText() == 0.0)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operatorValidFlag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2A00FF"/>
          <w:sz w:val="20"/>
        </w:rPr>
        <w:t>"除数不为0"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/= getNumberFromText();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"1/x"</w:t>
      </w:r>
      <w:r>
        <w:rPr>
          <w:rFonts w:hint="eastAsia" w:ascii="Consolas" w:hAnsi="Consolas" w:eastAsia="Consolas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== 0.0)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operatorValidFlag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2A00FF"/>
          <w:sz w:val="20"/>
        </w:rPr>
        <w:t>" 0 没有倒数"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 1 / 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"+"</w:t>
      </w:r>
      <w:r>
        <w:rPr>
          <w:rFonts w:hint="eastAsia" w:ascii="Consolas" w:hAnsi="Consolas" w:eastAsia="Consolas"/>
          <w:color w:val="000000"/>
          <w:sz w:val="20"/>
        </w:rPr>
        <w:t xml:space="preserve">)){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+= getNumberFromText();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 xml:space="preserve">)){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-= getNumberFromText();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"*"</w:t>
      </w:r>
      <w:r>
        <w:rPr>
          <w:rFonts w:hint="eastAsia" w:ascii="Consolas" w:hAnsi="Consolas" w:eastAsia="Consolas"/>
          <w:color w:val="000000"/>
          <w:sz w:val="20"/>
        </w:rPr>
        <w:t xml:space="preserve">)){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*= getNumberFromText();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"sqrt"</w:t>
      </w:r>
      <w:r>
        <w:rPr>
          <w:rFonts w:hint="eastAsia" w:ascii="Consolas" w:hAnsi="Consolas" w:eastAsia="Consolas"/>
          <w:color w:val="000000"/>
          <w:sz w:val="20"/>
        </w:rPr>
        <w:t>)){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 Math.</w:t>
      </w:r>
      <w:r>
        <w:rPr>
          <w:rFonts w:hint="eastAsia" w:ascii="Consolas" w:hAnsi="Consolas" w:eastAsia="Consolas"/>
          <w:i/>
          <w:color w:val="000000"/>
          <w:sz w:val="20"/>
        </w:rPr>
        <w:t>sqrt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"%"</w:t>
      </w:r>
      <w:r>
        <w:rPr>
          <w:rFonts w:hint="eastAsia" w:ascii="Consolas" w:hAnsi="Consolas" w:eastAsia="Consolas"/>
          <w:color w:val="000000"/>
          <w:sz w:val="20"/>
        </w:rPr>
        <w:t xml:space="preserve">)){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/=100;}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"+/-"</w:t>
      </w:r>
      <w:r>
        <w:rPr>
          <w:rFonts w:hint="eastAsia" w:ascii="Consolas" w:hAnsi="Consolas" w:eastAsia="Consolas"/>
          <w:color w:val="000000"/>
          <w:sz w:val="20"/>
        </w:rPr>
        <w:t>)){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*(-1);}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)){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=getNumberFromText();}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operatorValidFlag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 xml:space="preserve">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.setText(String.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.setText(String.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operatorValidFlag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getNumberFromText(){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 = Double.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.getText()).doubleValue();}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(NumberFormatException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){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[])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Calculator </w:t>
      </w:r>
      <w:r>
        <w:rPr>
          <w:rFonts w:hint="eastAsia" w:ascii="Consolas" w:hAnsi="Consolas" w:eastAsia="Consolas"/>
          <w:color w:val="6A3E3E"/>
          <w:sz w:val="20"/>
        </w:rPr>
        <w:t>calculator1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Calculator();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calculator1</w:t>
      </w:r>
      <w:r>
        <w:rPr>
          <w:rFonts w:hint="eastAsia" w:ascii="Consolas" w:hAnsi="Consolas" w:eastAsia="Consolas"/>
          <w:color w:val="000000"/>
          <w:sz w:val="20"/>
        </w:rPr>
        <w:t>.setVisible(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calculator1</w:t>
      </w:r>
      <w:r>
        <w:rPr>
          <w:rFonts w:hint="eastAsia" w:ascii="Consolas" w:hAnsi="Consolas" w:eastAsia="Consolas"/>
          <w:color w:val="000000"/>
          <w:sz w:val="20"/>
        </w:rPr>
        <w:t>.setDefaultCloseOperation(JFrame.</w:t>
      </w:r>
      <w:r>
        <w:rPr>
          <w:rFonts w:hint="eastAsia" w:ascii="Consolas" w:hAnsi="Consolas" w:eastAsia="Consolas"/>
          <w:b/>
          <w:i/>
          <w:color w:val="0000C0"/>
          <w:sz w:val="20"/>
        </w:rPr>
        <w:t>EXIT_ON_CLOSE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4F2631"/>
    <w:rsid w:val="14A67206"/>
    <w:rsid w:val="1D603DF7"/>
    <w:rsid w:val="1FE316F7"/>
    <w:rsid w:val="243B6DFB"/>
    <w:rsid w:val="255E3056"/>
    <w:rsid w:val="25E83246"/>
    <w:rsid w:val="2AFD13BA"/>
    <w:rsid w:val="4462190A"/>
    <w:rsid w:val="468F1329"/>
    <w:rsid w:val="53B51A4B"/>
    <w:rsid w:val="5DD80E0E"/>
    <w:rsid w:val="60303B0F"/>
    <w:rsid w:val="627C5EE2"/>
    <w:rsid w:val="67046747"/>
    <w:rsid w:val="68B974DF"/>
    <w:rsid w:val="695D69D6"/>
    <w:rsid w:val="6FD53E43"/>
    <w:rsid w:val="73F76405"/>
    <w:rsid w:val="771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夙愿,(*^__^*)星辰</cp:lastModifiedBy>
  <dcterms:modified xsi:type="dcterms:W3CDTF">2020-04-25T11:49:48Z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