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699224A5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  <w:r w:rsidR="00D12B08">
              <w:rPr>
                <w:rFonts w:ascii="Tahoma" w:hAnsi="Tahoma" w:cs="Tahoma"/>
                <w:sz w:val="20"/>
                <w:szCs w:val="20"/>
              </w:rPr>
              <w:t>, I</w:t>
            </w:r>
            <w:r w:rsidR="00BC75E1">
              <w:rPr>
                <w:rFonts w:ascii="Tahoma" w:hAnsi="Tahoma" w:cs="Tahoma"/>
                <w:sz w:val="20"/>
                <w:szCs w:val="20"/>
              </w:rPr>
              <w:t>T</w:t>
            </w:r>
          </w:p>
          <w:p w14:paraId="47932BA2" w14:textId="28858614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</w:t>
            </w:r>
            <w:r w:rsidR="00BC75E1">
              <w:rPr>
                <w:rFonts w:ascii="Tahoma" w:hAnsi="Tahoma" w:cs="Tahoma"/>
                <w:sz w:val="20"/>
                <w:szCs w:val="20"/>
              </w:rPr>
              <w:t>/3</w:t>
            </w:r>
            <w:r w:rsidRPr="00BF2D9E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BC75E1">
              <w:rPr>
                <w:rFonts w:ascii="Tahoma" w:hAnsi="Tahoma" w:cs="Tahoma"/>
                <w:sz w:val="20"/>
                <w:szCs w:val="20"/>
              </w:rPr>
              <w:t>20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BC75E1">
              <w:rPr>
                <w:rFonts w:ascii="Tahoma" w:hAnsi="Tahoma" w:cs="Tahoma"/>
                <w:sz w:val="20"/>
                <w:szCs w:val="20"/>
              </w:rPr>
              <w:t>1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BC75E1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048D2E4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BC75E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9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77777777"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6B93B929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2D876FEA" w14:textId="02073E4A" w:rsidR="009C185C" w:rsidRPr="009C185C" w:rsidRDefault="009C185C" w:rsidP="009C185C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Number of Nodes = 2</w:t>
      </w:r>
      <w:r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>-1 = 7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6AED4BDC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2C8432DB" w14:textId="34C2C9E3" w:rsidR="009C185C" w:rsidRPr="009C185C" w:rsidRDefault="009C185C" w:rsidP="00D0583C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Number of nodes = 2</w:t>
      </w:r>
      <w:r>
        <w:rPr>
          <w:rFonts w:ascii="Arial" w:hAnsi="Arial" w:cs="Arial"/>
          <w:vertAlign w:val="superscript"/>
        </w:rPr>
        <w:t>10</w:t>
      </w:r>
      <w:r>
        <w:rPr>
          <w:rFonts w:ascii="Arial" w:hAnsi="Arial" w:cs="Arial"/>
        </w:rPr>
        <w:t xml:space="preserve"> -1 = 1023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6BE33845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06F28F81" w14:textId="014B0F33" w:rsidR="009E2367" w:rsidRDefault="009E2367" w:rsidP="009E2367">
      <w:pPr>
        <w:ind w:left="567"/>
        <w:jc w:val="both"/>
        <w:rPr>
          <w:rFonts w:ascii="Arial" w:hAnsi="Arial" w:cs="Arial"/>
        </w:rPr>
      </w:pPr>
    </w:p>
    <w:p w14:paraId="3792D9D7" w14:textId="563EDBA7" w:rsidR="009E2367" w:rsidRPr="009E2367" w:rsidRDefault="009E2367" w:rsidP="009E2367">
      <w:pPr>
        <w:ind w:left="56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D8B88" wp14:editId="1F5EAF88">
            <wp:extent cx="5172075" cy="320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3BBD3899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>.</w:t>
      </w:r>
    </w:p>
    <w:p w14:paraId="65311B5F" w14:textId="275E1086" w:rsidR="0058471C" w:rsidRPr="00720C57" w:rsidRDefault="0058471C" w:rsidP="0058471C">
      <w:pPr>
        <w:pStyle w:val="ListParagraph"/>
        <w:ind w:left="567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9DCA8D" wp14:editId="517B9333">
            <wp:extent cx="4576374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846" cy="24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CAC89" wp14:editId="2163E507">
            <wp:extent cx="50768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59514170" w:rsidR="00D7688E" w:rsidRPr="00F65E17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1D484320" w14:textId="5B51D5F7" w:rsidR="00F65E17" w:rsidRPr="00720C57" w:rsidRDefault="00D20D38" w:rsidP="00F65E17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6D8A45AF" wp14:editId="41A43AC0">
            <wp:extent cx="5733415" cy="41148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A895" w14:textId="77777777" w:rsidR="00D7688E" w:rsidRPr="00720C57" w:rsidRDefault="00D7688E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6AA8A518" w:rsidR="00D7688E" w:rsidRPr="00FB1821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62D26A39" w14:textId="3AC4BEF5" w:rsidR="00FB1821" w:rsidRPr="00720C57" w:rsidRDefault="00FB1821" w:rsidP="00FB1821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  <w:r>
        <w:rPr>
          <w:rFonts w:ascii="Arial" w:hAnsi="Arial" w:cs="Arial"/>
          <w:noProof/>
          <w:lang w:val="en-SG" w:eastAsia="en-SG"/>
        </w:rPr>
        <w:t>No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1DD13B81" w:rsidR="00E41DFB" w:rsidRPr="001907E9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030F2261" w14:textId="09C1304F" w:rsidR="00E41DFB" w:rsidRPr="00A86595" w:rsidRDefault="001907E9" w:rsidP="00A86595">
      <w:pPr>
        <w:ind w:left="207" w:firstLine="720"/>
        <w:rPr>
          <w:rFonts w:ascii="Arial" w:hAnsi="Arial" w:cs="Arial"/>
          <w:lang w:val="en-GB"/>
        </w:rPr>
      </w:pPr>
      <w:r w:rsidRPr="00A86595">
        <w:rPr>
          <w:rFonts w:ascii="Arial" w:hAnsi="Arial" w:cs="Arial"/>
          <w:lang w:val="en-GB"/>
        </w:rPr>
        <w:t>16, 28,32,37,45,55,66,79,87,90</w:t>
      </w:r>
    </w:p>
    <w:p w14:paraId="5366F53B" w14:textId="77777777" w:rsidR="00716C7D" w:rsidRPr="00720C57" w:rsidRDefault="00716C7D" w:rsidP="00716C7D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</w:p>
    <w:p w14:paraId="3C0D358E" w14:textId="5C1BC001" w:rsidR="00716C7D" w:rsidRPr="00716C7D" w:rsidRDefault="00261557" w:rsidP="00716C7D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2FA1DE66" w14:textId="467CAF3E" w:rsidR="00716C7D" w:rsidRPr="00716C7D" w:rsidRDefault="00716C7D" w:rsidP="00716C7D">
      <w:pPr>
        <w:pStyle w:val="ListParagraph"/>
        <w:ind w:left="927"/>
        <w:rPr>
          <w:rFonts w:ascii="Arial" w:hAnsi="Arial" w:cs="Arial"/>
          <w:lang w:val="en-GB"/>
        </w:rPr>
      </w:pPr>
      <w:r w:rsidRPr="001907E9">
        <w:rPr>
          <w:rFonts w:ascii="Arial" w:hAnsi="Arial" w:cs="Arial"/>
          <w:lang w:val="en-GB"/>
        </w:rPr>
        <w:t>55,28,16,32,45,37,87,79,66,90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38271FB4" w14:textId="77777777" w:rsidR="00716C7D" w:rsidRPr="00716C7D" w:rsidRDefault="00716C7D" w:rsidP="00716C7D">
      <w:pPr>
        <w:ind w:left="567"/>
        <w:rPr>
          <w:rFonts w:ascii="Arial" w:hAnsi="Arial" w:cs="Arial"/>
          <w:lang w:val="en-GB"/>
        </w:rPr>
      </w:pPr>
      <w:r w:rsidRPr="00716C7D">
        <w:rPr>
          <w:rFonts w:ascii="Arial" w:hAnsi="Arial" w:cs="Arial"/>
          <w:noProof/>
          <w:lang w:val="en-SG" w:eastAsia="en-SG"/>
        </w:rPr>
        <w:t xml:space="preserve">    </w:t>
      </w:r>
      <w:r w:rsidRPr="00716C7D">
        <w:rPr>
          <w:rFonts w:ascii="Arial" w:hAnsi="Arial" w:cs="Arial"/>
          <w:lang w:val="en-GB"/>
        </w:rPr>
        <w:t>16,37,45,32,28,66,79,90,87,55</w:t>
      </w:r>
    </w:p>
    <w:p w14:paraId="68874182" w14:textId="4FF80C30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2FDAAA8E" w14:textId="600D9918" w:rsidR="00716C7D" w:rsidRPr="001907E9" w:rsidRDefault="00716C7D" w:rsidP="00716C7D">
      <w:pPr>
        <w:pStyle w:val="ListParagraph"/>
        <w:ind w:left="927"/>
        <w:rPr>
          <w:rFonts w:ascii="Arial" w:hAnsi="Arial" w:cs="Arial"/>
          <w:lang w:val="en-GB"/>
        </w:rPr>
      </w:pPr>
      <w:r w:rsidRPr="001907E9">
        <w:rPr>
          <w:rFonts w:ascii="Arial" w:hAnsi="Arial" w:cs="Arial"/>
          <w:lang w:val="en-GB"/>
        </w:rPr>
        <w:t>55,28,87,16,32,79,90,45,66,37</w:t>
      </w:r>
    </w:p>
    <w:p w14:paraId="30D74E1D" w14:textId="77777777" w:rsidR="008E0C33" w:rsidRPr="00720C57" w:rsidRDefault="008E0C33" w:rsidP="00716C7D">
      <w:pPr>
        <w:ind w:left="567"/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082AB9BF" w:rsidR="003257FF" w:rsidRPr="00CD77CF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A247DF8" w14:textId="31711603" w:rsidR="00CD77CF" w:rsidRPr="00720C57" w:rsidRDefault="00CD77CF" w:rsidP="00CD77CF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  <w:r>
        <w:rPr>
          <w:noProof/>
        </w:rPr>
        <w:drawing>
          <wp:inline distT="0" distB="0" distL="0" distR="0" wp14:anchorId="5A663499" wp14:editId="6C300B75">
            <wp:extent cx="5733415" cy="38303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6EB9064E" w:rsidR="003E4993" w:rsidRPr="00553B4F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1BEDD3EC" w14:textId="77777777" w:rsidR="00553B4F" w:rsidRPr="00553B4F" w:rsidRDefault="00553B4F" w:rsidP="00553B4F">
      <w:pPr>
        <w:pStyle w:val="ListParagraph"/>
        <w:rPr>
          <w:rFonts w:ascii="Arial" w:hAnsi="Arial" w:cs="Arial"/>
          <w:lang w:val="en-GB"/>
        </w:rPr>
      </w:pPr>
    </w:p>
    <w:p w14:paraId="4B33C3DD" w14:textId="598A95CD" w:rsidR="00553B4F" w:rsidRPr="00720C57" w:rsidRDefault="00553B4F" w:rsidP="00553B4F">
      <w:pPr>
        <w:pStyle w:val="ListParagraph"/>
        <w:ind w:left="92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3876164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227F2973" w14:textId="77777777" w:rsidR="00553B4F" w:rsidRPr="00553B4F" w:rsidRDefault="00553B4F" w:rsidP="00553B4F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BB038C8" w14:textId="462AB044" w:rsidR="00553B4F" w:rsidRPr="00720C57" w:rsidRDefault="00553B4F" w:rsidP="00553B4F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  <w:r>
        <w:rPr>
          <w:rFonts w:ascii="Arial" w:hAnsi="Arial" w:cs="Arial"/>
          <w:noProof/>
          <w:lang w:val="en-SG" w:eastAsia="en-SG"/>
        </w:rPr>
        <w:t>4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34A1BF3A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3C31E12C" w14:textId="60982B4D" w:rsidR="00553B4F" w:rsidRPr="00720C57" w:rsidRDefault="00553B4F" w:rsidP="00553B4F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  <w:r>
        <w:rPr>
          <w:rFonts w:ascii="Arial" w:hAnsi="Arial" w:cs="Arial"/>
          <w:noProof/>
          <w:lang w:val="en-SG" w:eastAsia="en-SG"/>
        </w:rPr>
        <w:t>4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08B2712D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40AC7169" w14:textId="2FAF050F" w:rsidR="008E565A" w:rsidRPr="00720C57" w:rsidRDefault="008E565A" w:rsidP="008E565A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6861CE30" wp14:editId="50CB8F8D">
            <wp:extent cx="5733415" cy="32194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2C4EED50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AF2EEC6" w14:textId="1930D5E4" w:rsidR="008E565A" w:rsidRPr="00720C57" w:rsidRDefault="008E565A" w:rsidP="008E565A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  <w:r>
        <w:rPr>
          <w:noProof/>
        </w:rPr>
        <w:drawing>
          <wp:inline distT="0" distB="0" distL="0" distR="0" wp14:anchorId="018A5257" wp14:editId="32858429">
            <wp:extent cx="5362575" cy="460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10322A48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F8CBF8E" w14:textId="168251E2" w:rsidR="00882B47" w:rsidRPr="00720C57" w:rsidRDefault="00882B47" w:rsidP="00882B47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208C0E5A" wp14:editId="380F5A37">
            <wp:extent cx="5305425" cy="462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129D4F2A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37F2A9F1" w14:textId="4CDE84EC" w:rsidR="003E056B" w:rsidRPr="00720C57" w:rsidRDefault="003E056B" w:rsidP="003E056B">
      <w:pPr>
        <w:pStyle w:val="ListParagraph"/>
        <w:ind w:left="927"/>
        <w:rPr>
          <w:rFonts w:ascii="Arial" w:hAnsi="Arial" w:cs="Arial"/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0F9E408E" wp14:editId="451F53DD">
            <wp:extent cx="454342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r w:rsidR="00B07064">
        <w:rPr>
          <w:rFonts w:ascii="Courier New" w:hAnsi="Courier New" w:cs="Courier New"/>
          <w:lang w:val="en-GB"/>
        </w:rPr>
        <w:t>16  28  30  32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84D9A7F" w:rsidR="000F0EFB" w:rsidRPr="009E2367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542CE73B" w14:textId="39AC3AD9" w:rsidR="009E2367" w:rsidRPr="009E2367" w:rsidRDefault="009E2367" w:rsidP="009E2367">
      <w:pPr>
        <w:ind w:left="927"/>
        <w:rPr>
          <w:rFonts w:ascii="Courier New" w:hAnsi="Courier New" w:cs="Courier New"/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1F5A75D8" wp14:editId="03C5F3ED">
            <wp:extent cx="5733415" cy="37382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48C20C67" w:rsidR="000F0EFB" w:rsidRPr="00553B4F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7EA14430" w14:textId="77777777" w:rsidR="00553B4F" w:rsidRPr="00553B4F" w:rsidRDefault="00553B4F" w:rsidP="00553B4F">
      <w:pPr>
        <w:pStyle w:val="ListParagraph"/>
        <w:rPr>
          <w:rFonts w:ascii="Arial" w:hAnsi="Arial" w:cs="Arial"/>
          <w:lang w:val="en-GB"/>
        </w:rPr>
      </w:pPr>
    </w:p>
    <w:p w14:paraId="5762A6AE" w14:textId="5F5B712A" w:rsidR="00553B4F" w:rsidRPr="00720C57" w:rsidRDefault="00553B4F" w:rsidP="00553B4F">
      <w:pPr>
        <w:pStyle w:val="ListParagraph"/>
        <w:ind w:left="92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521142CE" w:rsidR="000F0EFB" w:rsidRPr="00553B4F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7B3CBDE9" w14:textId="35BB9B4E" w:rsidR="00553B4F" w:rsidRPr="00720C57" w:rsidRDefault="00553B4F" w:rsidP="00553B4F">
      <w:pPr>
        <w:pStyle w:val="ListParagraph"/>
        <w:ind w:left="927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SG" w:eastAsia="en-SG"/>
        </w:rPr>
        <w:t>10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941DF64" w:rsidR="000F0EFB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6F23FA48" w14:textId="439FF0BE" w:rsidR="00553B4F" w:rsidRPr="00553B4F" w:rsidRDefault="00553B4F" w:rsidP="00553B4F">
      <w:pPr>
        <w:ind w:left="927"/>
        <w:rPr>
          <w:rFonts w:ascii="Arial" w:hAnsi="Arial" w:cs="Arial"/>
          <w:noProof/>
          <w:lang w:val="en-SG" w:eastAsia="en-SG"/>
        </w:rPr>
      </w:pPr>
      <w:r>
        <w:rPr>
          <w:rFonts w:ascii="Arial" w:hAnsi="Arial" w:cs="Arial"/>
          <w:noProof/>
          <w:lang w:val="en-SG" w:eastAsia="en-SG"/>
        </w:rPr>
        <w:t>10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2F8E7" w14:textId="77777777" w:rsidR="00FD3931" w:rsidRDefault="00FD3931">
      <w:r>
        <w:separator/>
      </w:r>
    </w:p>
  </w:endnote>
  <w:endnote w:type="continuationSeparator" w:id="0">
    <w:p w14:paraId="0D2692D0" w14:textId="77777777" w:rsidR="00FD3931" w:rsidRDefault="00FD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A0B07" w14:textId="77777777" w:rsidR="003D63CB" w:rsidRDefault="003D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B3FA5" w14:textId="7DFED8A8" w:rsidR="00597B4F" w:rsidRPr="00E15ED4" w:rsidRDefault="00E15ED4">
    <w:pPr>
      <w:pStyle w:val="Footer"/>
      <w:rPr>
        <w:rFonts w:ascii="Arial" w:hAnsi="Arial" w:cs="Arial"/>
        <w:sz w:val="16"/>
        <w:szCs w:val="22"/>
      </w:rPr>
    </w:pPr>
    <w:r w:rsidRPr="00E15ED4">
      <w:rPr>
        <w:rFonts w:ascii="Arial" w:hAnsi="Arial" w:cs="Arial"/>
        <w:sz w:val="16"/>
        <w:szCs w:val="22"/>
      </w:rPr>
      <w:t xml:space="preserve">Last Update: </w:t>
    </w:r>
    <w:r w:rsidR="00FB35C6">
      <w:rPr>
        <w:rFonts w:ascii="Arial" w:hAnsi="Arial" w:cs="Arial"/>
        <w:sz w:val="16"/>
        <w:szCs w:val="22"/>
      </w:rPr>
      <w:t>2</w:t>
    </w:r>
    <w:r w:rsidR="003D63CB">
      <w:rPr>
        <w:rFonts w:ascii="Arial" w:hAnsi="Arial" w:cs="Arial"/>
        <w:sz w:val="16"/>
        <w:szCs w:val="22"/>
      </w:rPr>
      <w:t>0 Nov</w:t>
    </w:r>
    <w:r w:rsidR="004E1C9E">
      <w:rPr>
        <w:rFonts w:ascii="Arial" w:hAnsi="Arial" w:cs="Arial"/>
        <w:sz w:val="16"/>
        <w:szCs w:val="22"/>
      </w:rPr>
      <w:t xml:space="preserve"> 20</w:t>
    </w:r>
    <w:r w:rsidR="00FB35C6">
      <w:rPr>
        <w:rFonts w:ascii="Arial" w:hAnsi="Arial" w:cs="Arial"/>
        <w:noProof/>
        <w:sz w:val="16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3C4C7E" wp14:editId="124F4688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5600700" cy="0"/>
              <wp:effectExtent l="9525" t="10160" r="9525" b="184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C657F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4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" strokeweight="1.5pt"/>
          </w:pict>
        </mc:Fallback>
      </mc:AlternateContent>
    </w:r>
    <w:r w:rsidR="003D63CB">
      <w:rPr>
        <w:rFonts w:ascii="Arial" w:hAnsi="Arial" w:cs="Arial"/>
        <w:sz w:val="16"/>
        <w:szCs w:val="22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B11C" w14:textId="77777777" w:rsidR="003D63CB" w:rsidRDefault="003D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10CDA" w14:textId="77777777" w:rsidR="00FD3931" w:rsidRDefault="00FD3931">
      <w:r>
        <w:separator/>
      </w:r>
    </w:p>
  </w:footnote>
  <w:footnote w:type="continuationSeparator" w:id="0">
    <w:p w14:paraId="5E4A70AD" w14:textId="77777777" w:rsidR="00FD3931" w:rsidRDefault="00FD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89A61" w14:textId="77777777" w:rsidR="003D63CB" w:rsidRDefault="003D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2C8E6" w14:textId="77777777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2F230"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" o:allowincell="f" filled="f" stroked="f">
              <v:textbox inset="20pt,0,,0">
                <w:txbxContent>
                  <w:p w14:paraId="06519132" w14:textId="77777777"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7B4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3800789" wp14:editId="51ADF334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612A72">
      <w:rPr>
        <w:rStyle w:val="PageNumber"/>
        <w:rFonts w:ascii="Arial" w:hAnsi="Arial" w:cs="Arial"/>
        <w:noProof/>
        <w:sz w:val="20"/>
        <w:szCs w:val="20"/>
      </w:rPr>
      <w:t>1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612A72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D4A9" w14:textId="77777777" w:rsidR="003D63CB" w:rsidRDefault="003D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31DDA"/>
    <w:rsid w:val="00042BF5"/>
    <w:rsid w:val="00075834"/>
    <w:rsid w:val="00080D90"/>
    <w:rsid w:val="000A1CA9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1447E"/>
    <w:rsid w:val="00115DD4"/>
    <w:rsid w:val="00126358"/>
    <w:rsid w:val="00135510"/>
    <w:rsid w:val="001422CC"/>
    <w:rsid w:val="00147CD9"/>
    <w:rsid w:val="00184A64"/>
    <w:rsid w:val="001907E9"/>
    <w:rsid w:val="00192A6A"/>
    <w:rsid w:val="001A29FF"/>
    <w:rsid w:val="001A79C1"/>
    <w:rsid w:val="001B5851"/>
    <w:rsid w:val="001C49F3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A43F4"/>
    <w:rsid w:val="002A6F47"/>
    <w:rsid w:val="002C1676"/>
    <w:rsid w:val="002C6339"/>
    <w:rsid w:val="002D68C4"/>
    <w:rsid w:val="002F106C"/>
    <w:rsid w:val="003257FF"/>
    <w:rsid w:val="00344956"/>
    <w:rsid w:val="00364EAD"/>
    <w:rsid w:val="00384B33"/>
    <w:rsid w:val="00395899"/>
    <w:rsid w:val="00396401"/>
    <w:rsid w:val="003A6DA0"/>
    <w:rsid w:val="003A6FCF"/>
    <w:rsid w:val="003A7F16"/>
    <w:rsid w:val="003C6AC7"/>
    <w:rsid w:val="003C7331"/>
    <w:rsid w:val="003D63CB"/>
    <w:rsid w:val="003E056B"/>
    <w:rsid w:val="003E0EBC"/>
    <w:rsid w:val="003E4993"/>
    <w:rsid w:val="00403A18"/>
    <w:rsid w:val="00406D43"/>
    <w:rsid w:val="0041126D"/>
    <w:rsid w:val="00412BBB"/>
    <w:rsid w:val="00422918"/>
    <w:rsid w:val="00425DC3"/>
    <w:rsid w:val="004601AA"/>
    <w:rsid w:val="0048727E"/>
    <w:rsid w:val="00493AF2"/>
    <w:rsid w:val="004A4C3A"/>
    <w:rsid w:val="004A6862"/>
    <w:rsid w:val="004B5B2C"/>
    <w:rsid w:val="004C59FC"/>
    <w:rsid w:val="004E1C9E"/>
    <w:rsid w:val="004E433E"/>
    <w:rsid w:val="004F3CB6"/>
    <w:rsid w:val="004F5C67"/>
    <w:rsid w:val="00505B6D"/>
    <w:rsid w:val="00507CD8"/>
    <w:rsid w:val="00521F34"/>
    <w:rsid w:val="00527EDB"/>
    <w:rsid w:val="0054345A"/>
    <w:rsid w:val="005531BD"/>
    <w:rsid w:val="00553B4F"/>
    <w:rsid w:val="005707FA"/>
    <w:rsid w:val="0058471C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445BF"/>
    <w:rsid w:val="00660D6D"/>
    <w:rsid w:val="006629DA"/>
    <w:rsid w:val="006807B1"/>
    <w:rsid w:val="00682A66"/>
    <w:rsid w:val="006B7D66"/>
    <w:rsid w:val="006C1C45"/>
    <w:rsid w:val="006D3E8E"/>
    <w:rsid w:val="006E52A5"/>
    <w:rsid w:val="006E53CD"/>
    <w:rsid w:val="0070528E"/>
    <w:rsid w:val="00707D5E"/>
    <w:rsid w:val="00716C7D"/>
    <w:rsid w:val="00720C57"/>
    <w:rsid w:val="0072383B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F036E"/>
    <w:rsid w:val="008132B0"/>
    <w:rsid w:val="00847233"/>
    <w:rsid w:val="00865B25"/>
    <w:rsid w:val="00875981"/>
    <w:rsid w:val="00882B47"/>
    <w:rsid w:val="008A6711"/>
    <w:rsid w:val="008C393C"/>
    <w:rsid w:val="008C47AB"/>
    <w:rsid w:val="008D00C4"/>
    <w:rsid w:val="008E08B0"/>
    <w:rsid w:val="008E0B67"/>
    <w:rsid w:val="008E0C33"/>
    <w:rsid w:val="008E35CE"/>
    <w:rsid w:val="008E565A"/>
    <w:rsid w:val="00923347"/>
    <w:rsid w:val="00933131"/>
    <w:rsid w:val="009760D0"/>
    <w:rsid w:val="0097776C"/>
    <w:rsid w:val="00983743"/>
    <w:rsid w:val="009B6B4C"/>
    <w:rsid w:val="009C0175"/>
    <w:rsid w:val="009C148A"/>
    <w:rsid w:val="009C185C"/>
    <w:rsid w:val="009C326A"/>
    <w:rsid w:val="009C439C"/>
    <w:rsid w:val="009C562F"/>
    <w:rsid w:val="009D7E3B"/>
    <w:rsid w:val="009E2367"/>
    <w:rsid w:val="009E256E"/>
    <w:rsid w:val="009F23E8"/>
    <w:rsid w:val="00A04E39"/>
    <w:rsid w:val="00A11DA6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86595"/>
    <w:rsid w:val="00A90CEC"/>
    <w:rsid w:val="00AA09D3"/>
    <w:rsid w:val="00AA4DBA"/>
    <w:rsid w:val="00AA6D35"/>
    <w:rsid w:val="00AC1EA3"/>
    <w:rsid w:val="00AC22A6"/>
    <w:rsid w:val="00AC2757"/>
    <w:rsid w:val="00AD02E6"/>
    <w:rsid w:val="00AD244F"/>
    <w:rsid w:val="00AE13F2"/>
    <w:rsid w:val="00B05019"/>
    <w:rsid w:val="00B066A2"/>
    <w:rsid w:val="00B07064"/>
    <w:rsid w:val="00B1258F"/>
    <w:rsid w:val="00B23584"/>
    <w:rsid w:val="00B32E37"/>
    <w:rsid w:val="00B33E55"/>
    <w:rsid w:val="00B577ED"/>
    <w:rsid w:val="00B57A5F"/>
    <w:rsid w:val="00B840E2"/>
    <w:rsid w:val="00B95EAA"/>
    <w:rsid w:val="00BA56A2"/>
    <w:rsid w:val="00BC0E18"/>
    <w:rsid w:val="00BC75E1"/>
    <w:rsid w:val="00BD0CC9"/>
    <w:rsid w:val="00BD769B"/>
    <w:rsid w:val="00BF2D9E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7CF"/>
    <w:rsid w:val="00CD7893"/>
    <w:rsid w:val="00CE0A33"/>
    <w:rsid w:val="00CE6F50"/>
    <w:rsid w:val="00CF2B3F"/>
    <w:rsid w:val="00D0583C"/>
    <w:rsid w:val="00D07BDB"/>
    <w:rsid w:val="00D11180"/>
    <w:rsid w:val="00D12B08"/>
    <w:rsid w:val="00D13085"/>
    <w:rsid w:val="00D156E2"/>
    <w:rsid w:val="00D157BB"/>
    <w:rsid w:val="00D20D38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F7977"/>
    <w:rsid w:val="00E06EA5"/>
    <w:rsid w:val="00E15ED4"/>
    <w:rsid w:val="00E30613"/>
    <w:rsid w:val="00E36A76"/>
    <w:rsid w:val="00E41DFB"/>
    <w:rsid w:val="00E46AA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5176A"/>
    <w:rsid w:val="00F554AE"/>
    <w:rsid w:val="00F65E17"/>
    <w:rsid w:val="00FA126B"/>
    <w:rsid w:val="00FA64C1"/>
    <w:rsid w:val="00FB1821"/>
    <w:rsid w:val="00FB35C6"/>
    <w:rsid w:val="00FC0244"/>
    <w:rsid w:val="00FC0528"/>
    <w:rsid w:val="00FD0DE9"/>
    <w:rsid w:val="00FD3931"/>
    <w:rsid w:val="00FD5F98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18</cp:revision>
  <cp:lastPrinted>2009-12-06T23:04:00Z</cp:lastPrinted>
  <dcterms:created xsi:type="dcterms:W3CDTF">2019-12-28T02:58:00Z</dcterms:created>
  <dcterms:modified xsi:type="dcterms:W3CDTF">2021-01-10T14:30:00Z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lsm@np.edu.sg</vt:lpwstr>
  </property>
  <property fmtid="{D5CDD505-2E9C-101B-9397-08002B2CF9AE}" pid="5" name="MSIP_Label_84f81056-721b-4b22-8334-0449c6cc893e_SetDate">
    <vt:lpwstr>2019-12-28T02:58:40.2094720Z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fa02a574-b64d-4693-8cc9-ecbb20793d5f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lsm@np.edu.sg</vt:lpwstr>
  </property>
  <property fmtid="{D5CDD505-2E9C-101B-9397-08002B2CF9AE}" pid="13" name="MSIP_Label_30286cb9-b49f-4646-87a5-340028348160_SetDate">
    <vt:lpwstr>2019-12-28T02:58:40.2094720Z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fa02a574-b64d-4693-8cc9-ecbb20793d5f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