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MONEY HUNTERS UK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Engineering &amp; Agent Handbook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—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F1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Overview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 UK-focused mobile-first PWA for tracking referral deals,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bank switch bonuses, cashback stacks and investment offers.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7A4A"/>
                <w:sz w:val="22"/>
                <w:szCs w:val="22"/>
              </w:rPr>
              <w:t xml:space="preserve">Live at moneyhunters.co.uk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46+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Live Offers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£1,000+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Bank Switch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PWA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Mobile First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1. Current Project State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describes the exact state of the project as of March 2026. Any AI agent or developer joining the project must read this section first before making any changes.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moneyhunters.co.uk (Namecheap, £3.87/yr)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GitHub Pages — github.com/panzadeferr/MoneyHunterUk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Railway — referral-hunter-bot-production.up.railway.app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Supabase — wqcwevcdmiounmoqhqpg.supabase.co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Brevo — List #2 "Money Hunters Weekly"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hello@moneyhunters.co.uk (Namecheap → Gmail forward)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@MoneyHunterUkBot  |  Channel: @MoneyHunterUK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r/ReferralHunterUK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Ko-fi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ko-fi.com/moneyhunteruk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buy.stripe.com/aFa8wP9gM4oW1kc1Bj7IY00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1.2 File Structure (GitHub Pages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— what users see first at moneyhunters.co.uk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PWA app — all features, 3,700+ 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— offline support, caching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 — icons, display mode, shortcuts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icon-192.png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192x192 (Android, Chrome)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icon-512.png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512x512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icon-maskable.png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adaptive icon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apple-touch-icon.png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home screen icon 180x180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1.3 Railway Bot (bot.py)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Railway service runs two things simultaneously in one Python process: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web server on PORT 8080 — handles HTTP API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scheduler — sends daily deal alerts via schedule library in a background thread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API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returns {"status":"ok"}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email to Brevo list #2 using BREVO_API_KEY env var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Environment Variables (Railway)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BREVO_API_KEY — Brevo v3 API key (never commit to code)
PORT — set automatically by Railway (8080)
All secrets stored in Railway Variables dashboard only.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1.4 Supabase Schema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tables with Row Level Security enabled. Users can only access their own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(uuid, FK auth.users), username (unique), email,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xp, level, streak, last_daily, savings, claimed,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offer_id, status (none/pending/completed), steps (jsonb), saved_amount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pending_payouts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offer_id, offer_name, reward, amount, due_at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badge_id, earned_at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D8C" w:sz="12"/>
              <w:bottom w:val="none" w:color="FFFFFF" w:sz="0"/>
              <w:right w:val="none" w:color="FFFFFF" w:sz="0"/>
            </w:tcBorders>
            <w:shd w:fill="E8F0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Trigger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handle_new_user() fires on auth.users INSERT — auto-creates profile and progress rows. This means signup always results in data rows existing, simplifying all subsequent queries.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1.5 App Features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46+ referral offers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in app.html offers 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Slide-up offer detail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panel with tips, warnings, 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Cashback Battle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 Doughnut featured first, tap for 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Stacking Guides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guides — supermarket, bank switch, invest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/ Level / Streak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+ Supabase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Payout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timer per offer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signup/login, progress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Railway → Brevo (no key in frontend 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Manifest, SW, icons, install prompt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Daily Alerts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Mon/Wed/Fri specific, other days Reddit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marketing page with signup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 yet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offer rates from 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hardcoded, not DB-driven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for offers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handler ready, backend not wired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leaderboard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fake data currently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2. Known Issues &amp; Technical Debt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agent must be aware of these issues before touching the codebase.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2.1 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CRIT-01: Single 3,700-line HTML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app.html contains all CSS, HTML, JS, and data in one file. No separation of concerns. Difficult to maintain, impossible to test in isolation, and every change redeploys everything. Target architecture: separate app.css, app.js, data.js files.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CRIT-02: renderAll() Called on Every State Change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user interaction (ticking a step, logging £1, claiming daily XP) calls renderAll() which rebuilds all 5 view sections including the full offers grid. On mid-range Android this causes visible jank. Fix: targeted renders using dirty flags.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CRIT-03: Sequential Supabase Sync Loop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pushProgressToSupabase() loops through all offer statuses with await inside a for loop — N sequential API calls. With 20 offers this is 20 round trips. Fix: single batch upsert call.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2.2 Medium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CRIT-04: Offer data hardcoded in HTML — adding/editing requires a GitHub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CRIT-05: inferCategory() uses regex on badge text — fragile, breaks if badge wording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CRIT-06: offerEnrichment is a separate object — should be merged into each offer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CRIT-07: formatMoney() rounds to 0 decimal places — £34.50 shows as £34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CRIT-08: No password reset flow in auth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CRIT-09: Leaderboard shows static fake data, not real Supabase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CRIT-10: Service worker cache strategy caches API responses — can serve stale offer data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2.3 Minor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CRIT-11: No swipe-down gesture to close offer panel (only small X button)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CRIT-12: iOS keyboard pushes form content off screen in auth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CRIT-13: No skeleton loaders — offers grid shows empty then pops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CRIT-14: BOT_TOKEN hardcoded in bot.py — should be an environment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CRIT-15: Google Fonts loaded without font-display:swap — blocks rendering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3. Staged Rebuild Plan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will be rebuilt in 5 stages. Each stage must be fully tested and deployed before starting the next. No stage should break the live site.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1 — Hotfixes &amp; Quick Wins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Priority: fix issues that hurt users right now. Timeline: 1-2 days.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2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BOT_TOKEN to Railway environment 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endpoint returns 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formatMoney() to show pence (toFixed(2))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formatMoney(34.5) === "£34.50"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font-display:swap to Google Fonts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 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swipe-down gesture to close offer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on device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password reset to auth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E2E: reset email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iOS keyboard scroll in auth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on iOS Safari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skeleton loaders to offers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check on slow 3G throttle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2 — Data Layer (Offers in Supabase)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all offer data from hardcoded JS into Supabase. Enables daily updates without code deploys. Timeline: 3-5 days.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offers table in Supabase (see SQL below)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table with all 46+ current offers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admin.html — password-protected offer editor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app.html to fetch offers from Supabase on 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data.js as offline fallback (last known rates)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worker caches offer data with 1-hour TTL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Offers Table SQL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create table public.offers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id text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name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category text not null,  -- bank/invest/cashback/gift/business/earn/mobile/travel/freebie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reward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amount numeric default 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badge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effort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description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code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url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expected_days integer default 30,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tips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warnings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steps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is_active boolean default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sort_order integer default 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created_at timestamptz default now(),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updated_at timestamptz default now()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alter table public.offers enable row level security;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create policy "Public read" on public.offers for select using (true);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-- Only service role (admin panel) can insert/update/delete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3 — App Architecture Refactor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the single 3,700-line file into maintainable modules. Timeline: 5-7 days.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only — head, nav, section containers, script tags. Under 200 lines.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CSS — variables, components, animations. Cached separately.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JavaScript — state, renders, event handlers, auth, sync.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fallback offers data — static snapshot, auto-generated from Supabase.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Password-protected offer editor — reads/writes Supabase offers table.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optimisation in app.js: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renderAll() with targeted renders per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dirty flag system: markDirty("offers"), markDirty("profile")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tick() function renders only dirty sections on next animation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Battle table and stacking guides render once on load only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4 — Native App Feel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the app feel like iOS/Android. Timeline: 3-4 days.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transitions — slide animations between tabs (CSS transforms, not reloads)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Pull-to-refresh on offers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Haptic feedback on every meaningful interaction (navigator.vibrate)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sheet modals — auth, pending payout popup, all use sheet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visible scrollbars (-webkit-scrollbar: none)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 area insets on all fixed elements (env(safe-area-inset-bottom))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 tap highlight removal (-webkit-tap-highlight-color: transparent)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states for every async operation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5 — Growth Features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that drive user acquisition and retention. Timeline: ongoing.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leaderboard from Supabase progress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via Railway (Web Push API + VAPID keys)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 to do next" smart recommendation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affiliate links (amazon.co.uk affiliate programme)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Jam Doughnut / Tillo live rates API (when partnership approved)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email digest sent via Brevo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Referral system — users invite friends, both get bonus XP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4. Agent Rules &amp; Working Protocol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AI agent or developer working on this project MUST follow these rules without exception.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4.1 Before Starting Any Task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this entire document first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Progress Log (Section 6) to understand what has already been done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the current state of the file(s) you will be modifying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which Known Issues (Section 2) your task relates 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your test plan before writing any code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RULE: Never Assume, Always Read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assume you know what the current code looks like. Always read the actual file before editing. The codebase changes frequently and your training data will be stale.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4.2 Constraints — Never Violate These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build step — the app must deploy by drag-and-drop to GitHub Pages. No webpack, Vite, npm build, or compilation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framework — no React, Vue, Angular, or Svelte. Vanilla JS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secrets in frontend code — API keys, tokens, passwords belong in Railway Variables or Supabase environment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breaking the live site — test locally first. If it breaks locally it will break in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sequential await loops for Supabase — always batch upserts.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direct writes to auth.users — always use supabase.auth methods.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keep localStorage as primary storage — Supabase is the sync layer, not the source of truth on-device.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test on mobile viewport (375px width minimum) before marking complete.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4.3 Coding Standards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const by default, let when reassignment is needed, never 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 functions must handle errors with try/catch — never let promises fail silently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Supabase calls must have timeout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inline event handlers in HTML (onclick="...") — use addEventListener in 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Functions must be single-purpose and under 40 lines — extract if longer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functions clearly: renderOffers(), pushProgress(), handleSignup()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CSS custom properties (variables) for all colours, radii, shadows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base styles for mobile, media queries for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touch target size: 44x44px (Apple HIG 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font size: 13px for body, 11px absolute minimum for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use px for font sizes alone — use rem or ensure base is set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TypeScript (Future)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project migrates to TypeScript (Stage 3+), these rules apply: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Strict mode enabled: "strict": true in tsconfig.json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any types — use unknown and type guards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Supabase responses typed using generated types (supabase gen types typescript)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Zod for runtime validation of API responses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4.4 Git &amp; Deployment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commit secrets — use .gitignore and Railway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 messages: "feat: add password reset flow" / "fix: batch Supabase upsert" / "docs: update progress log"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feature per commit — do not bundle unrelated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Pages deploys automatically on push to main — verify the live site after every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deploys automatically on push to the bot repo — check /health after every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requirements.txt pinned: requests==2.31.0, schedule==1.2.0, flask, flask-cors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D8C" w:sz="12"/>
              <w:bottom w:val="none" w:color="FFFFFF" w:sz="0"/>
              <w:right w:val="none" w:color="FFFFFF" w:sz="0"/>
            </w:tcBorders>
            <w:shd w:fill="E8F0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Deployment Checklist (run before every push)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JS syntax check: node --input-type=module (check for errors)
2. Test on mobile viewport (375px)
3. Test auth flow (signup, login, sync)
4. Check /health endpoint after Railway deploy
5. Hard refresh on live site (Ctrl+Shift+R) to clear SW cache
6. Update Progress Log in this document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5. Testing Protocol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agents must run the full test suite before marking any task complete. Tests are described below by category.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5.1 Test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functions in isolation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(when TypeScript migrated)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auth, sync, and API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Supabase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journeys on real browser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on device + Playwright (future)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layout at 375px, 390px, 414px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device emulation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time, jank, Lighthouse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Lighthouse + WebPageTest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behaviour with no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→ Offline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endpoints health and subscribe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/ Postman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5.2 Test Cases — Run Before Every Deploy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Auth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TC-A1: New user can sign up with email + password + username → redirected to app → progress row created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TC-A2: Existing user can log in → progress loaded from Supabase → XP matches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TC-A3: Wrong password shows clear error message, does not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TC-A4: "Continue without account" skips modal, app works in localStorage-only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TC-A5: Password reset email is received within 60 seconds (once implemented)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Progress Sync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TC-S1: Claiming daily XP → state.xp increases → Supabase progress.xp matches after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TC-S2: Marking offer as completed → offer_status row upserted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TC-S3: Log saving £100 on Chase → earningsMap updated → Supabase saved_amount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TC-S4: Log in on a second device → XP, offer status, and pending payouts all match first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TC-S5: Supabase unavailable → app continues working from localStorage → no crash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Offer Panel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TC-O1: Tapping any offer card opens slide panel with name, reward, badge, desc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TC-O2: Offer with code shows copy button → tapping copies to clipboard → toast appears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TC-O3: Ticking all steps marks offer as completed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TC-O4: Status buttons (Not started / Pending / Done) update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TC-O5: "Open Offer" button opens URL in new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TC-O6: Panel closes on X button tap and on swipe down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API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Health check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curl https://referral-hunter-bot-production.up.railway.app/health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Expected: {"status":"ok","bot":"Money Hunters UK"}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Subscribe endpoint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curl -X POST https://referral-hunter-bot-production.up.railway.app/subscribe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-H "Content-Type: application/json"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-d '{"email":"test@test.com","firstName":"Test","username":"TestUser"}'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Expected: {"success":true}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Verify: contact appears in Brevo list #2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Threshold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Contentful Paint (4G)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Interactive (4G)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PWA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grid render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300ms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sync (20 offers)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JS bundle size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200KB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500KB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5.3 Future Test Infrastructure (Stage 3+)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project migrates to TypeScript and multiple files, the following test infrastructure should be introduced: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Jest Unit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// Example test for formatMoney()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describe("formatMoney",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test("rounds to 2dp", () =&gt; expect(formatMoney(34.5)).toBe("£34.50"));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test("handles zero", () =&gt; expect(formatMoney(0)).toBe("£0.00"));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test("handles strings", () =&gt; expect(formatMoney("100")).toBe("£100.00"));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GitHub Actions CI/CD Pipeline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.github/workflows/deploy.yml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name: Deploy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on: push: branches: [main]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jobs: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actions/checkout@v4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test          # Jest unit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run lint       # ESLint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node syntax-check.mjs  # JS syntax validation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deploy: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needs: 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actions/checkout@v4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peaceiris/actions-gh-pages@v3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with: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  github_token: ${{ secrets.GITHUB_TOKEN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  publish_dir: ./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Until TypeScript migration, use this manual syntax check before every push: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node --input-type=module &lt;&lt; 'EOF'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import { readFileSync } from "fs";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const html = readFileSync("app.html", "utf8");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const m = html.match(/&lt;script&gt;([\s\S]*?)&lt;\/script&gt;/);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if (m) { try { new Function(m[1]); console.log("✅ JS OK");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catch(e) { console.log("❌ ERROR:", e.message); process.exit(1); }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EOF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6. Progress Log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agents must update this section when completing work. Format: date, task, what was done, what was tested, what is next.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RULE: Update This Log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every completed task, add a row to the log below. This is how the next agent knows where you left off. Never skip this step.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0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app.html, landing, bot.py, Supabase schema, icons, SW, manifest, Brevo integration, auth system, slide panel, enrichment data, font size fixes, JD featured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rebuild into multi-file architecture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6.1 Next Priority Tasks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360"/>
        <w:gridCol w:w="2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BOT_TOKEN to Railway env var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password reset to auth modal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sequential Supabase sync loop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offers table in Supabase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admin.html offer editor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app.html into app.css + app.js + data.js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renderAll() with targeted renders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swipe gestures and native feel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leaderboard from Supabase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via Railway + VAPID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7. Environment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reference for all URLs, keys, and configuration. Keep this updated.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7.1 Public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https://moneyhunters.co.uk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https://moneyhunters.co.uk/app.html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https://referral-hunter-bot-production.up.railway.app/health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Subscribe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https://referral-hunter-bot-production.up.railway.app/subscribe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https://supabase.com/dashboard/project/wqcwevcdmiounmoqhqpg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(app)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https://github.com/panzadeferr/MoneyHunterUk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(bot)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https://github.com/panzadeferr/referral-hunter-bot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https://t.me/MoneyHunterUK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https://www.reddit.com/r/ReferralHunterUK/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https://app.brevo.com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https://railway.app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7.2 Safe-to-Share Keys (Frontend)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keys are designed to be public. They are safe to include in frontend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https://wqcwevcdmiounmoqhqpg.supabase.co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Publishable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sb_publishable_S98Xxe9umP419b54jHvOuw_bPEO0qiN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NEVER Commit These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BREVO_API_KEY — store in Railway Variables only
Supabase Secret Key — store in Railway Variables only (for admin panel)
BOT_TOKEN — move to Railway Variables immediately (currently hardcoded in bot.py — CRIT-14)
Any database passwords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7.3 Referral Links (Alberto)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links are used in the app. Keep this list updated when new accounts are added.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Link /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TopCashback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topcashback.co.uk/ref/Panzadeferr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Quidco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quidco.onelink.me/nKzg/v2f3f7m0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Chase UK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chase.co.uk/raf — code: J2SK9W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ludoviv2sq!MAR1-26-AR-H2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wise.com/invite/ahpc/albertob1508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magic.freetrade.io/join/alberto/6f308795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 UK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join.robinhood.com/albertb-d5dfe0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Amex Biz Platinum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ref=aLBERBf3Ob — 130k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 Doughnut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8TGF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Airtime Rewards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FRJKFXX3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Octopus Energy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share.octopus.energy/ocean-quoll-258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s.worldfirst.com/2TuviC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3834VA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avios.mention-me.com/m/ol/yn2yt-alberto-bolla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curve.com/join#NQ77G4WE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Zilch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zilch.onelink.me/x8EV/zdehyy8s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8. Agent Onboarding Checklist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this checklist at the start of every new session. Check each item before writing any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New Agent — Complete This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skip any item. Each exists because something went wrong when it was skipped.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1 — understand current project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2 — know all current known issues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6 — check Progress Log for latest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actual file(s) you plan to modify (do not assume)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live site is working: curl moneyhunters.co.uk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Railway is healthy: curl .../health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your test plan before writing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JS syntax check before pushing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375px mobile viewport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auth flow (signup and login)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live site after deploy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Progress Log (Section 6) with what you did</w:t>
            </w:r>
          </w:p>
        </w:tc>
      </w:tr>
    </w:tbl>
    <w:p>
      <w:r>
        <w:t xml:space="preserve"/>
      </w:r>
    </w:p>
    <w:p>
      <w:pPr>
        <w:pBdr>
          <w:bottom w:val="single" w:color="D0D8E4" w:sz="6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Money Hunters UK — Engineering &amp; Agent Handbook v1.0 — March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hello@moneyhunters.co.uk  |  moneyhunters.co.uk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4" w:sz="4" w:space="1"/>
      </w:pBdr>
      <w:spacing w:before="0" w:after="120"/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MONEY HUNTERS UK</w:t>
    </w:r>
    <w:r>
      <w:rPr>
        <w:rFonts w:ascii="Arial" w:cs="Arial" w:eastAsia="Arial" w:hAnsi="Arial"/>
        <w:color w:val="888888"/>
        <w:sz w:val="18"/>
        <w:szCs w:val="18"/>
      </w:rPr>
      <w:t xml:space="preserve">  —  Engineering &amp; Agent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B0F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7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2026-03-26T16:56:27.444Z</dcterms:created>
  <dcterms:modified xsi:type="dcterms:W3CDTF">2026-03-26T16:56:27.444Z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