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5447"/>
        <w:gridCol w:w="589"/>
      </w:tblGrid>
      <w:tr w:rsidR="004D4536" w:rsidRPr="0007248F" w14:paraId="1453D0A1" w14:textId="77777777" w:rsidTr="004D4536">
        <w:tc>
          <w:tcPr>
            <w:tcW w:w="4437" w:type="dxa"/>
          </w:tcPr>
          <w:p w14:paraId="1FA6B818" w14:textId="07361826" w:rsidR="0007248F" w:rsidRPr="0007248F" w:rsidRDefault="004D4536">
            <w:pPr>
              <w:rPr>
                <w:sz w:val="21"/>
                <w:szCs w:val="21"/>
              </w:rPr>
            </w:pPr>
            <w:r w:rsidRPr="004D4536">
              <w:rPr>
                <w:sz w:val="21"/>
                <w:szCs w:val="21"/>
              </w:rPr>
              <w:t>age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standardised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diabetes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prevalence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female</w:t>
            </w:r>
          </w:p>
        </w:tc>
        <w:tc>
          <w:tcPr>
            <w:tcW w:w="5477" w:type="dxa"/>
          </w:tcPr>
          <w:p w14:paraId="59F1344E" w14:textId="29180CEE" w:rsidR="0007248F" w:rsidRPr="0007248F" w:rsidRDefault="004D4536">
            <w:pPr>
              <w:rPr>
                <w:sz w:val="21"/>
                <w:szCs w:val="21"/>
              </w:rPr>
            </w:pPr>
            <w:r w:rsidRPr="004D4536">
              <w:rPr>
                <w:sz w:val="21"/>
                <w:szCs w:val="21"/>
              </w:rPr>
              <w:t>age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standardised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diabetes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prevalence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male</w:t>
            </w:r>
          </w:p>
        </w:tc>
        <w:tc>
          <w:tcPr>
            <w:tcW w:w="536" w:type="dxa"/>
          </w:tcPr>
          <w:p w14:paraId="15706809" w14:textId="756EADCE" w:rsidR="0007248F" w:rsidRPr="0007248F" w:rsidRDefault="004D453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0.93</w:t>
            </w:r>
          </w:p>
        </w:tc>
      </w:tr>
      <w:tr w:rsidR="004D4536" w:rsidRPr="0007248F" w14:paraId="66355227" w14:textId="77777777" w:rsidTr="004D4536">
        <w:tc>
          <w:tcPr>
            <w:tcW w:w="4437" w:type="dxa"/>
          </w:tcPr>
          <w:p w14:paraId="6E775C2B" w14:textId="6AB227C4" w:rsidR="0007248F" w:rsidRPr="0007248F" w:rsidRDefault="004D4536">
            <w:pPr>
              <w:rPr>
                <w:sz w:val="21"/>
                <w:szCs w:val="21"/>
              </w:rPr>
            </w:pPr>
            <w:r w:rsidRPr="004D4536">
              <w:rPr>
                <w:sz w:val="21"/>
                <w:szCs w:val="21"/>
              </w:rPr>
              <w:t>deaths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unsafe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sanitation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sex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both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age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70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rate</w:t>
            </w:r>
          </w:p>
        </w:tc>
        <w:tc>
          <w:tcPr>
            <w:tcW w:w="5477" w:type="dxa"/>
          </w:tcPr>
          <w:p w14:paraId="7417D9D9" w14:textId="67F7EDA9" w:rsidR="0007248F" w:rsidRPr="0007248F" w:rsidRDefault="004D4536">
            <w:pPr>
              <w:rPr>
                <w:sz w:val="21"/>
                <w:szCs w:val="21"/>
              </w:rPr>
            </w:pPr>
            <w:r w:rsidRPr="004D4536">
              <w:rPr>
                <w:sz w:val="21"/>
                <w:szCs w:val="21"/>
              </w:rPr>
              <w:t>deaths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no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access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handwashing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facility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sex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both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age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70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ate</w:t>
            </w:r>
          </w:p>
        </w:tc>
        <w:tc>
          <w:tcPr>
            <w:tcW w:w="536" w:type="dxa"/>
          </w:tcPr>
          <w:p w14:paraId="520D6054" w14:textId="41DB638C" w:rsidR="0007248F" w:rsidRPr="0007248F" w:rsidRDefault="004D453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0.99</w:t>
            </w:r>
          </w:p>
        </w:tc>
      </w:tr>
      <w:tr w:rsidR="004D4536" w:rsidRPr="0007248F" w14:paraId="6523B6D8" w14:textId="77777777" w:rsidTr="004D4536">
        <w:tc>
          <w:tcPr>
            <w:tcW w:w="4437" w:type="dxa"/>
          </w:tcPr>
          <w:p w14:paraId="269D81A1" w14:textId="1A5B8FB0" w:rsidR="0007248F" w:rsidRPr="0007248F" w:rsidRDefault="004D4536">
            <w:pPr>
              <w:rPr>
                <w:sz w:val="21"/>
                <w:szCs w:val="21"/>
              </w:rPr>
            </w:pPr>
            <w:r w:rsidRPr="004D4536">
              <w:rPr>
                <w:sz w:val="21"/>
                <w:szCs w:val="21"/>
              </w:rPr>
              <w:t>deaths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unsafe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water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source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sex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both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age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70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rate</w:t>
            </w:r>
          </w:p>
        </w:tc>
        <w:tc>
          <w:tcPr>
            <w:tcW w:w="5477" w:type="dxa"/>
          </w:tcPr>
          <w:p w14:paraId="0382C0B4" w14:textId="184B8803" w:rsidR="0007248F" w:rsidRPr="0007248F" w:rsidRDefault="004D4536">
            <w:pPr>
              <w:rPr>
                <w:sz w:val="21"/>
                <w:szCs w:val="21"/>
              </w:rPr>
            </w:pPr>
            <w:r w:rsidRPr="004D4536">
              <w:rPr>
                <w:sz w:val="21"/>
                <w:szCs w:val="21"/>
              </w:rPr>
              <w:t>deaths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no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access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handwashing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facility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sex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both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age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70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ate</w:t>
            </w:r>
          </w:p>
        </w:tc>
        <w:tc>
          <w:tcPr>
            <w:tcW w:w="536" w:type="dxa"/>
          </w:tcPr>
          <w:p w14:paraId="4A276A3E" w14:textId="12264E02" w:rsidR="0007248F" w:rsidRPr="0007248F" w:rsidRDefault="004D453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0.98</w:t>
            </w:r>
          </w:p>
        </w:tc>
      </w:tr>
      <w:tr w:rsidR="004D4536" w:rsidRPr="0007248F" w14:paraId="67FF446A" w14:textId="77777777" w:rsidTr="004D4536">
        <w:tc>
          <w:tcPr>
            <w:tcW w:w="4437" w:type="dxa"/>
          </w:tcPr>
          <w:p w14:paraId="578DA1C4" w14:textId="3E97AD32" w:rsidR="004D4536" w:rsidRPr="0007248F" w:rsidRDefault="004D4536">
            <w:pPr>
              <w:rPr>
                <w:sz w:val="21"/>
                <w:szCs w:val="21"/>
              </w:rPr>
            </w:pPr>
            <w:r w:rsidRPr="004D4536">
              <w:rPr>
                <w:sz w:val="21"/>
                <w:szCs w:val="21"/>
              </w:rPr>
              <w:t>deaths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unsafe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water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source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sex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both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age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70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rate</w:t>
            </w:r>
          </w:p>
        </w:tc>
        <w:tc>
          <w:tcPr>
            <w:tcW w:w="5477" w:type="dxa"/>
          </w:tcPr>
          <w:p w14:paraId="6F83B1FE" w14:textId="710ACE4A" w:rsidR="004D4536" w:rsidRPr="0007248F" w:rsidRDefault="004D4536">
            <w:pPr>
              <w:rPr>
                <w:sz w:val="21"/>
                <w:szCs w:val="21"/>
              </w:rPr>
            </w:pPr>
            <w:r w:rsidRPr="004D4536">
              <w:rPr>
                <w:sz w:val="21"/>
                <w:szCs w:val="21"/>
              </w:rPr>
              <w:t>deaths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unsafe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sanitation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sex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both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age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70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rate</w:t>
            </w:r>
          </w:p>
        </w:tc>
        <w:tc>
          <w:tcPr>
            <w:tcW w:w="536" w:type="dxa"/>
          </w:tcPr>
          <w:p w14:paraId="2A505CA7" w14:textId="2EDAB31E" w:rsidR="004D4536" w:rsidRPr="0007248F" w:rsidRDefault="004D453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0.99</w:t>
            </w:r>
          </w:p>
        </w:tc>
      </w:tr>
      <w:tr w:rsidR="004D4536" w:rsidRPr="0007248F" w14:paraId="74EF36FA" w14:textId="77777777" w:rsidTr="004D4536">
        <w:tc>
          <w:tcPr>
            <w:tcW w:w="4437" w:type="dxa"/>
          </w:tcPr>
          <w:p w14:paraId="46F076DE" w14:textId="6A9EDA27" w:rsidR="004D4536" w:rsidRPr="0007248F" w:rsidRDefault="004D4536">
            <w:pPr>
              <w:rPr>
                <w:sz w:val="21"/>
                <w:szCs w:val="21"/>
              </w:rPr>
            </w:pPr>
            <w:r w:rsidRPr="004D4536">
              <w:rPr>
                <w:sz w:val="21"/>
                <w:szCs w:val="21"/>
              </w:rPr>
              <w:t>prevalence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of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obesity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male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who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2019</w:t>
            </w:r>
          </w:p>
        </w:tc>
        <w:tc>
          <w:tcPr>
            <w:tcW w:w="5477" w:type="dxa"/>
          </w:tcPr>
          <w:p w14:paraId="120CECC1" w14:textId="6C98CE0B" w:rsidR="004D4536" w:rsidRPr="0007248F" w:rsidRDefault="004D4536">
            <w:pPr>
              <w:rPr>
                <w:sz w:val="21"/>
                <w:szCs w:val="21"/>
              </w:rPr>
            </w:pPr>
            <w:r w:rsidRPr="004D4536">
              <w:rPr>
                <w:sz w:val="21"/>
                <w:szCs w:val="21"/>
              </w:rPr>
              <w:t>prevalence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of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obesity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both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sexes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who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2019</w:t>
            </w:r>
          </w:p>
        </w:tc>
        <w:tc>
          <w:tcPr>
            <w:tcW w:w="536" w:type="dxa"/>
          </w:tcPr>
          <w:p w14:paraId="14E3743E" w14:textId="104FC068" w:rsidR="004D4536" w:rsidRPr="0007248F" w:rsidRDefault="004D453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0.95</w:t>
            </w:r>
          </w:p>
        </w:tc>
      </w:tr>
      <w:tr w:rsidR="004D4536" w:rsidRPr="0007248F" w14:paraId="2AB573CD" w14:textId="77777777" w:rsidTr="004D4536">
        <w:tc>
          <w:tcPr>
            <w:tcW w:w="4437" w:type="dxa"/>
          </w:tcPr>
          <w:p w14:paraId="181D0777" w14:textId="213659ED" w:rsidR="004D4536" w:rsidRPr="0007248F" w:rsidRDefault="004D4536">
            <w:pPr>
              <w:rPr>
                <w:sz w:val="21"/>
                <w:szCs w:val="21"/>
              </w:rPr>
            </w:pPr>
            <w:r w:rsidRPr="004D4536">
              <w:rPr>
                <w:sz w:val="21"/>
                <w:szCs w:val="21"/>
              </w:rPr>
              <w:t>prevalence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of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obesity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female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who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2019</w:t>
            </w:r>
          </w:p>
        </w:tc>
        <w:tc>
          <w:tcPr>
            <w:tcW w:w="5477" w:type="dxa"/>
          </w:tcPr>
          <w:p w14:paraId="2CB41069" w14:textId="4AB2745E" w:rsidR="004D4536" w:rsidRPr="0007248F" w:rsidRDefault="004D4536">
            <w:pPr>
              <w:rPr>
                <w:sz w:val="21"/>
                <w:szCs w:val="21"/>
              </w:rPr>
            </w:pPr>
            <w:r w:rsidRPr="004D4536">
              <w:rPr>
                <w:sz w:val="21"/>
                <w:szCs w:val="21"/>
              </w:rPr>
              <w:t>prevalence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of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obesity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both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sexes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who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2019</w:t>
            </w:r>
          </w:p>
        </w:tc>
        <w:tc>
          <w:tcPr>
            <w:tcW w:w="536" w:type="dxa"/>
          </w:tcPr>
          <w:p w14:paraId="12E65E1F" w14:textId="4D790301" w:rsidR="004D4536" w:rsidRPr="0007248F" w:rsidRDefault="004D453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0.96</w:t>
            </w:r>
          </w:p>
        </w:tc>
      </w:tr>
      <w:tr w:rsidR="004D4536" w:rsidRPr="0007248F" w14:paraId="6E1EBA0A" w14:textId="77777777" w:rsidTr="004D4536">
        <w:tc>
          <w:tcPr>
            <w:tcW w:w="4437" w:type="dxa"/>
          </w:tcPr>
          <w:p w14:paraId="40B00BA3" w14:textId="5042BFBA" w:rsidR="004D4536" w:rsidRPr="004D4536" w:rsidRDefault="004D4536">
            <w:pPr>
              <w:rPr>
                <w:sz w:val="21"/>
                <w:szCs w:val="21"/>
              </w:rPr>
            </w:pPr>
            <w:r w:rsidRPr="004D4536">
              <w:rPr>
                <w:sz w:val="21"/>
                <w:szCs w:val="21"/>
              </w:rPr>
              <w:t>crude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diabetes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prevalence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female</w:t>
            </w:r>
          </w:p>
        </w:tc>
        <w:tc>
          <w:tcPr>
            <w:tcW w:w="5477" w:type="dxa"/>
          </w:tcPr>
          <w:p w14:paraId="3CBB3160" w14:textId="7B22919C" w:rsidR="004D4536" w:rsidRPr="004D4536" w:rsidRDefault="004D4536">
            <w:pPr>
              <w:rPr>
                <w:sz w:val="21"/>
                <w:szCs w:val="21"/>
              </w:rPr>
            </w:pPr>
            <w:r w:rsidRPr="004D4536">
              <w:rPr>
                <w:sz w:val="21"/>
                <w:szCs w:val="21"/>
              </w:rPr>
              <w:t>crude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diabetes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prevalence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male</w:t>
            </w:r>
          </w:p>
        </w:tc>
        <w:tc>
          <w:tcPr>
            <w:tcW w:w="536" w:type="dxa"/>
          </w:tcPr>
          <w:p w14:paraId="7461FC73" w14:textId="2C58BDDB" w:rsidR="004D4536" w:rsidRDefault="004D453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4D4536" w:rsidRPr="0007248F" w14:paraId="0B3565CD" w14:textId="77777777" w:rsidTr="004D4536">
        <w:tc>
          <w:tcPr>
            <w:tcW w:w="4437" w:type="dxa"/>
          </w:tcPr>
          <w:p w14:paraId="0F81CF15" w14:textId="3CE7BAEE" w:rsidR="004D4536" w:rsidRPr="004D4536" w:rsidRDefault="004D4536">
            <w:pPr>
              <w:rPr>
                <w:sz w:val="21"/>
                <w:szCs w:val="21"/>
              </w:rPr>
            </w:pPr>
            <w:r w:rsidRPr="004D4536">
              <w:rPr>
                <w:sz w:val="21"/>
                <w:szCs w:val="21"/>
              </w:rPr>
              <w:t>deaths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unsafe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sanitation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sex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both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age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70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number</w:t>
            </w:r>
          </w:p>
        </w:tc>
        <w:tc>
          <w:tcPr>
            <w:tcW w:w="5477" w:type="dxa"/>
          </w:tcPr>
          <w:p w14:paraId="01F20E5B" w14:textId="489327D2" w:rsidR="004D4536" w:rsidRPr="004D4536" w:rsidRDefault="004D4536">
            <w:pPr>
              <w:rPr>
                <w:sz w:val="21"/>
                <w:szCs w:val="21"/>
              </w:rPr>
            </w:pPr>
            <w:r w:rsidRPr="004D4536">
              <w:rPr>
                <w:sz w:val="21"/>
                <w:szCs w:val="21"/>
              </w:rPr>
              <w:t>deaths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no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access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handwashing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facility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sex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both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age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70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number</w:t>
            </w:r>
          </w:p>
        </w:tc>
        <w:tc>
          <w:tcPr>
            <w:tcW w:w="536" w:type="dxa"/>
          </w:tcPr>
          <w:p w14:paraId="3E1D759A" w14:textId="244FB328" w:rsidR="004D4536" w:rsidRDefault="004D453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4D4536" w:rsidRPr="0007248F" w14:paraId="45D7FBBE" w14:textId="77777777" w:rsidTr="004D4536">
        <w:tc>
          <w:tcPr>
            <w:tcW w:w="4437" w:type="dxa"/>
          </w:tcPr>
          <w:p w14:paraId="3545D9D7" w14:textId="108FFDD5" w:rsidR="004D4536" w:rsidRPr="004D4536" w:rsidRDefault="004D4536">
            <w:pPr>
              <w:rPr>
                <w:sz w:val="21"/>
                <w:szCs w:val="21"/>
              </w:rPr>
            </w:pPr>
            <w:r w:rsidRPr="004D4536">
              <w:rPr>
                <w:sz w:val="21"/>
                <w:szCs w:val="21"/>
              </w:rPr>
              <w:t>deaths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unsafe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water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source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sex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both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age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70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number</w:t>
            </w:r>
          </w:p>
        </w:tc>
        <w:tc>
          <w:tcPr>
            <w:tcW w:w="5477" w:type="dxa"/>
          </w:tcPr>
          <w:p w14:paraId="53C2EA77" w14:textId="6434F273" w:rsidR="004D4536" w:rsidRPr="004D4536" w:rsidRDefault="004D4536">
            <w:pPr>
              <w:rPr>
                <w:sz w:val="21"/>
                <w:szCs w:val="21"/>
              </w:rPr>
            </w:pPr>
            <w:r w:rsidRPr="004D4536">
              <w:rPr>
                <w:sz w:val="21"/>
                <w:szCs w:val="21"/>
              </w:rPr>
              <w:t>deaths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no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access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handwashing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facility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sex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both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age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70</w:t>
            </w:r>
            <w:r>
              <w:rPr>
                <w:sz w:val="21"/>
                <w:szCs w:val="21"/>
              </w:rPr>
              <w:t xml:space="preserve"> </w:t>
            </w:r>
            <w:r w:rsidRPr="004D4536">
              <w:rPr>
                <w:sz w:val="21"/>
                <w:szCs w:val="21"/>
              </w:rPr>
              <w:t>number</w:t>
            </w:r>
          </w:p>
        </w:tc>
        <w:tc>
          <w:tcPr>
            <w:tcW w:w="536" w:type="dxa"/>
          </w:tcPr>
          <w:p w14:paraId="77A9BD81" w14:textId="1F4D060E" w:rsidR="004D4536" w:rsidRDefault="004D453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</w:tbl>
    <w:p w14:paraId="61773DCD" w14:textId="77777777" w:rsidR="00775312" w:rsidRDefault="00A6671B"/>
    <w:sectPr w:rsidR="00775312" w:rsidSect="0007248F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8F"/>
    <w:rsid w:val="0007248F"/>
    <w:rsid w:val="002B693B"/>
    <w:rsid w:val="00337EDE"/>
    <w:rsid w:val="0039046B"/>
    <w:rsid w:val="003C6379"/>
    <w:rsid w:val="004D4536"/>
    <w:rsid w:val="0075136A"/>
    <w:rsid w:val="009763AC"/>
    <w:rsid w:val="00A6671B"/>
    <w:rsid w:val="00B9701D"/>
    <w:rsid w:val="00D7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5797B"/>
  <w14:defaultImageDpi w14:val="32767"/>
  <w15:chartTrackingRefBased/>
  <w15:docId w15:val="{8700251D-877A-834E-9AF7-F5D80830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48F"/>
    <w:pPr>
      <w:ind w:left="720"/>
      <w:contextualSpacing/>
    </w:pPr>
  </w:style>
  <w:style w:type="table" w:styleId="TableGrid">
    <w:name w:val="Table Grid"/>
    <w:basedOn w:val="TableNormal"/>
    <w:uiPriority w:val="39"/>
    <w:rsid w:val="00072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DAILEY Matthew</dc:creator>
  <cp:keywords/>
  <dc:description/>
  <cp:lastModifiedBy>DAILEY Matthew</cp:lastModifiedBy>
  <cp:revision>1</cp:revision>
  <dcterms:created xsi:type="dcterms:W3CDTF">2022-01-10T12:18:00Z</dcterms:created>
  <dcterms:modified xsi:type="dcterms:W3CDTF">2022-01-10T12:34:00Z</dcterms:modified>
</cp:coreProperties>
</file>