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W w:w="10338" w:type="dxa"/>
        <w:tblCellMar>
          <w:top w:w="15" w:type="dxa"/>
          <w:left w:w="15" w:type="dxa"/>
          <w:bottom w:w="15" w:type="dxa"/>
          <w:right w:w="15" w:type="dxa"/>
        </w:tblCellMar>
        <w:tblLook w:val="04A0" w:firstRow="1" w:lastRow="0" w:firstColumn="1" w:lastColumn="0" w:noHBand="0" w:noVBand="1"/>
      </w:tblPr>
      <w:tblGrid>
        <w:gridCol w:w="2967"/>
        <w:gridCol w:w="7371"/>
      </w:tblGrid>
      <w:tr w:rsidR="005542DB" w:rsidRPr="005542DB" w14:paraId="3E0F563C" w14:textId="77777777" w:rsidTr="005542DB">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A2FA4" w14:textId="77777777" w:rsidR="005542DB" w:rsidRPr="005542DB" w:rsidRDefault="005542DB" w:rsidP="005542DB">
            <w:r w:rsidRPr="005542DB">
              <w:rPr>
                <w:b/>
                <w:bCs/>
              </w:rPr>
              <w:t>Nombre:</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24B4B" w14:textId="67932EE5" w:rsidR="005542DB" w:rsidRPr="005542DB" w:rsidRDefault="005542DB" w:rsidP="005542DB">
            <w:r>
              <w:t xml:space="preserve">Paolo Ignacio Cespedes </w:t>
            </w:r>
            <w:proofErr w:type="spellStart"/>
            <w:r>
              <w:t>Tolhuysen</w:t>
            </w:r>
            <w:proofErr w:type="spellEnd"/>
            <w:r>
              <w:t xml:space="preserve"> </w:t>
            </w:r>
          </w:p>
        </w:tc>
      </w:tr>
      <w:tr w:rsidR="005542DB" w:rsidRPr="005542DB" w14:paraId="0A75BA84" w14:textId="77777777" w:rsidTr="005542DB">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C1B67" w14:textId="77777777" w:rsidR="005542DB" w:rsidRPr="005542DB" w:rsidRDefault="005542DB" w:rsidP="005542DB">
            <w:r w:rsidRPr="005542DB">
              <w:rPr>
                <w:b/>
                <w:bCs/>
              </w:rPr>
              <w:t>Rut:</w:t>
            </w:r>
          </w:p>
        </w:tc>
        <w:tc>
          <w:tcPr>
            <w:tcW w:w="73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435ED" w14:textId="1BDA33E1" w:rsidR="005542DB" w:rsidRPr="005542DB" w:rsidRDefault="005542DB" w:rsidP="005542DB">
            <w:r>
              <w:t>19.529.652-9</w:t>
            </w:r>
          </w:p>
        </w:tc>
      </w:tr>
    </w:tbl>
    <w:p w14:paraId="48DF2E01" w14:textId="77777777" w:rsidR="005542DB" w:rsidRDefault="005542DB" w:rsidP="3D28A338"/>
    <w:p w14:paraId="2AE1FBDB" w14:textId="77777777" w:rsidR="005542DB" w:rsidRDefault="005542DB"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1EBD7564" w:rsidR="004F2A8B" w:rsidRDefault="005542DB" w:rsidP="3D28A338">
            <w:pPr>
              <w:jc w:val="both"/>
              <w:rPr>
                <w:rFonts w:ascii="Calibri" w:hAnsi="Calibri"/>
                <w:b/>
                <w:bCs/>
                <w:color w:val="1F4E79" w:themeColor="accent1" w:themeShade="80"/>
              </w:rPr>
            </w:pPr>
            <w:r>
              <w:rPr>
                <w:rFonts w:ascii="Calibri" w:hAnsi="Calibri"/>
                <w:b/>
                <w:bCs/>
                <w:color w:val="1F4E79" w:themeColor="accent1" w:themeShade="80"/>
              </w:rPr>
              <w:t xml:space="preserve">Con el lento inicio de actividades por toda parte del equipo </w:t>
            </w:r>
            <w:r w:rsidR="001B34B0">
              <w:rPr>
                <w:rFonts w:ascii="Calibri" w:hAnsi="Calibri"/>
                <w:b/>
                <w:bCs/>
                <w:color w:val="1F4E79" w:themeColor="accent1" w:themeShade="80"/>
              </w:rPr>
              <w:t>ha</w:t>
            </w:r>
            <w:r>
              <w:rPr>
                <w:rFonts w:ascii="Calibri" w:hAnsi="Calibri"/>
                <w:b/>
                <w:bCs/>
                <w:color w:val="1F4E79" w:themeColor="accent1" w:themeShade="80"/>
              </w:rPr>
              <w:t xml:space="preserve"> sido difícil tomar el proyecto e iniciar al mismo tiempo que los demás equipos de trabajo, aun </w:t>
            </w:r>
            <w:r w:rsidR="001B34B0">
              <w:rPr>
                <w:rFonts w:ascii="Calibri" w:hAnsi="Calibri"/>
                <w:b/>
                <w:bCs/>
                <w:color w:val="1F4E79" w:themeColor="accent1" w:themeShade="80"/>
              </w:rPr>
              <w:t>así,</w:t>
            </w:r>
            <w:r>
              <w:rPr>
                <w:rFonts w:ascii="Calibri" w:hAnsi="Calibri"/>
                <w:b/>
                <w:bCs/>
                <w:color w:val="1F4E79" w:themeColor="accent1" w:themeShade="80"/>
              </w:rPr>
              <w:t xml:space="preserve"> encuentro que el equipo de trabajo ah echo lo mejor posible por llegar a tiempo y quedar al día con sus actividades, por lo </w:t>
            </w:r>
            <w:r w:rsidR="001B34B0">
              <w:rPr>
                <w:rFonts w:ascii="Calibri" w:hAnsi="Calibri"/>
                <w:b/>
                <w:bCs/>
                <w:color w:val="1F4E79" w:themeColor="accent1" w:themeShade="80"/>
              </w:rPr>
              <w:t>tanto,</w:t>
            </w:r>
            <w:r>
              <w:rPr>
                <w:rFonts w:ascii="Calibri" w:hAnsi="Calibri"/>
                <w:b/>
                <w:bCs/>
                <w:color w:val="1F4E79" w:themeColor="accent1" w:themeShade="80"/>
              </w:rPr>
              <w:t xml:space="preserve"> actualmente nos encontramos al día, empezamos con un atraso de </w:t>
            </w:r>
            <w:r w:rsidR="001B34B0">
              <w:rPr>
                <w:rFonts w:ascii="Calibri" w:hAnsi="Calibri"/>
                <w:b/>
                <w:bCs/>
                <w:color w:val="1F4E79" w:themeColor="accent1" w:themeShade="80"/>
              </w:rPr>
              <w:t>actividades,</w:t>
            </w:r>
            <w:r>
              <w:rPr>
                <w:rFonts w:ascii="Calibri" w:hAnsi="Calibri"/>
                <w:b/>
                <w:bCs/>
                <w:color w:val="1F4E79" w:themeColor="accent1" w:themeShade="80"/>
              </w:rPr>
              <w:t xml:space="preserve"> pero poco a poco hemos podido avanzar</w:t>
            </w:r>
            <w:r w:rsidR="00956E00">
              <w:rPr>
                <w:rFonts w:ascii="Calibri" w:hAnsi="Calibri"/>
                <w:b/>
                <w:bCs/>
                <w:color w:val="1F4E79" w:themeColor="accent1" w:themeShade="80"/>
              </w:rPr>
              <w:t>, algo que ha facilitado la experiencia y el avance del proyecto es que rápidamente pudimos identificar fortalezas y debilidades de cada uno de los inte</w:t>
            </w:r>
            <w:r w:rsidR="00956E00">
              <w:rPr>
                <w:rFonts w:ascii="Calibri" w:hAnsi="Calibri"/>
                <w:b/>
                <w:bCs/>
                <w:color w:val="1F4E79" w:themeColor="accent1" w:themeShade="80"/>
              </w:rPr>
              <w:t>grantes lo cual nos</w:t>
            </w:r>
            <w:r w:rsidR="00956E00">
              <w:rPr>
                <w:rFonts w:ascii="Calibri" w:hAnsi="Calibri"/>
                <w:b/>
                <w:bCs/>
                <w:color w:val="1F4E79" w:themeColor="accent1" w:themeShade="80"/>
              </w:rPr>
              <w:t xml:space="preserve"> ayudo mucho, algo que nos dificulto el proceso fue la interacción con nuevas plataformas en desarrollo serio dentro del proyecto </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60CC7272" w:rsidR="004F2A8B" w:rsidRDefault="00956E00" w:rsidP="3D28A338">
            <w:pPr>
              <w:jc w:val="both"/>
              <w:rPr>
                <w:rFonts w:ascii="Calibri" w:hAnsi="Calibri"/>
                <w:b/>
                <w:bCs/>
                <w:color w:val="1F4E79" w:themeColor="accent1" w:themeShade="80"/>
              </w:rPr>
            </w:pPr>
            <w:r>
              <w:rPr>
                <w:rFonts w:ascii="Calibri" w:hAnsi="Calibri"/>
                <w:b/>
                <w:bCs/>
                <w:color w:val="1F4E79" w:themeColor="accent1" w:themeShade="80"/>
              </w:rPr>
              <w:t xml:space="preserve">Una de las maneras de </w:t>
            </w:r>
            <w:r w:rsidR="00266ADE">
              <w:rPr>
                <w:rFonts w:ascii="Calibri" w:hAnsi="Calibri"/>
                <w:b/>
                <w:bCs/>
                <w:color w:val="1F4E79" w:themeColor="accent1" w:themeShade="80"/>
              </w:rPr>
              <w:t xml:space="preserve">enfrentar problemas es principalmente es la comunicación, las reuniones y la capacidad del equipo de levantar problemas a tiempo, haciendo esto podemos mitigar problemas a tiempo </w:t>
            </w:r>
            <w:r w:rsidR="00266ADE">
              <w:rPr>
                <w:rFonts w:ascii="Calibri" w:hAnsi="Calibri"/>
                <w:b/>
                <w:bCs/>
                <w:color w:val="1F4E79" w:themeColor="accent1" w:themeShade="80"/>
              </w:rPr>
              <w:lastRenderedPageBreak/>
              <w:t xml:space="preserve">además mantener un ritmo de avances constantes con la planificación de </w:t>
            </w:r>
            <w:proofErr w:type="spellStart"/>
            <w:r w:rsidR="00266ADE">
              <w:rPr>
                <w:rFonts w:ascii="Calibri" w:hAnsi="Calibri"/>
                <w:b/>
                <w:bCs/>
                <w:color w:val="1F4E79" w:themeColor="accent1" w:themeShade="80"/>
              </w:rPr>
              <w:t>sprints</w:t>
            </w:r>
            <w:proofErr w:type="spellEnd"/>
            <w:r w:rsidR="00266ADE">
              <w:rPr>
                <w:rFonts w:ascii="Calibri" w:hAnsi="Calibri"/>
                <w:b/>
                <w:bCs/>
                <w:color w:val="1F4E79" w:themeColor="accent1" w:themeShade="80"/>
              </w:rPr>
              <w:t xml:space="preserve">, fechas de termino y repertorio y actividades en </w:t>
            </w:r>
            <w:proofErr w:type="spellStart"/>
            <w:r w:rsidR="00266ADE">
              <w:rPr>
                <w:rFonts w:ascii="Calibri" w:hAnsi="Calibri"/>
                <w:b/>
                <w:bCs/>
                <w:color w:val="1F4E79" w:themeColor="accent1" w:themeShade="80"/>
              </w:rPr>
              <w:t>github</w:t>
            </w:r>
            <w:proofErr w:type="spellEnd"/>
            <w:r w:rsidR="00266ADE">
              <w:rPr>
                <w:rFonts w:ascii="Calibri" w:hAnsi="Calibri"/>
                <w:b/>
                <w:bCs/>
                <w:color w:val="1F4E79" w:themeColor="accent1" w:themeShade="80"/>
              </w:rPr>
              <w:t xml:space="preserve"> </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1C82118F" w:rsidR="004F2A8B" w:rsidRDefault="00266ADE" w:rsidP="3D28A338">
            <w:pPr>
              <w:jc w:val="both"/>
              <w:rPr>
                <w:rFonts w:ascii="Calibri" w:hAnsi="Calibri"/>
                <w:b/>
                <w:bCs/>
                <w:color w:val="1F4E79" w:themeColor="accent1" w:themeShade="80"/>
              </w:rPr>
            </w:pPr>
            <w:r>
              <w:rPr>
                <w:rFonts w:ascii="Calibri" w:hAnsi="Calibri"/>
                <w:b/>
                <w:bCs/>
                <w:color w:val="1F4E79" w:themeColor="accent1" w:themeShade="80"/>
              </w:rPr>
              <w:t xml:space="preserve">Encuentro que mi trabajo dentro del proyecto es bueno en cuanto a desarrollo </w:t>
            </w:r>
            <w:proofErr w:type="spellStart"/>
            <w:r>
              <w:rPr>
                <w:rFonts w:ascii="Calibri" w:hAnsi="Calibri"/>
                <w:b/>
                <w:bCs/>
                <w:color w:val="1F4E79" w:themeColor="accent1" w:themeShade="80"/>
              </w:rPr>
              <w:t>backend</w:t>
            </w:r>
            <w:proofErr w:type="spellEnd"/>
            <w:r>
              <w:rPr>
                <w:rFonts w:ascii="Calibri" w:hAnsi="Calibri"/>
                <w:b/>
                <w:bCs/>
                <w:color w:val="1F4E79" w:themeColor="accent1" w:themeShade="80"/>
              </w:rPr>
              <w:t xml:space="preserve"> y la </w:t>
            </w:r>
            <w:r w:rsidR="005D2F14">
              <w:rPr>
                <w:rFonts w:ascii="Calibri" w:hAnsi="Calibri"/>
                <w:b/>
                <w:bCs/>
                <w:color w:val="1F4E79" w:themeColor="accent1" w:themeShade="80"/>
              </w:rPr>
              <w:t>aplicación relacionada</w:t>
            </w:r>
            <w:r>
              <w:rPr>
                <w:rFonts w:ascii="Calibri" w:hAnsi="Calibri"/>
                <w:b/>
                <w:bCs/>
                <w:color w:val="1F4E79" w:themeColor="accent1" w:themeShade="80"/>
              </w:rPr>
              <w:t xml:space="preserve"> a </w:t>
            </w:r>
            <w:r w:rsidR="005D2F14">
              <w:rPr>
                <w:rFonts w:ascii="Calibri" w:hAnsi="Calibri"/>
                <w:b/>
                <w:bCs/>
                <w:color w:val="1F4E79" w:themeColor="accent1" w:themeShade="80"/>
              </w:rPr>
              <w:t>QA,</w:t>
            </w:r>
            <w:r>
              <w:rPr>
                <w:rFonts w:ascii="Calibri" w:hAnsi="Calibri"/>
                <w:b/>
                <w:bCs/>
                <w:color w:val="1F4E79" w:themeColor="accent1" w:themeShade="80"/>
              </w:rPr>
              <w:t xml:space="preserve"> pero en temas de planificación y diseño, flaqueo mucho </w:t>
            </w:r>
            <w:r w:rsidR="005D2F14">
              <w:rPr>
                <w:rFonts w:ascii="Calibri" w:hAnsi="Calibri"/>
                <w:b/>
                <w:bCs/>
                <w:color w:val="1F4E79" w:themeColor="accent1" w:themeShade="80"/>
              </w:rPr>
              <w:t xml:space="preserve">y necesito de ayuda de mis compañeros para poder solventarlo, además de mi conocimiento con plataformas para </w:t>
            </w:r>
            <w:proofErr w:type="spellStart"/>
            <w:r w:rsidR="005D2F14">
              <w:rPr>
                <w:rFonts w:ascii="Calibri" w:hAnsi="Calibri"/>
                <w:b/>
                <w:bCs/>
                <w:color w:val="1F4E79" w:themeColor="accent1" w:themeShade="80"/>
              </w:rPr>
              <w:t>planning</w:t>
            </w:r>
            <w:proofErr w:type="spellEnd"/>
            <w:r w:rsidR="005D2F14">
              <w:rPr>
                <w:rFonts w:ascii="Calibri" w:hAnsi="Calibri"/>
                <w:b/>
                <w:bCs/>
                <w:color w:val="1F4E79" w:themeColor="accent1" w:themeShade="80"/>
              </w:rPr>
              <w:t xml:space="preserve"> las cuales necesito de practica mas frecuente</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11A9FF62" w:rsidR="004F2A8B" w:rsidRDefault="005D2F14" w:rsidP="3D28A338">
            <w:pPr>
              <w:jc w:val="both"/>
              <w:rPr>
                <w:rFonts w:ascii="Calibri" w:hAnsi="Calibri"/>
                <w:b/>
                <w:bCs/>
                <w:color w:val="1F4E79" w:themeColor="accent1" w:themeShade="80"/>
              </w:rPr>
            </w:pPr>
            <w:r>
              <w:rPr>
                <w:rFonts w:ascii="Calibri" w:hAnsi="Calibri"/>
                <w:b/>
                <w:bCs/>
                <w:color w:val="1F4E79" w:themeColor="accent1" w:themeShade="80"/>
              </w:rPr>
              <w:t xml:space="preserve">La parte final no me genera mucha confianza </w:t>
            </w:r>
            <w:r w:rsidR="002341D6">
              <w:rPr>
                <w:rFonts w:ascii="Calibri" w:hAnsi="Calibri"/>
                <w:b/>
                <w:bCs/>
                <w:color w:val="1F4E79" w:themeColor="accent1" w:themeShade="80"/>
              </w:rPr>
              <w:t>ya que no eh realizado esa ultima parte de los proyectos a lo largo de la carrera por lo cual es algo nuevo para mí, alguna de las preguntas que me gustaría realizar ahora que me encuentro en esta parte de mi proyecto es ¿Cómo es la forma más normal o segura de poder levantar el proyecto? ¿si ha tenido alguna experiencia en este caso o parecido como lo ah sobrellevado?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29A73BE1" w:rsidR="004F2A8B" w:rsidRDefault="002341D6"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Actualmente las actividades están delegadas a cada uno de los integrantes aun así no encuentro que se necesite reasignar ya que cada miembro del grupo intenta hacer de mejor manera sus tereas pidiendo ayuda a los demás integrantes y ver una solución en conjunto para mantener el ritmo de trabajo </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28707C69" w:rsidR="004F2A8B" w:rsidRPr="005D2F14" w:rsidRDefault="005D2F14" w:rsidP="3D28A338">
            <w:pPr>
              <w:jc w:val="both"/>
              <w:rPr>
                <w:rFonts w:eastAsiaTheme="majorEastAsia"/>
                <w:b/>
                <w:bCs/>
                <w:color w:val="767171" w:themeColor="background2" w:themeShade="80"/>
                <w:sz w:val="24"/>
                <w:szCs w:val="24"/>
              </w:rPr>
            </w:pPr>
            <w:r w:rsidRPr="005D2F14">
              <w:rPr>
                <w:rFonts w:eastAsiaTheme="majorEastAsia"/>
                <w:b/>
                <w:bCs/>
                <w:color w:val="767171" w:themeColor="background2" w:themeShade="80"/>
                <w:sz w:val="24"/>
                <w:szCs w:val="24"/>
              </w:rPr>
              <w:t xml:space="preserve">La evaluación general del trabajo en grupo es positiva, pero con aspectos a mejorar. de los aspectos positivos se pueden destacar el compromiso y dedicación de los miembros, además de las habilidades técnicas complementarias que mantienen un buen balance entre </w:t>
            </w:r>
            <w:proofErr w:type="spellStart"/>
            <w:r w:rsidRPr="005D2F14">
              <w:rPr>
                <w:rFonts w:eastAsiaTheme="majorEastAsia"/>
                <w:b/>
                <w:bCs/>
                <w:color w:val="767171" w:themeColor="background2" w:themeShade="80"/>
                <w:sz w:val="24"/>
                <w:szCs w:val="24"/>
              </w:rPr>
              <w:t>backend</w:t>
            </w:r>
            <w:proofErr w:type="spellEnd"/>
            <w:r w:rsidRPr="005D2F14">
              <w:rPr>
                <w:rFonts w:eastAsiaTheme="majorEastAsia"/>
                <w:b/>
                <w:bCs/>
                <w:color w:val="767171" w:themeColor="background2" w:themeShade="80"/>
                <w:sz w:val="24"/>
                <w:szCs w:val="24"/>
              </w:rPr>
              <w:t xml:space="preserve"> y </w:t>
            </w:r>
            <w:proofErr w:type="spellStart"/>
            <w:r w:rsidRPr="005D2F14">
              <w:rPr>
                <w:rFonts w:eastAsiaTheme="majorEastAsia"/>
                <w:b/>
                <w:bCs/>
                <w:color w:val="767171" w:themeColor="background2" w:themeShade="80"/>
                <w:sz w:val="24"/>
                <w:szCs w:val="24"/>
              </w:rPr>
              <w:t>frontend</w:t>
            </w:r>
            <w:proofErr w:type="spellEnd"/>
            <w:r w:rsidRPr="005D2F14">
              <w:rPr>
                <w:rFonts w:eastAsiaTheme="majorEastAsia"/>
                <w:b/>
                <w:bCs/>
                <w:color w:val="767171" w:themeColor="background2" w:themeShade="80"/>
                <w:sz w:val="24"/>
                <w:szCs w:val="24"/>
              </w:rPr>
              <w:t xml:space="preserve">, abordando diferentes requerimientos de manera eficiente. Como aspectos de mejora, destacan sería mejorar la comunicación Asincrónica, mejorando la fluidez y respuesta en los canales de comunicación secundarias (Chats de textos), para mantener información actualizada y resolver problemas de forma rápida y colaborativa, además, de que es </w:t>
            </w:r>
            <w:r w:rsidR="002341D6" w:rsidRPr="005D2F14">
              <w:rPr>
                <w:rFonts w:eastAsiaTheme="majorEastAsia"/>
                <w:b/>
                <w:bCs/>
                <w:color w:val="767171" w:themeColor="background2" w:themeShade="80"/>
                <w:sz w:val="24"/>
                <w:szCs w:val="24"/>
              </w:rPr>
              <w:t>necesario implementar</w:t>
            </w:r>
            <w:r w:rsidRPr="005D2F14">
              <w:rPr>
                <w:rFonts w:eastAsiaTheme="majorEastAsia"/>
                <w:b/>
                <w:bCs/>
                <w:color w:val="767171" w:themeColor="background2" w:themeShade="80"/>
                <w:sz w:val="24"/>
                <w:szCs w:val="24"/>
              </w:rPr>
              <w:t xml:space="preserve"> reglas de pulcritud de código y gestión de ramas en </w:t>
            </w:r>
            <w:proofErr w:type="spellStart"/>
            <w:r w:rsidRPr="005D2F14">
              <w:rPr>
                <w:rFonts w:eastAsiaTheme="majorEastAsia"/>
                <w:b/>
                <w:bCs/>
                <w:color w:val="767171" w:themeColor="background2" w:themeShade="80"/>
                <w:sz w:val="24"/>
                <w:szCs w:val="24"/>
              </w:rPr>
              <w:t>github</w:t>
            </w:r>
            <w:proofErr w:type="spellEnd"/>
            <w:r w:rsidRPr="005D2F14">
              <w:rPr>
                <w:rFonts w:eastAsiaTheme="majorEastAsia"/>
                <w:b/>
                <w:bCs/>
                <w:color w:val="767171" w:themeColor="background2" w:themeShade="80"/>
                <w:sz w:val="24"/>
                <w:szCs w:val="24"/>
              </w:rPr>
              <w:t>, para minimizar los conflictos en la integración de trabajo de diferentes miembros y reducir errores en la integración.</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3BB8DC" w14:textId="77777777" w:rsidR="00966048" w:rsidRDefault="00966048" w:rsidP="00DF38AE">
      <w:pPr>
        <w:spacing w:after="0" w:line="240" w:lineRule="auto"/>
      </w:pPr>
      <w:r>
        <w:separator/>
      </w:r>
    </w:p>
  </w:endnote>
  <w:endnote w:type="continuationSeparator" w:id="0">
    <w:p w14:paraId="2A0C60F9" w14:textId="77777777" w:rsidR="00966048" w:rsidRDefault="0096604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769DC6" w14:textId="77777777" w:rsidR="00966048" w:rsidRDefault="00966048" w:rsidP="00DF38AE">
      <w:pPr>
        <w:spacing w:after="0" w:line="240" w:lineRule="auto"/>
      </w:pPr>
      <w:r>
        <w:separator/>
      </w:r>
    </w:p>
  </w:footnote>
  <w:footnote w:type="continuationSeparator" w:id="0">
    <w:p w14:paraId="60AF2758" w14:textId="77777777" w:rsidR="00966048" w:rsidRDefault="0096604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9155084">
    <w:abstractNumId w:val="3"/>
  </w:num>
  <w:num w:numId="2" w16cid:durableId="1224370460">
    <w:abstractNumId w:val="8"/>
  </w:num>
  <w:num w:numId="3" w16cid:durableId="1766800231">
    <w:abstractNumId w:val="12"/>
  </w:num>
  <w:num w:numId="4" w16cid:durableId="787118242">
    <w:abstractNumId w:val="28"/>
  </w:num>
  <w:num w:numId="5" w16cid:durableId="1903052325">
    <w:abstractNumId w:val="30"/>
  </w:num>
  <w:num w:numId="6" w16cid:durableId="1865941068">
    <w:abstractNumId w:val="4"/>
  </w:num>
  <w:num w:numId="7" w16cid:durableId="1448622975">
    <w:abstractNumId w:val="11"/>
  </w:num>
  <w:num w:numId="8" w16cid:durableId="281158166">
    <w:abstractNumId w:val="19"/>
  </w:num>
  <w:num w:numId="9" w16cid:durableId="98377389">
    <w:abstractNumId w:val="15"/>
  </w:num>
  <w:num w:numId="10" w16cid:durableId="463088208">
    <w:abstractNumId w:val="9"/>
  </w:num>
  <w:num w:numId="11" w16cid:durableId="1180773686">
    <w:abstractNumId w:val="24"/>
  </w:num>
  <w:num w:numId="12" w16cid:durableId="327828978">
    <w:abstractNumId w:val="35"/>
  </w:num>
  <w:num w:numId="13" w16cid:durableId="1147935334">
    <w:abstractNumId w:val="29"/>
  </w:num>
  <w:num w:numId="14" w16cid:durableId="1681468961">
    <w:abstractNumId w:val="1"/>
  </w:num>
  <w:num w:numId="15" w16cid:durableId="185023361">
    <w:abstractNumId w:val="36"/>
  </w:num>
  <w:num w:numId="16" w16cid:durableId="1784886375">
    <w:abstractNumId w:val="21"/>
  </w:num>
  <w:num w:numId="17" w16cid:durableId="862670387">
    <w:abstractNumId w:val="17"/>
  </w:num>
  <w:num w:numId="18" w16cid:durableId="1747143789">
    <w:abstractNumId w:val="31"/>
  </w:num>
  <w:num w:numId="19" w16cid:durableId="1061368446">
    <w:abstractNumId w:val="10"/>
  </w:num>
  <w:num w:numId="20" w16cid:durableId="626010554">
    <w:abstractNumId w:val="39"/>
  </w:num>
  <w:num w:numId="21" w16cid:durableId="1249267177">
    <w:abstractNumId w:val="34"/>
  </w:num>
  <w:num w:numId="22" w16cid:durableId="661667706">
    <w:abstractNumId w:val="13"/>
  </w:num>
  <w:num w:numId="23" w16cid:durableId="804204253">
    <w:abstractNumId w:val="14"/>
  </w:num>
  <w:num w:numId="24" w16cid:durableId="226381688">
    <w:abstractNumId w:val="5"/>
  </w:num>
  <w:num w:numId="25" w16cid:durableId="1854343975">
    <w:abstractNumId w:val="16"/>
  </w:num>
  <w:num w:numId="26" w16cid:durableId="241959080">
    <w:abstractNumId w:val="20"/>
  </w:num>
  <w:num w:numId="27" w16cid:durableId="519660478">
    <w:abstractNumId w:val="23"/>
  </w:num>
  <w:num w:numId="28" w16cid:durableId="395279435">
    <w:abstractNumId w:val="0"/>
  </w:num>
  <w:num w:numId="29" w16cid:durableId="1084645572">
    <w:abstractNumId w:val="18"/>
  </w:num>
  <w:num w:numId="30" w16cid:durableId="1181166381">
    <w:abstractNumId w:val="22"/>
  </w:num>
  <w:num w:numId="31" w16cid:durableId="1183787224">
    <w:abstractNumId w:val="2"/>
  </w:num>
  <w:num w:numId="32" w16cid:durableId="2081899442">
    <w:abstractNumId w:val="7"/>
  </w:num>
  <w:num w:numId="33" w16cid:durableId="262344458">
    <w:abstractNumId w:val="32"/>
  </w:num>
  <w:num w:numId="34" w16cid:durableId="1397322036">
    <w:abstractNumId w:val="38"/>
  </w:num>
  <w:num w:numId="35" w16cid:durableId="1749693761">
    <w:abstractNumId w:val="6"/>
  </w:num>
  <w:num w:numId="36" w16cid:durableId="4478998">
    <w:abstractNumId w:val="25"/>
  </w:num>
  <w:num w:numId="37" w16cid:durableId="85619723">
    <w:abstractNumId w:val="37"/>
  </w:num>
  <w:num w:numId="38" w16cid:durableId="1596597371">
    <w:abstractNumId w:val="27"/>
  </w:num>
  <w:num w:numId="39" w16cid:durableId="747651045">
    <w:abstractNumId w:val="26"/>
  </w:num>
  <w:num w:numId="40" w16cid:durableId="23497289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34B0"/>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41D6"/>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6ADE"/>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542D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2F14"/>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56E00"/>
    <w:rsid w:val="009617B7"/>
    <w:rsid w:val="0096197F"/>
    <w:rsid w:val="00963D59"/>
    <w:rsid w:val="00964AE0"/>
    <w:rsid w:val="00964DB6"/>
    <w:rsid w:val="00966048"/>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86D6B"/>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3</Pages>
  <Words>693</Words>
  <Characters>3816</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paolo cespedes tolhoysen</cp:lastModifiedBy>
  <cp:revision>43</cp:revision>
  <cp:lastPrinted>2019-12-16T20:10:00Z</cp:lastPrinted>
  <dcterms:created xsi:type="dcterms:W3CDTF">2021-12-31T12:50:00Z</dcterms:created>
  <dcterms:modified xsi:type="dcterms:W3CDTF">2025-10-12T02:25:00Z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