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i w:val="0"/>
          <w:color w:val="1F4E79"/>
          <w:sz w:val="40"/>
        </w:rPr>
        <w:t>Propuesta Tecnica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000000"/>
          <w:sz w:val="24"/>
        </w:rPr>
        <w:t>StayFit - plataforma integral de gestion fitness con compra de planes, cupos y acceso por modulos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Proyecto: StayFit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Cliente / contexto: plataforma digital orientada a la gestion de clientes, coaches, planes comerciales, instituciones, entrenamiento, nutricion, progreso, pagos, solicitudes de compra y comunicacion.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Version documental: propuesta actualizada segun flujo final de compra, validacion de cupos, pago, solicitud de compra, validacion administrativa y activacion de cliente.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000000"/>
          <w:sz w:val="20"/>
        </w:rPr>
        <w:t>Fecha: Mayo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1. Presentacion de la propuesta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StayFit es una propuesta de solucion digital para organizar la operacion comercial y de acompanamiento fitness entre visitantes, clientes, coaches, instituciones y administradores. La plataforma esta orientada principalmente al acompanamiento fitness femenino, sin limitar su crecimiento futuro hacia clientes individuales, clientes institucionales, eventos, talleres y programas virtuales.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La version actualizada elimina el enfoque de autoregistro directo como mecanismo de activacion del cliente. En su lugar, la incorporacion inicia cuando una persona consulta los planes o programas disponibles, selecciona uno, el sistema valida la disponibilidad de cupo, la persona diligencia un formulario basico, registra el pago o comprobante y se genera una solicitud de compra pendiente. Solo cuando el administrador valida la solicitud y el pago, el usuario pasa a ser cliente activo y se habilitan los modulos incluidos en el plan comprado.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La propuesta se alinea con la base de datos oficial stayfit, conservando la tabla user como entidad principal de usuarios, junto con roles, user_roles, clientes, coaches, instituciones, planes, solicitudes_compra, pagos, planes_cliente, acceso_cliente_modulo y los demas modulos operativos del sistema.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2. Problema de negocio identificado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Procesos dispersos entre la presentacion de planes, compra, pago, validacion administrativa y activacion real del cliente.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Necesidad de controlar cupos por plan o programa para evitar ventas superiores a la capacidad definida por el administrador.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Ausencia de un flujo unificado que diferencie al usuario interesado del cliente activo validado.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Dificultad para controlar que cada cliente acceda solo a los modulos incluidos en su plan vigente.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Seguimiento fragmentado del entrenamiento, nutricion, progreso, agenda, eventos y comunicacion entre cliente y coach.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Necesidad de operar instituciones, eventos y programas grupales sin perder trazabilidad individual de cada cliente.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Falta de centralizacion de reportes administrativos, solicitudes, pagos, cupos y acceso por modulos.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3. Objetivos de la solucion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Centralizar en una sola plataforma la operacion comercial, administrativa y de acompanamiento fitness de StayFit.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Permitir que los visitantes consulten planes, validen disponibilidad de cupo y generen solicitudes de compra despues de registrar el pago o comprobante.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Garantizar que una persona solo se convierta en cliente activo despues de la validacion administrativa de la compra.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Controlar cupos por plan considerando solicitudes PENDIENTE y VALIDADA como cupos reservados.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Habilitar automaticamente los modulos adquiridos cuando la solicitud y el pago sean validados por el administrador.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Restringir el acceso a entrenamiento, nutricion, videos, agenda, chat y progreso si el cliente no tiene plan activo, validado y vigente.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Brindar a coaches y clientes herramientas para entrenamiento, nutricion, progreso, agenda, comunicacion, eventos y seguimiento.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Consolidar reportes, trazabilidad y bitacora para apoyar decisiones administrativas.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4. Alcance funcional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6"/>
        <w:gridCol w:w="2556"/>
        <w:gridCol w:w="2556"/>
        <w:gridCol w:w="2556"/>
      </w:tblGrid>
      <w:tr>
        <w:trPr>
          <w:trHeight w:hRule="atLeast"/>
        </w:trPr>
        <w:tc>
          <w:tcPr>
            <w:tcW w:type="dxa" w:w="10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RF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Funcionalidad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 principal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Modulo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Consulta, seleccion y solicitud de compra de plan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Visitante / Usuario interesado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administrativo de clientes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coaches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Inicio de sesion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Recuperacion de contrasena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usuarios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Usuarios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Actualizacion de datos personales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Perfil y clientes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Actualizacion de datos fisicos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Perfil y clientes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RF-009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Asignacion de coach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Perfil y clientes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Creacion de plan de entrenamiento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Asignacion de rutinas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Carga de material de entrenamiento y videos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 / 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 y contenido virtual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Visualizacion de rutinas y programa virtual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 y contenido virtual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rutinas completadas y avance en videos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 y contenido virtual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Modificacion de rutinas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Programacion de entrenamientos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Entrenamiento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Creacion de plan nutricional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Nutricion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Asignacion de plan nutricional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Nutricion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RF-019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Visualizacion de plan nutricional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Nutricion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Actualizacion de plan nutricional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Nutricion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recomendaciones nutricionales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Nutricion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peso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medidas corporales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fotografico de progreso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Historial de progreso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Comparacion de progreso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Observaciones del coach sobre progreso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Progreso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Registro de pago asociado a compra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Visitante / 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RF-029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Validacion de solicitud de compra y pago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Activacion automatica de cliente y accesos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Restriccion de acceso a modulos sin plan vigente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Historial de pagos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Vencimiento de planes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catalogo de planes comerciales con cupos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Consulta del estado de acceso a modulos adquiridos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Pagos, solicitudes, cupos y acceso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Chat interno cliente-coach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 / 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Mensajes grupales por difusion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 / 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Mensajes motivacionales automaticos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RF-039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Notificaciones del sistema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 de entrenamientos del coach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Calendario de actividades del cliente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Cliente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Recordatorios automaticos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eventos y talleres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 / 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participantes en sesiones y talleres grupales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 / 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disponibilidad del coach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Agenda, sesiones y eventos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de progreso del coach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Coach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y analitica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administrativos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y analitica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de pagos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y analitica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RF-049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Estadisticas del sistema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Reportes y analitica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Notificacion de pagos pendientes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Notificacion de vencimiento de planes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Notificacion de nuevas rutinas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Notificacion de actualizacion nutricional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Sistema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Comunicacion y notificaciones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Gestion de instituciones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Instituciones</w:t>
            </w:r>
          </w:p>
        </w:tc>
      </w:tr>
      <w:tr>
        <w:trPr>
          <w:trHeight w:hRule="atLeast"/>
        </w:trP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RF-055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Vinculacion de clientes a instituciones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Administrador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Instituciones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5. Arquitectura propuesta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Se propone una arquitectura modular con tres experiencias principales: pagina publica para visitantes, panel de cliente, panel de coach y panel administrativo. Todos los canales consumen una API REST central que coordina seguridad, planes, cupos, solicitudes de compra, pagos, clientes, modulos habilitados, entrenamiento, nutricion, progreso, agenda, comunicacion, instituciones y reportes.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La base de datos relacional se mantiene bajo el nombre stayfit y conserva la convencion definida para la tabla user. La capa de negocio debe consultar la disponibilidad de cupos antes de permitir la compra y debe bloquear la activacion del cliente hasta que exista validacion administrativa.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Componentes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Proposito</w:t>
            </w:r>
          </w:p>
        </w:tc>
      </w:tr>
      <w:tr>
        <w:trPr>
          <w:trHeight w:hRule="atLeast"/>
        </w:trP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Presentacion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Pagina publica, panel cliente, panel coach y panel administrativo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Experiencia diferenciada por actor, con navegacion segun rol y acceso habilitado.</w:t>
            </w:r>
          </w:p>
        </w:tc>
      </w:tr>
      <w:tr>
        <w:trPr>
          <w:trHeight w:hRule="atLeast"/>
        </w:trP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Aplicacion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API REST y servicios de negocio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Orquestacion de compra, validacion de cupos, solicitudes, pagos, activacion de clientes, modulos y reglas operativas.</w:t>
            </w:r>
          </w:p>
        </w:tc>
      </w:tr>
      <w:tr>
        <w:trPr>
          <w:trHeight w:hRule="atLeast"/>
        </w:trP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Persistencia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Base de datos relacional stayfit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Trazabilidad de user, roles, user_roles, clientes, planes, cupos, solicitudes_compra, pagos, accesos y operacion.</w:t>
            </w:r>
          </w:p>
        </w:tc>
      </w:tr>
      <w:tr>
        <w:trPr>
          <w:trHeight w:hRule="atLeast"/>
        </w:trP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Integraciones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Almacenamiento de archivos, correo/notificaciones y pasarela de pagos futura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Soporte para comprobantes, fotos, materiales, recuperacion de contrasena y alertas.</w:t>
            </w:r>
          </w:p>
        </w:tc>
      </w:tr>
      <w:tr>
        <w:trPr>
          <w:trHeight w:hRule="atLeast"/>
        </w:trP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Seguridad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Autenticacion, roles, tokens y restriccion por modulo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Proteccion de sesiones y acceso a contenido segun plan validado, vigencia y modulos habilitados.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6. Modulos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Actores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Descripcion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Usuarios y acceso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Usuario / Sistema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Gestion de cuentas en user, roles, user_roles, inicio de sesion, recuperacion y permisos.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Perfil y clientes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Cliente / Coach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Datos personales, datos fisicos, cliente activo, asignacion de coach y vinculacion institucional.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Planes, pagos y acceso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Visitante / Administrador / Cliente / Sistema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Catalogo de planes con cupos, solicitud de compra, comprobante, validacion administrativa, plan_cliente y acceso_cliente_modulo.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Entrenamiento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Cliente / Coach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Planes de entrenamiento, rutinas, ejercicios, material y registro de rutinas completadas.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Contenido virtual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Coach / Cliente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Programas virtuales, categorias, videos y progreso de visualizacion para planes que incluyan videos.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Nutricion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Cliente / Coach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Planes nutricionales, comidas, recomendaciones y actualizaciones segun plan habilitado.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Progreso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Cliente / Coach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Peso, medidas, fotos, historial, comparativas y observaciones profesionales.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Agenda, sesiones y eventos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Coach / Cliente / Sistema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Sesiones, calendario, recordatorios, eventos, talleres, asistencia y cupos cuando aplique.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Comunicacion y notificaciones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Cliente / Coach / Administrador / Sistema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Chat interno, difusiones, alertas de pago, vencimiento, rutinas, nutricion, eventos y progreso.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Instituciones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Cliente institucional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Registro de instituciones, convenios y vinculacion de clientes sin perder trazabilidad individual.</w:t>
            </w:r>
          </w:p>
        </w:tc>
      </w:tr>
      <w:tr>
        <w:trPr>
          <w:trHeight w:hRule="atLeast"/>
        </w:trP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Reportes y analitica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Administrador / Coach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Reportes de progreso, pagos, solicitudes, cupos, clientes, planes, eventos y estadisticas generales.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7. Reglas de negocio destacadas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Una persona interesada no se convierte en cliente activo por llenar el formulario publico.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El flujo oficial es: consultar planes, validar cupo, diligenciar datos basicos, registrar pago o comprobante, crear solicitud de compra, revisar por administrador y activar cliente si la solicitud es validada.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Las solicitudes PENDIENTE y VALIDADA reservan cupo para el plan; las RECHAZADA o CANCELADA liberan el cupo.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Si vw_cupos_planes indica CUPO_LLENO, el frontend debe bloquear la compra y mostrar alerta de cupo lleno.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La validacion administrativa de la compra desencadena la creacion o activacion del cliente, el plan_cliente y la habilitacion de modulos incluidos.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Los modulos solo pueden consultarse cuando el acceso del cliente este activo y dentro de vigencia.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El administrador define planes, cupos, modalidad, precio, duracion e inclusiones.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El coach solo puede operar sobre clientes asociados y con plan vigente cuando aplique.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Los clientes institucionales siguen siendo clientes individuales, pero vinculados a una institucion para trazabilidad administrativa.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Todas las operaciones criticas deben registrarse en bitacora_sistema o reportes equivalentes.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8. Plan de trabajo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1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Actividades principales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Entregables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Analisis y cierre documental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Alinear propuesta tecnica, SRS, casos de uso, historias, criterios, matriz y reglas finales.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Documentacion funcional corregida y aprobada.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Diseno tecnico y de datos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Consolidar modelo de base stayfit, DBML, ER, clases, componentes, paquetes y secuencias.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Modelo de datos y diagramas actualizados.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Construccion de base publica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Pagina publica, catalogo de planes, validacion de cupos, formulario de compra y comprobante.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Flujo inicial de compra operativo.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Construccion administrativa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Panel de planes, cupos, solicitudes_compra, pagos, validacion/rechazo, clientes, coaches e instituciones.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Panel administrativo funcional.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Construccion de modulos cliente/coach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Entrenamiento, nutricion, videos, progreso, agenda, eventos, chat y notificaciones.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Panel cliente y panel coach funcionales.</w:t>
            </w:r>
          </w:p>
        </w:tc>
      </w:tr>
      <w:tr>
        <w:trPr>
          <w:trHeight w:hRule="atLeast"/>
        </w:trP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Pruebas y ajustes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Pruebas por rol, validacion de cupos, pagos, accesos, vencimientos, notificaciones y trazabilidad.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Version validada para sustentacion e implementacion.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9. Riesgos y mitigacion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rPr>
          <w:trHeight w:hRule="atLeast"/>
        </w:trPr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Mitigacion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Cupos mal calculados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Ventas por encima del cupo disponible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Usar vw_cupos_planes y considerar solicitudes PENDIENTE y VALIDADA como cupos reservados.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Pago registrado sin validacion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Activacion indebida de clientes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 activacion debe depender de solicitud VALIDADA y pago VALIDADO por administrador.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Confusion entre visitante y cliente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Accesos antes de tiempo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 usuario interesado no se convierte en cliente hasta validar la compra.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Inconsistencia entre plan vendido y modulos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Bloqueos o accesos indebidos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Usar plan_modulos y acceso_cliente_modulo como fuente de acceso real.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Documentacion desalineada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Errores en desarrollo y sustentacion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Mantener una unica version coherente: flujo final + base stayfit + tabla user.</w:t>
            </w:r>
          </w:p>
        </w:tc>
      </w:tr>
      <w:tr>
        <w:trPr>
          <w:trHeight w:hRule="atLeast"/>
        </w:trP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Carga de archivos sin control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Riesgo de perdida o evidencias no trazables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Definir almacenamiento, extension permitida, tamano y ruta por tipo de evidencia.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10. Estimacion de esfuerzo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64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Esfuerzo estimado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Analisis y consistencia documental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 semanas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Diseno tecnico y modelo de datos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 semanas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 publica y flujo de compra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 semanas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Panel administrativo y validacion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semanas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Panel cliente, coach y modulos operativos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 semanas</w:t>
            </w:r>
          </w:p>
        </w:tc>
      </w:tr>
      <w:tr>
        <w:trPr>
          <w:trHeight w:hRule="atLeast"/>
        </w:trPr>
        <w:tc>
          <w:tcPr>
            <w:tcW w:type="dxa" w:w="64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Pruebas, ajustes y despliegue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 semanas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11. Entregables incluidos en este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rPr>
          <w:trHeight w:hRule="atLeast"/>
        </w:trPr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Artefacto</w:t>
            </w:r>
          </w:p>
        </w:tc>
        <w:tc>
          <w:tcPr>
            <w:tcW w:type="dxa" w:w="5904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Proposito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Propuesta tecnica actualizada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Documento ejecutivo del proyecto alineado con flujo final, cupos y validacion administrativa.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SRS actualizado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Especificacion de requerimientos funcionales, no funcionales y reglas de negocio.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Casos de uso actualizados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Flujos detallados por requisito funcional con cursos normales y alternos.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Historias de usuario actualizadas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Requisitos, historias, criterios, trazabilidad y roles/modulos.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Modelo de base de datos stayfit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Script SQL y modelo DBML con user, roles, user_roles, planes, solicitudes, pagos y accesos.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Diagramas UML actualizados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ER, clases, actividades, secuencias, componentes, paquetes, arquitectura y despliegue.</w:t>
            </w:r>
          </w:p>
        </w:tc>
      </w:tr>
      <w:tr>
        <w:trPr>
          <w:trHeight w:hRule="atLeast"/>
        </w:trPr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Prototipo/implementacion</w:t>
            </w:r>
          </w:p>
        </w:tc>
        <w:tc>
          <w:tcPr>
            <w:tcW w:type="dxa" w:w="59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Pagina publica, panel administrativo, panel cliente, panel coach y modulos funcionales.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12. Recomendacion de cierre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El paquete documental y tecnico de StayFit debe conservar como fuente central el flujo final acordado: consulta de planes, validacion de cupo, formulario basico, registro de pago o comprobante, solicitud de compra, validacion administrativa, activacion de cliente y habilitacion de modulos. Esta regla debe prevalecer sobre versiones anteriores que mencionaban autoregistro directo de clientes.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0"/>
        </w:rPr>
        <w:t>La recomendacion es continuar con la actualizacion del modelo de base de datos, DBML, diagrama ER, clases, actividades, secuencias, componentes y diseno del sistema usando la base stayfit y las tablas definidas como referencia oficial. Con esta alineacion, el desarrollo puede avanzar con menor riesgo de reprocesos y con mayor claridad para frontend, backend y sustentacion academica.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1F4E79"/>
        <w:sz w:val="16"/>
      </w:rPr>
      <w:t>La Oficina de Proyectos de Informatica (http://www.pmoinformatica.com)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rial" w:hAnsi="Arial"/>
        <w:b/>
        <w:color w:val="000000"/>
        <w:sz w:val="18"/>
      </w:rPr>
      <w:t>La Oficina de Proyectos de Informatica</w:t>
    </w:r>
  </w:p>
  <w:p>
    <w:pPr>
      <w:jc w:val="right"/>
    </w:pPr>
    <w:r>
      <w:rPr>
        <w:rFonts w:ascii="Arial" w:hAnsi="Arial"/>
        <w:i/>
        <w:color w:val="1F4E79"/>
        <w:sz w:val="16"/>
      </w:rPr>
      <w:t>www.pmoinformatica.com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9504"/>
    </w:tblGrid>
    <w:tr>
      <w:tc>
        <w:tcPr>
          <w:tcW w:type="dxa" w:w="9504"/>
          <w:shd w:fill="1F4E79"/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Tecnica StayFit actualizada</dc:title>
  <dc:subject>Propuesta tecnica</dc:subject>
  <dc:creator>Equipo del proyecto StayFit</dc:creator>
  <cp:keywords/>
  <dc:description>Documento generado y actualizado segun flujo final de compra, cupos y validacion administrativa.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