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Paola Fernanda Naressi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(046) 9989-6830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Paolafernandanaressi@gmail.com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@seuperfil (se tiver)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 Atuar como vendedora em uma empresa que valorize o trabalho em equipe e o desenvolvimento profissional. Possuo experiência em desenvolvimento de sites utilizando HTML e CSS e estou sempre buscando aprender novas tecnologias. Meu maior interesse é trabalhar em projetos que tenham impacto positivo na vida das pessoas.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Seção formação acadêmica: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Ensino Médio/Integral - Colégio Estadual Santo Antão (2023 )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Grêmio Estudantil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Diretor Social:organizar festas promovidas pelo grêmio, selar pelo bom relacionamento do grêmio com os estudantes, com o colégio e com a comunidade.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Banda  Municipal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 por finalidade promover a difusão da música instrumental, divulgar e promover os valores e talentos culturais do município. Tem realizado apresentações em datas especiais, eventos do município e da região.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Aluno Munitor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Comparecer com o professor na sala de aula para acompanhar o desenvolvimento da disciplina, orientar os alunos no desenvolvimento de experiências e atividades práticas e na solução de dificuldades na disciplina.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Você poderá adicionar seu portfólio nesta seção, por exemplo, seu perfil no GitHub.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(aqui você lista as tecnologias, ferramentas e linguagens que você conhece)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Linguagem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Linguagem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Ferramenta I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No momento não possuo experiência profissional, aguardo a oportunidad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Nome do lugar que você teve sua experiência profissional</w:t>
      </w:r>
      <w:r w:rsidDel="00000000" w:rsidR="00000000" w:rsidRPr="00000000">
        <w:rPr>
          <w:rtl w:val="0"/>
        </w:rPr>
        <w:t xml:space="preserve"> (ano de início - ano fim)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caso tenha tido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1: descrição resumida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2: descrição resumida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3: descrição resumida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Plataforma Alura - Realização de cursos diversos nas areas de tecnologia -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color w:val="3366ff"/>
          <w:u w:val="single"/>
          <w:shd w:fill="auto" w:val="clear"/>
          <w:rtl w:val="0"/>
        </w:rPr>
        <w:t xml:space="preserve">https://cursos.alura.com.br/course/github-compartilhando-projetos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3366ff"/>
          <w:u w:val="single"/>
        </w:rPr>
      </w:pPr>
      <w:r w:rsidDel="00000000" w:rsidR="00000000" w:rsidRPr="00000000">
        <w:rPr>
          <w:color w:val="3366ff"/>
          <w:u w:val="single"/>
          <w:rtl w:val="0"/>
        </w:rPr>
        <w:t xml:space="preserve">Scratch: programação criativa (de 28/02/2023 a 04/04/2023) 6hrs</w:t>
      </w:r>
    </w:p>
    <w:p w:rsidR="00000000" w:rsidDel="00000000" w:rsidP="00000000" w:rsidRDefault="00000000" w:rsidRPr="00000000" w14:paraId="0000002F">
      <w:pPr>
        <w:ind w:left="0" w:firstLine="0"/>
        <w:rPr>
          <w:color w:val="3366ff"/>
          <w:u w:val="single"/>
        </w:rPr>
      </w:pPr>
      <w:r w:rsidDel="00000000" w:rsidR="00000000" w:rsidRPr="00000000">
        <w:rPr>
          <w:color w:val="3366ff"/>
          <w:u w:val="single"/>
          <w:rtl w:val="0"/>
        </w:rPr>
        <w:t xml:space="preserve">Scratch: Programação, Ciência e Arte (de 11/04/2023 a 30/05/2023) 6hrs</w:t>
      </w:r>
    </w:p>
    <w:p w:rsidR="00000000" w:rsidDel="00000000" w:rsidP="00000000" w:rsidRDefault="00000000" w:rsidRPr="00000000" w14:paraId="00000030">
      <w:pPr>
        <w:ind w:left="0" w:firstLine="0"/>
        <w:rPr>
          <w:color w:val="3366ff"/>
          <w:u w:val="single"/>
        </w:rPr>
      </w:pPr>
      <w:r w:rsidDel="00000000" w:rsidR="00000000" w:rsidRPr="00000000">
        <w:rPr>
          <w:color w:val="3366ff"/>
          <w:u w:val="single"/>
          <w:rtl w:val="0"/>
        </w:rPr>
        <w:t xml:space="preserve">Introdução ao JavaScript: programação criativa (de 06/06/2023 a 04/07/2023) 6hrs</w:t>
      </w:r>
    </w:p>
    <w:p w:rsidR="00000000" w:rsidDel="00000000" w:rsidP="00000000" w:rsidRDefault="00000000" w:rsidRPr="00000000" w14:paraId="00000031">
      <w:pPr>
        <w:ind w:left="0" w:firstLine="0"/>
        <w:rPr>
          <w:color w:val="3366ff"/>
          <w:u w:val="single"/>
        </w:rPr>
      </w:pPr>
      <w:r w:rsidDel="00000000" w:rsidR="00000000" w:rsidRPr="00000000">
        <w:rPr>
          <w:color w:val="3366ff"/>
          <w:u w:val="single"/>
          <w:rtl w:val="0"/>
        </w:rPr>
        <w:t xml:space="preserve">Github: compartilhando seus projetos (de 05/09/2023 a 19/09/2023) 4hrs</w:t>
      </w:r>
    </w:p>
    <w:p w:rsidR="00000000" w:rsidDel="00000000" w:rsidP="00000000" w:rsidRDefault="00000000" w:rsidRPr="00000000" w14:paraId="00000032">
      <w:pPr>
        <w:ind w:left="0" w:firstLine="0"/>
        <w:rPr>
          <w:color w:val="3366ff"/>
          <w:u w:val="single"/>
        </w:rPr>
      </w:pPr>
      <w:r w:rsidDel="00000000" w:rsidR="00000000" w:rsidRPr="00000000">
        <w:rPr>
          <w:color w:val="3366ff"/>
          <w:u w:val="single"/>
          <w:rtl w:val="0"/>
        </w:rPr>
        <w:t xml:space="preserve">Lógica de programação: comece em lógica com o jogo Pong e JavaScript (de 01/08/2023 a 31/10/2023) 6hrs</w:t>
      </w:r>
    </w:p>
    <w:p w:rsidR="00000000" w:rsidDel="00000000" w:rsidP="00000000" w:rsidRDefault="00000000" w:rsidRPr="00000000" w14:paraId="00000033">
      <w:pPr>
        <w:ind w:left="0" w:firstLine="0"/>
        <w:rPr>
          <w:color w:val="3366ff"/>
          <w:u w:val="single"/>
        </w:rPr>
      </w:pPr>
      <w:r w:rsidDel="00000000" w:rsidR="00000000" w:rsidRPr="00000000">
        <w:rPr>
          <w:color w:val="3366ff"/>
          <w:u w:val="single"/>
          <w:rtl w:val="0"/>
        </w:rPr>
        <w:t xml:space="preserve">HTML5 e CSS3 parte 1: crie uma página da Web (de 19/09/2023 a 17/10/2023) 8hrs</w:t>
      </w:r>
    </w:p>
    <w:p w:rsidR="00000000" w:rsidDel="00000000" w:rsidP="00000000" w:rsidRDefault="00000000" w:rsidRPr="00000000" w14:paraId="00000034">
      <w:pPr>
        <w:ind w:left="0" w:firstLine="0"/>
        <w:rPr>
          <w:color w:val="3366ff"/>
          <w:u w:val="single"/>
        </w:rPr>
      </w:pPr>
      <w:r w:rsidDel="00000000" w:rsidR="00000000" w:rsidRPr="00000000">
        <w:rPr>
          <w:color w:val="3366ff"/>
          <w:u w:val="single"/>
          <w:rtl w:val="0"/>
        </w:rPr>
        <w:t xml:space="preserve">HTML5 e CSS3 parte 2: posicionamento, listas e navegação (de 17/10/2023 a 31/10/2023) 8hrs</w:t>
      </w:r>
    </w:p>
    <w:p w:rsidR="00000000" w:rsidDel="00000000" w:rsidP="00000000" w:rsidRDefault="00000000" w:rsidRPr="00000000" w14:paraId="00000035">
      <w:pPr>
        <w:ind w:left="0" w:firstLine="0"/>
        <w:rPr>
          <w:color w:val="3366ff"/>
          <w:u w:val="single"/>
        </w:rPr>
      </w:pPr>
      <w:r w:rsidDel="00000000" w:rsidR="00000000" w:rsidRPr="00000000">
        <w:rPr>
          <w:color w:val="3366ff"/>
          <w:u w:val="single"/>
          <w:rtl w:val="0"/>
        </w:rPr>
        <w:t xml:space="preserve">HTML5 e CSS3 parte 3: trabalhando com formulários e tabelas (de 07/11/2023 a 21/11/2023) 8hrs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  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Liste aqui, informando o nível(iniciante, intermediário,avançado), quais idiomas você possui conhecimento.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- lugar onde fez (ano de início - ano fim)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