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Creators: Emmanuel Asiamah, Kari Hill, Paola Ayala</w:t>
      </w: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Mission Statement -- To provide access to digital media without renewing subscription costs. </w:t>
      </w:r>
    </w:p>
    <w:p w:rsidR="007C23EB" w:rsidRPr="007C23EB" w:rsidRDefault="007C23EB" w:rsidP="007C23EB">
      <w:pPr>
        <w:spacing w:after="0" w:line="240" w:lineRule="auto"/>
        <w:rPr>
          <w:rFonts w:ascii="Times New Roman" w:eastAsia="Times New Roman" w:hAnsi="Times New Roman" w:cs="Times New Roman"/>
          <w:sz w:val="24"/>
          <w:szCs w:val="24"/>
        </w:rPr>
      </w:pP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Title/ Name of Product -- </w:t>
      </w:r>
      <w:r w:rsidR="00A97DF3">
        <w:rPr>
          <w:rFonts w:ascii="Arial" w:eastAsia="Times New Roman" w:hAnsi="Arial" w:cs="Arial"/>
          <w:color w:val="000000"/>
        </w:rPr>
        <w:t>DotMedia</w:t>
      </w:r>
      <w:bookmarkStart w:id="0" w:name="_GoBack"/>
      <w:bookmarkEnd w:id="0"/>
      <w:r w:rsidRPr="007C23EB">
        <w:rPr>
          <w:rFonts w:ascii="Arial" w:eastAsia="Times New Roman" w:hAnsi="Arial" w:cs="Arial"/>
          <w:color w:val="000000"/>
        </w:rPr>
        <w:t xml:space="preserve"> </w:t>
      </w: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Value Propositions -- </w:t>
      </w:r>
    </w:p>
    <w:p w:rsidR="007C23EB" w:rsidRPr="007C23EB" w:rsidRDefault="007C23EB" w:rsidP="007C23EB">
      <w:pPr>
        <w:numPr>
          <w:ilvl w:val="0"/>
          <w:numId w:val="1"/>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Provides a forum to access other media carriers with open online sources</w:t>
      </w:r>
    </w:p>
    <w:p w:rsidR="007C23EB" w:rsidRPr="007C23EB" w:rsidRDefault="007C23EB" w:rsidP="007C23EB">
      <w:pPr>
        <w:numPr>
          <w:ilvl w:val="0"/>
          <w:numId w:val="1"/>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Allows installation of third party plugins to access additional media</w:t>
      </w:r>
    </w:p>
    <w:p w:rsidR="007C23EB" w:rsidRPr="007C23EB" w:rsidRDefault="007C23EB" w:rsidP="007C23EB">
      <w:pPr>
        <w:numPr>
          <w:ilvl w:val="0"/>
          <w:numId w:val="1"/>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Content is available to customer until online sources have terminated links to the media</w:t>
      </w:r>
    </w:p>
    <w:p w:rsidR="007C23EB" w:rsidRPr="007C23EB" w:rsidRDefault="007C23EB" w:rsidP="007C23EB">
      <w:pPr>
        <w:numPr>
          <w:ilvl w:val="0"/>
          <w:numId w:val="1"/>
        </w:numPr>
        <w:spacing w:after="0" w:line="240" w:lineRule="auto"/>
        <w:textAlignment w:val="baseline"/>
        <w:rPr>
          <w:rFonts w:ascii="Arial" w:eastAsia="Times New Roman" w:hAnsi="Arial" w:cs="Arial"/>
          <w:b/>
          <w:bCs/>
          <w:color w:val="000000"/>
        </w:rPr>
      </w:pPr>
      <w:r w:rsidRPr="007C23EB">
        <w:rPr>
          <w:rFonts w:ascii="Arial" w:eastAsia="Times New Roman" w:hAnsi="Arial" w:cs="Arial"/>
          <w:b/>
          <w:bCs/>
          <w:color w:val="000000"/>
          <w:u w:val="single"/>
        </w:rPr>
        <w:t>NO</w:t>
      </w:r>
      <w:r w:rsidRPr="007C23EB">
        <w:rPr>
          <w:rFonts w:ascii="Arial" w:eastAsia="Times New Roman" w:hAnsi="Arial" w:cs="Arial"/>
          <w:color w:val="000000"/>
        </w:rPr>
        <w:t xml:space="preserve"> monthly subscriptions</w:t>
      </w:r>
    </w:p>
    <w:p w:rsidR="007C23EB" w:rsidRPr="007C23EB" w:rsidRDefault="007C23EB" w:rsidP="007C23EB">
      <w:pPr>
        <w:spacing w:after="0" w:line="240" w:lineRule="auto"/>
        <w:rPr>
          <w:rFonts w:ascii="Times New Roman" w:eastAsia="Times New Roman" w:hAnsi="Times New Roman" w:cs="Times New Roman"/>
          <w:sz w:val="24"/>
          <w:szCs w:val="24"/>
        </w:rPr>
      </w:pP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Final Project Summary -- </w:t>
      </w:r>
    </w:p>
    <w:p w:rsidR="007C23EB" w:rsidRPr="007C23EB" w:rsidRDefault="007C23EB" w:rsidP="007C23EB">
      <w:pPr>
        <w:spacing w:after="0" w:line="240" w:lineRule="auto"/>
        <w:rPr>
          <w:rFonts w:ascii="Times New Roman" w:eastAsia="Times New Roman" w:hAnsi="Times New Roman" w:cs="Times New Roman"/>
          <w:sz w:val="24"/>
          <w:szCs w:val="24"/>
        </w:rPr>
      </w:pP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Kodi is a free and open source software media center that allows users to connect to various local and network storage media to access shows, movies, video games, music, podcasts, and many other digital media files. </w:t>
      </w:r>
    </w:p>
    <w:p w:rsidR="007C23EB" w:rsidRPr="007C23EB" w:rsidRDefault="007C23EB" w:rsidP="007C23EB">
      <w:pPr>
        <w:spacing w:after="0" w:line="240" w:lineRule="auto"/>
        <w:rPr>
          <w:rFonts w:ascii="Times New Roman" w:eastAsia="Times New Roman" w:hAnsi="Times New Roman" w:cs="Times New Roman"/>
          <w:sz w:val="24"/>
          <w:szCs w:val="24"/>
        </w:rPr>
      </w:pP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When coming up with company names:</w:t>
      </w: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Phase 1 - Business fit; does the name clearly deliver the content of your product and what it has to offer?</w:t>
      </w: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Phase 2: Catchyness; does it sound good? Does it stick?</w:t>
      </w: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Phase 3: Good Fit; (must pass through the first two phases to be considered here)</w:t>
      </w:r>
    </w:p>
    <w:p w:rsidR="007C23EB" w:rsidRPr="007C23EB" w:rsidRDefault="007C23EB" w:rsidP="007C23EB">
      <w:pPr>
        <w:spacing w:after="0" w:line="240" w:lineRule="auto"/>
        <w:rPr>
          <w:rFonts w:ascii="Times New Roman" w:eastAsia="Times New Roman" w:hAnsi="Times New Roman" w:cs="Times New Roman"/>
          <w:sz w:val="24"/>
          <w:szCs w:val="24"/>
        </w:rPr>
      </w:pP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Potential pitch names:</w:t>
      </w:r>
    </w:p>
    <w:p w:rsidR="007C23EB" w:rsidRPr="007C23EB" w:rsidRDefault="007C23EB" w:rsidP="007C23EB">
      <w:pPr>
        <w:numPr>
          <w:ilvl w:val="0"/>
          <w:numId w:val="2"/>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OneVid</w:t>
      </w:r>
    </w:p>
    <w:p w:rsidR="007C23EB" w:rsidRPr="007C23EB" w:rsidRDefault="007C23EB" w:rsidP="007C23EB">
      <w:pPr>
        <w:numPr>
          <w:ilvl w:val="0"/>
          <w:numId w:val="2"/>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OneStream</w:t>
      </w:r>
    </w:p>
    <w:p w:rsidR="007C23EB" w:rsidRPr="007C23EB" w:rsidRDefault="007C23EB" w:rsidP="007C23EB">
      <w:pPr>
        <w:numPr>
          <w:ilvl w:val="0"/>
          <w:numId w:val="2"/>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Stream (FreeStream?)// Blackmirror</w:t>
      </w:r>
    </w:p>
    <w:p w:rsidR="007C23EB" w:rsidRPr="007C23EB" w:rsidRDefault="007C23EB" w:rsidP="007C23EB">
      <w:pPr>
        <w:numPr>
          <w:ilvl w:val="0"/>
          <w:numId w:val="2"/>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SourceHub</w:t>
      </w:r>
    </w:p>
    <w:p w:rsidR="00F6111B" w:rsidRDefault="00F6111B"/>
    <w:sectPr w:rsidR="00F6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09A"/>
    <w:multiLevelType w:val="multilevel"/>
    <w:tmpl w:val="CE38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61F1B"/>
    <w:multiLevelType w:val="multilevel"/>
    <w:tmpl w:val="281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EB"/>
    <w:rsid w:val="007C23EB"/>
    <w:rsid w:val="00A97DF3"/>
    <w:rsid w:val="00F6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24A13-C432-44C3-BA1C-56EAF50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3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9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cp:revision>2</cp:revision>
  <dcterms:created xsi:type="dcterms:W3CDTF">2016-05-25T14:42:00Z</dcterms:created>
  <dcterms:modified xsi:type="dcterms:W3CDTF">2016-05-25T17:01:00Z</dcterms:modified>
</cp:coreProperties>
</file>