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4750495"/>
        <w:docPartObj>
          <w:docPartGallery w:val="Cover Pages"/>
          <w:docPartUnique/>
        </w:docPartObj>
      </w:sdtPr>
      <w:sdtEndPr>
        <w:rPr>
          <w:sz w:val="72"/>
        </w:rPr>
      </w:sdtEndPr>
      <w:sdtContent>
        <w:p w:rsidR="00F239BC" w:rsidRPr="00AF6BDB" w:rsidRDefault="00AF6BDB" w:rsidP="00BD630E">
          <w:pPr>
            <w:jc w:val="center"/>
            <w:rPr>
              <w:sz w:val="72"/>
            </w:rPr>
          </w:pPr>
          <w:r w:rsidRPr="00AF6BDB">
            <w:rPr>
              <w:noProof/>
              <w:sz w:val="72"/>
              <w:lang w:val="es-MX" w:eastAsia="es-MX"/>
            </w:rPr>
            <mc:AlternateContent>
              <mc:Choice Requires="wps">
                <w:drawing>
                  <wp:anchor distT="0" distB="0" distL="114300" distR="114300" simplePos="0" relativeHeight="251659264" behindDoc="0" locked="0" layoutInCell="1" allowOverlap="1" wp14:anchorId="09E7CA87" wp14:editId="1C5159BD">
                    <wp:simplePos x="0" y="0"/>
                    <wp:positionH relativeFrom="page">
                      <wp:posOffset>709295</wp:posOffset>
                    </wp:positionH>
                    <wp:positionV relativeFrom="margin">
                      <wp:posOffset>1803422</wp:posOffset>
                    </wp:positionV>
                    <wp:extent cx="5791200" cy="4112895"/>
                    <wp:effectExtent l="0" t="0" r="0" b="1905"/>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4112895"/>
                            </a:xfrm>
                            <a:prstGeom prst="rect">
                              <a:avLst/>
                            </a:prstGeom>
                            <a:noFill/>
                            <a:ln w="6350">
                              <a:noFill/>
                            </a:ln>
                            <a:effectLst/>
                          </wps:spPr>
                          <wps:txbx>
                            <w:txbxContent>
                              <w:p w:rsidR="00F239BC" w:rsidRPr="00C6198E" w:rsidRDefault="00B83102">
                                <w:pPr>
                                  <w:pStyle w:val="Ttulo"/>
                                </w:pPr>
                                <w:sdt>
                                  <w:sdtPr>
                                    <w:alias w:val="Título"/>
                                    <w:tag w:val=""/>
                                    <w:id w:val="701364701"/>
                                    <w:placeholder>
                                      <w:docPart w:val="B2B10E3F171D4F70ACF9E5F97292B84B"/>
                                    </w:placeholder>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16,2017</w:t>
                                </w:r>
                              </w:p>
                              <w:sdt>
                                <w:sdtPr>
                                  <w:alias w:val="Descripción breve"/>
                                  <w:tag w:val="Descripción breve"/>
                                  <w:id w:val="106622669"/>
                                  <w:placeholder>
                                    <w:docPart w:val="4C31F67AB8EE4DC281A83DA8D503DF08"/>
                                  </w:placeholder>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E7CA87"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5.85pt;margin-top:142pt;width:456pt;height:323.8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" filled="f" stroked="f" strokeweight=".5pt">
                    <v:textbox inset="0,0,0,0">
                      <w:txbxContent>
                        <w:p w:rsidR="00F239BC" w:rsidRPr="00C6198E" w:rsidRDefault="00B83102">
                          <w:pPr>
                            <w:pStyle w:val="Ttulo"/>
                          </w:pPr>
                          <w:sdt>
                            <w:sdtPr>
                              <w:alias w:val="Título"/>
                              <w:tag w:val=""/>
                              <w:id w:val="701364701"/>
                              <w:placeholder>
                                <w:docPart w:val="B2B10E3F171D4F70ACF9E5F97292B84B"/>
                              </w:placeholder>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16,2017</w:t>
                          </w:r>
                        </w:p>
                        <w:sdt>
                          <w:sdtPr>
                            <w:alias w:val="Descripción breve"/>
                            <w:tag w:val="Descripción breve"/>
                            <w:id w:val="106622669"/>
                            <w:placeholder>
                              <w:docPart w:val="4C31F67AB8EE4DC281A83DA8D503DF08"/>
                            </w:placeholder>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v:textbox>
                    <w10:wrap type="topAndBottom" anchorx="page" anchory="margin"/>
                  </v:shape>
                </w:pict>
              </mc:Fallback>
            </mc:AlternateContent>
          </w:r>
          <w:r w:rsidR="00BD630E" w:rsidRPr="00AF6BDB">
            <w:rPr>
              <w:rFonts w:asciiTheme="majorHAnsi" w:eastAsiaTheme="majorEastAsia" w:hAnsiTheme="majorHAnsi" w:cstheme="majorBidi"/>
              <w:noProof/>
              <w:sz w:val="320"/>
              <w:szCs w:val="76"/>
              <w:lang w:val="es-MX" w:eastAsia="es-MX"/>
            </w:rPr>
            <mc:AlternateContent>
              <mc:Choice Requires="wps">
                <w:drawing>
                  <wp:anchor distT="0" distB="0" distL="114300" distR="114300" simplePos="0" relativeHeight="251660288" behindDoc="0" locked="0" layoutInCell="0" allowOverlap="0" wp14:anchorId="6BE195D1" wp14:editId="483D6351">
                    <wp:simplePos x="0" y="0"/>
                    <wp:positionH relativeFrom="page">
                      <wp:posOffset>529525</wp:posOffset>
                    </wp:positionH>
                    <wp:positionV relativeFrom="page">
                      <wp:posOffset>6799076</wp:posOffset>
                    </wp:positionV>
                    <wp:extent cx="6248400" cy="1285875"/>
                    <wp:effectExtent l="0" t="0" r="0" b="3810"/>
                    <wp:wrapThrough wrapText="bothSides">
                      <wp:wrapPolygon edited="0">
                        <wp:start x="0" y="0"/>
                        <wp:lineTo x="0" y="21223"/>
                        <wp:lineTo x="21526" y="21223"/>
                        <wp:lineTo x="21526" y="0"/>
                        <wp:lineTo x="0" y="0"/>
                      </wp:wrapPolygon>
                    </wp:wrapThrough>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6BE195D1" id="Cuadro de texto 3" o:spid="_x0000_s1027" type="#_x0000_t202" alt="Company contact information" style="position:absolute;left:0;text-align:left;margin-left:41.7pt;margin-top:535.3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" o:allowincell="f" o:allowoverlap="f" filled="f" stroked="f" strokeweight=".5pt">
                    <v:textbox style="mso-fit-shape-to-text:t" inset="0,0,0,0">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v:textbox>
                    <w10:wrap type="through" anchorx="page" anchory="page"/>
                  </v:shape>
                </w:pict>
              </mc:Fallback>
            </mc:AlternateContent>
          </w:r>
          <w:r w:rsidR="00BD630E" w:rsidRPr="00AF6BDB">
            <w:rPr>
              <w:sz w:val="72"/>
            </w:rPr>
            <w:t>Universidad Politécnica de Victoria</w:t>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TDC"/>
          </w:pPr>
          <w:r w:rsidRPr="00C6198E">
            <w:t>Contenido</w:t>
          </w:r>
        </w:p>
        <w:p w:rsidR="00AB731E" w:rsidRPr="00AF6BDB" w:rsidRDefault="00A33E56">
          <w:pPr>
            <w:pStyle w:val="TDC1"/>
            <w:rPr>
              <w:rFonts w:eastAsiaTheme="minorEastAsia"/>
              <w:noProof/>
              <w:color w:val="auto"/>
              <w:kern w:val="2"/>
              <w:sz w:val="32"/>
              <w:szCs w:val="22"/>
              <w:lang w:val="en-US" w:eastAsia="en-US"/>
              <w14:ligatures w14:val="standard"/>
            </w:rPr>
          </w:pPr>
          <w:r w:rsidRPr="00C6198E">
            <w:fldChar w:fldCharType="begin"/>
          </w:r>
          <w:r w:rsidRPr="00C6198E">
            <w:instrText>TOC \o "1-1" \h \z \u</w:instrText>
          </w:r>
          <w:r w:rsidRPr="00C6198E">
            <w:fldChar w:fldCharType="separate"/>
          </w:r>
          <w:hyperlink w:anchor="_Toc329767337" w:history="1">
            <w:r w:rsidR="001A2C99" w:rsidRPr="00AF6BDB">
              <w:rPr>
                <w:rStyle w:val="Hipervnculo"/>
                <w:noProof/>
                <w:sz w:val="32"/>
              </w:rPr>
              <w:t>Introducción</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_Toc329767337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B83102">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Interfaz</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_Toc329767338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B83102">
          <w:pPr>
            <w:pStyle w:val="TDC1"/>
            <w:rPr>
              <w:rFonts w:eastAsiaTheme="minorEastAsia"/>
              <w:noProof/>
              <w:color w:val="auto"/>
              <w:kern w:val="2"/>
              <w:sz w:val="32"/>
              <w:szCs w:val="22"/>
              <w:lang w:val="en-US" w:eastAsia="en-US"/>
              <w14:ligatures w14:val="standard"/>
            </w:rPr>
          </w:pPr>
          <w:hyperlink w:anchor="_Toc329767339" w:history="1">
            <w:r w:rsidR="001A2C99" w:rsidRPr="00AF6BDB">
              <w:rPr>
                <w:rStyle w:val="Hipervnculo"/>
                <w:noProof/>
                <w:sz w:val="32"/>
              </w:rPr>
              <w:t>Portada</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_Toc329767339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B83102">
          <w:pPr>
            <w:pStyle w:val="TDC1"/>
            <w:rPr>
              <w:rFonts w:eastAsiaTheme="minorEastAsia"/>
              <w:noProof/>
              <w:color w:val="auto"/>
              <w:kern w:val="2"/>
              <w:sz w:val="32"/>
              <w:szCs w:val="22"/>
              <w:lang w:val="en-US" w:eastAsia="en-US"/>
              <w14:ligatures w14:val="standard"/>
            </w:rPr>
          </w:pPr>
          <w:hyperlink w:anchor="_Toc329767340" w:history="1">
            <w:r w:rsidR="001A2C99" w:rsidRPr="00AF6BDB">
              <w:rPr>
                <w:rStyle w:val="Hipervnculo"/>
                <w:noProof/>
                <w:sz w:val="32"/>
              </w:rPr>
              <w:t>Multijugador</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_Toc329767340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B83102">
          <w:pPr>
            <w:pStyle w:val="TDC1"/>
            <w:rPr>
              <w:rFonts w:eastAsiaTheme="minorEastAsia"/>
              <w:noProof/>
              <w:color w:val="auto"/>
              <w:kern w:val="2"/>
              <w:sz w:val="32"/>
              <w:szCs w:val="22"/>
              <w:lang w:val="en-US" w:eastAsia="en-US"/>
              <w14:ligatures w14:val="standard"/>
            </w:rPr>
          </w:pPr>
          <w:hyperlink w:anchor="_Toc329767341" w:history="1">
            <w:r w:rsidR="001A2C99" w:rsidRPr="00AF6BDB">
              <w:rPr>
                <w:rStyle w:val="Hipervnculo"/>
                <w:noProof/>
                <w:sz w:val="32"/>
              </w:rPr>
              <w:t>Creación de las piezas</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_Toc329767341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B83102">
          <w:pPr>
            <w:pStyle w:val="TDC1"/>
            <w:rPr>
              <w:rFonts w:eastAsiaTheme="minorEastAsia"/>
              <w:noProof/>
              <w:color w:val="auto"/>
              <w:kern w:val="2"/>
              <w:sz w:val="32"/>
              <w:szCs w:val="22"/>
              <w:lang w:val="en-US" w:eastAsia="en-US"/>
              <w14:ligatures w14:val="standard"/>
            </w:rPr>
          </w:pPr>
          <w:hyperlink w:anchor="_Toc329767342" w:history="1">
            <w:r w:rsidR="001A2C99" w:rsidRPr="00AF6BDB">
              <w:rPr>
                <w:rStyle w:val="Hipervnculo"/>
                <w:noProof/>
                <w:sz w:val="32"/>
              </w:rPr>
              <w:t>Colisiones</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_Toc329767342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B83102">
          <w:pPr>
            <w:pStyle w:val="TDC1"/>
            <w:rPr>
              <w:noProof/>
              <w:sz w:val="32"/>
            </w:rPr>
          </w:pPr>
          <w:hyperlink w:anchor="_Toc329767343" w:history="1">
            <w:r w:rsidR="001A2C99" w:rsidRPr="00AF6BDB">
              <w:rPr>
                <w:rStyle w:val="Hipervnculo"/>
                <w:noProof/>
                <w:sz w:val="32"/>
              </w:rPr>
              <w:t>Validación</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_Toc329767343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1A2C99" w:rsidRPr="00AF6BDB" w:rsidRDefault="00B83102" w:rsidP="001A2C99">
          <w:pPr>
            <w:pStyle w:val="TDC1"/>
            <w:rPr>
              <w:rFonts w:eastAsiaTheme="minorEastAsia"/>
              <w:noProof/>
              <w:color w:val="auto"/>
              <w:kern w:val="2"/>
              <w:sz w:val="32"/>
              <w:szCs w:val="22"/>
              <w:lang w:val="en-US" w:eastAsia="en-US"/>
              <w14:ligatures w14:val="standard"/>
            </w:rPr>
          </w:pPr>
          <w:hyperlink w:anchor="_Toc329767337" w:history="1">
            <w:r w:rsidR="00AF6BDB" w:rsidRPr="00AF6BDB">
              <w:rPr>
                <w:rStyle w:val="Hipervnculo"/>
                <w:noProof/>
                <w:sz w:val="32"/>
              </w:rPr>
              <w:t>Conexión P2P</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_Toc329767337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1A2C99" w:rsidRPr="00AF6BDB" w:rsidRDefault="00B83102" w:rsidP="001A2C99">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Resultados</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_Toc329767338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1A2C99" w:rsidRPr="00AF6BDB" w:rsidRDefault="00B83102" w:rsidP="001A2C99">
          <w:pPr>
            <w:pStyle w:val="TDC1"/>
            <w:rPr>
              <w:sz w:val="40"/>
            </w:rPr>
          </w:pPr>
          <w:hyperlink w:anchor="_Toc329767339" w:history="1">
            <w:r w:rsidR="001A2C99" w:rsidRPr="00AF6BDB">
              <w:rPr>
                <w:sz w:val="32"/>
              </w:rPr>
              <w:t>Conclusión</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_Toc329767339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646C34" w:rsidRDefault="00AF6BDB">
      <w:pPr>
        <w:pStyle w:val="Ttulo1"/>
        <w:rPr>
          <w:sz w:val="44"/>
        </w:rPr>
      </w:pPr>
      <w:r w:rsidRPr="00646C34">
        <w:rPr>
          <w:sz w:val="44"/>
        </w:rPr>
        <w:lastRenderedPageBreak/>
        <w:t>Introducción</w:t>
      </w:r>
    </w:p>
    <w:p w:rsidR="00646C34" w:rsidRPr="00646C34" w:rsidRDefault="00646C34" w:rsidP="00646C34">
      <w:pPr>
        <w:jc w:val="both"/>
        <w:rPr>
          <w:sz w:val="28"/>
        </w:rPr>
      </w:pPr>
      <w:r w:rsidRPr="00646C34">
        <w:rPr>
          <w:sz w:val="28"/>
        </w:rPr>
        <w:t>Este es el manual técnico referente al proyecto final de la unidad número 2, de la materia de Herramientas Multimedia, impartida por el maestro Mario Humberto Rodríguez Chávez. El proyecto consta de 4 partes, elaborar el juego de Tetris sobre la herramienta que hemos estado utilizando que es Action Script de Flash, un diagrama de flujo en el cual se organicen los tiempos dado a cada parte de la elaboración del juego, agregar el juego a la recopilación de evidencias que habíamos elaborado anteriormente, y este mismo manual técnico, que es acerca de</w:t>
      </w:r>
      <w:r w:rsidR="00DE6AA6">
        <w:rPr>
          <w:sz w:val="28"/>
        </w:rPr>
        <w:t>l desarrollo del juego, de cómo se programó y cómo se hace funcionar.</w:t>
      </w:r>
    </w:p>
    <w:p w:rsidR="00F239BC" w:rsidRDefault="00C06B35">
      <w:pPr>
        <w:pStyle w:val="Ttulo1"/>
        <w:rPr>
          <w:sz w:val="44"/>
        </w:rPr>
      </w:pPr>
      <w:r>
        <w:rPr>
          <w:noProof/>
          <w:sz w:val="28"/>
          <w:lang w:val="es-MX" w:eastAsia="es-MX"/>
        </w:rPr>
        <w:lastRenderedPageBreak/>
        <w:drawing>
          <wp:anchor distT="0" distB="0" distL="114300" distR="114300" simplePos="0" relativeHeight="251661312" behindDoc="0" locked="0" layoutInCell="1" allowOverlap="1" wp14:anchorId="153B001F" wp14:editId="13806C12">
            <wp:simplePos x="0" y="0"/>
            <wp:positionH relativeFrom="column">
              <wp:posOffset>-36195</wp:posOffset>
            </wp:positionH>
            <wp:positionV relativeFrom="paragraph">
              <wp:posOffset>481330</wp:posOffset>
            </wp:positionV>
            <wp:extent cx="2800350" cy="3103880"/>
            <wp:effectExtent l="0" t="0" r="0" b="1270"/>
            <wp:wrapThrough wrapText="bothSides">
              <wp:wrapPolygon edited="0">
                <wp:start x="0" y="0"/>
                <wp:lineTo x="0" y="21476"/>
                <wp:lineTo x="21453" y="21476"/>
                <wp:lineTo x="2145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2800350" cy="3103880"/>
                    </a:xfrm>
                    <a:prstGeom prst="rect">
                      <a:avLst/>
                    </a:prstGeom>
                  </pic:spPr>
                </pic:pic>
              </a:graphicData>
            </a:graphic>
            <wp14:sizeRelH relativeFrom="page">
              <wp14:pctWidth>0</wp14:pctWidth>
            </wp14:sizeRelH>
            <wp14:sizeRelV relativeFrom="page">
              <wp14:pctHeight>0</wp14:pctHeight>
            </wp14:sizeRelV>
          </wp:anchor>
        </w:drawing>
      </w:r>
      <w:r w:rsidR="00AF6BDB" w:rsidRPr="00646C34">
        <w:rPr>
          <w:sz w:val="44"/>
        </w:rPr>
        <w:t>Interfaz</w:t>
      </w:r>
    </w:p>
    <w:p w:rsidR="00C06B35" w:rsidRDefault="00C06B35" w:rsidP="00625ED4">
      <w:pPr>
        <w:jc w:val="both"/>
        <w:rPr>
          <w:sz w:val="28"/>
        </w:rPr>
      </w:pPr>
      <w:r>
        <w:rPr>
          <w:sz w:val="28"/>
        </w:rPr>
        <w:t xml:space="preserve">La interfaz de este juego no tiene </w:t>
      </w:r>
      <w:r w:rsidR="00625ED4">
        <w:rPr>
          <w:sz w:val="28"/>
        </w:rPr>
        <w:t xml:space="preserve">       </w:t>
      </w:r>
      <w:r>
        <w:rPr>
          <w:sz w:val="28"/>
        </w:rPr>
        <w:t>una temática en específico</w:t>
      </w:r>
      <w:r w:rsidR="00625ED4">
        <w:rPr>
          <w:sz w:val="28"/>
        </w:rPr>
        <w:t>, por lo cual el diseño ha provenido de ideas que fueron surgiendo a lo largo de los días de trabajo.</w:t>
      </w: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Default="00C06B35" w:rsidP="00C06B35">
      <w:pPr>
        <w:rPr>
          <w:sz w:val="28"/>
        </w:rPr>
      </w:pPr>
    </w:p>
    <w:p w:rsidR="00C06B35" w:rsidRPr="00C06B35" w:rsidRDefault="00C06B35" w:rsidP="00C06B35">
      <w:pPr>
        <w:rPr>
          <w:sz w:val="28"/>
        </w:rPr>
      </w:pPr>
    </w:p>
    <w:p w:rsidR="00646C34" w:rsidRPr="00646C34" w:rsidRDefault="00646C34" w:rsidP="00646C34">
      <w:pPr>
        <w:rPr>
          <w:sz w:val="28"/>
        </w:rPr>
      </w:pPr>
    </w:p>
    <w:p w:rsidR="00F239BC" w:rsidRDefault="00F239BC" w:rsidP="00AF6BDB"/>
    <w:p w:rsidR="00C06B35" w:rsidRDefault="00C06B35" w:rsidP="00AF6BDB"/>
    <w:p w:rsidR="00C06B35" w:rsidRDefault="00C06B35" w:rsidP="00AF6BDB"/>
    <w:p w:rsidR="00C06B35" w:rsidRDefault="00C06B35" w:rsidP="00AF6BDB">
      <w:r>
        <w:rPr>
          <w:noProof/>
          <w:lang w:val="es-MX" w:eastAsia="es-MX"/>
        </w:rPr>
        <w:lastRenderedPageBreak/>
        <w:drawing>
          <wp:anchor distT="0" distB="0" distL="114300" distR="114300" simplePos="0" relativeHeight="251662336" behindDoc="0" locked="0" layoutInCell="1" allowOverlap="1" wp14:anchorId="12F3BE4B" wp14:editId="2BD7FE11">
            <wp:simplePos x="0" y="0"/>
            <wp:positionH relativeFrom="column">
              <wp:posOffset>1363980</wp:posOffset>
            </wp:positionH>
            <wp:positionV relativeFrom="paragraph">
              <wp:posOffset>220345</wp:posOffset>
            </wp:positionV>
            <wp:extent cx="2971287" cy="3286125"/>
            <wp:effectExtent l="0" t="0" r="635" b="0"/>
            <wp:wrapThrough wrapText="bothSides">
              <wp:wrapPolygon edited="0">
                <wp:start x="0" y="0"/>
                <wp:lineTo x="0" y="21412"/>
                <wp:lineTo x="21466" y="21412"/>
                <wp:lineTo x="2146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2971287" cy="328612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r>
        <w:rPr>
          <w:noProof/>
          <w:lang w:val="es-MX" w:eastAsia="es-MX"/>
        </w:rPr>
        <w:drawing>
          <wp:anchor distT="0" distB="0" distL="114300" distR="114300" simplePos="0" relativeHeight="251663360" behindDoc="0" locked="0" layoutInCell="1" allowOverlap="1" wp14:anchorId="62174CB3" wp14:editId="32E6542F">
            <wp:simplePos x="0" y="0"/>
            <wp:positionH relativeFrom="column">
              <wp:posOffset>1440180</wp:posOffset>
            </wp:positionH>
            <wp:positionV relativeFrom="paragraph">
              <wp:posOffset>125730</wp:posOffset>
            </wp:positionV>
            <wp:extent cx="2878455" cy="3164205"/>
            <wp:effectExtent l="0" t="0" r="0" b="0"/>
            <wp:wrapThrough wrapText="bothSides">
              <wp:wrapPolygon edited="0">
                <wp:start x="0" y="0"/>
                <wp:lineTo x="0" y="21457"/>
                <wp:lineTo x="21443" y="21457"/>
                <wp:lineTo x="2144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2878455" cy="316420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r>
        <w:rPr>
          <w:noProof/>
          <w:lang w:val="es-MX" w:eastAsia="es-MX"/>
        </w:rPr>
        <w:lastRenderedPageBreak/>
        <w:drawing>
          <wp:anchor distT="0" distB="0" distL="114300" distR="114300" simplePos="0" relativeHeight="251664384" behindDoc="0" locked="0" layoutInCell="1" allowOverlap="1" wp14:anchorId="530273CE" wp14:editId="20219209">
            <wp:simplePos x="0" y="0"/>
            <wp:positionH relativeFrom="margin">
              <wp:posOffset>1438275</wp:posOffset>
            </wp:positionH>
            <wp:positionV relativeFrom="paragraph">
              <wp:posOffset>59690</wp:posOffset>
            </wp:positionV>
            <wp:extent cx="2878898" cy="3152775"/>
            <wp:effectExtent l="0" t="0" r="0" b="0"/>
            <wp:wrapThrough wrapText="bothSides">
              <wp:wrapPolygon edited="0">
                <wp:start x="0" y="0"/>
                <wp:lineTo x="0" y="21404"/>
                <wp:lineTo x="21443" y="21404"/>
                <wp:lineTo x="2144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2878898" cy="3152775"/>
                    </a:xfrm>
                    <a:prstGeom prst="rect">
                      <a:avLst/>
                    </a:prstGeom>
                  </pic:spPr>
                </pic:pic>
              </a:graphicData>
            </a:graphic>
            <wp14:sizeRelH relativeFrom="page">
              <wp14:pctWidth>0</wp14:pctWidth>
            </wp14:sizeRelH>
            <wp14:sizeRelV relativeFrom="page">
              <wp14:pctHeight>0</wp14:pctHeight>
            </wp14:sizeRelV>
          </wp:anchor>
        </w:drawing>
      </w:r>
    </w:p>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Default="00C06B35" w:rsidP="00AF6BDB"/>
    <w:p w:rsidR="00C06B35" w:rsidRPr="00C6198E" w:rsidRDefault="00C06B35" w:rsidP="00AF6BDB">
      <w:r>
        <w:br w:type="page"/>
      </w:r>
    </w:p>
    <w:p w:rsidR="00F239BC" w:rsidRDefault="00AF6BDB">
      <w:pPr>
        <w:pStyle w:val="Ttulo1"/>
        <w:rPr>
          <w:sz w:val="44"/>
        </w:rPr>
      </w:pPr>
      <w:r w:rsidRPr="00646C34">
        <w:rPr>
          <w:sz w:val="44"/>
        </w:rPr>
        <w:lastRenderedPageBreak/>
        <w:t>Portada</w:t>
      </w:r>
    </w:p>
    <w:p w:rsidR="00646C34" w:rsidRPr="00646C34" w:rsidRDefault="00646C34" w:rsidP="00646C34">
      <w:pPr>
        <w:rPr>
          <w:sz w:val="28"/>
        </w:rPr>
      </w:pPr>
    </w:p>
    <w:p w:rsidR="00F239BC" w:rsidRDefault="00AF6BDB" w:rsidP="00AF6BDB">
      <w:pPr>
        <w:pStyle w:val="Ttulo1"/>
        <w:rPr>
          <w:sz w:val="44"/>
        </w:rPr>
      </w:pPr>
      <w:r w:rsidRPr="00646C34">
        <w:rPr>
          <w:sz w:val="44"/>
        </w:rPr>
        <w:lastRenderedPageBreak/>
        <w:t>Multijugador</w:t>
      </w:r>
    </w:p>
    <w:p w:rsidR="00646C34" w:rsidRPr="00646C34" w:rsidRDefault="00646C34" w:rsidP="00646C34">
      <w:pPr>
        <w:rPr>
          <w:sz w:val="28"/>
        </w:rPr>
      </w:pPr>
    </w:p>
    <w:p w:rsidR="00F239BC" w:rsidRDefault="00AF6BDB">
      <w:pPr>
        <w:pStyle w:val="Ttulo1"/>
        <w:rPr>
          <w:sz w:val="44"/>
        </w:rPr>
      </w:pPr>
      <w:r w:rsidRPr="00646C34">
        <w:rPr>
          <w:sz w:val="44"/>
        </w:rPr>
        <w:lastRenderedPageBreak/>
        <w:t>Creación de las piezas</w:t>
      </w:r>
    </w:p>
    <w:p w:rsidR="00646C34" w:rsidRPr="00646C34" w:rsidRDefault="00646C34" w:rsidP="00646C34">
      <w:pPr>
        <w:rPr>
          <w:sz w:val="28"/>
        </w:rPr>
      </w:pPr>
    </w:p>
    <w:p w:rsidR="00AF6BDB" w:rsidRDefault="00AF6BDB">
      <w:pPr>
        <w:pStyle w:val="Ttulo1"/>
        <w:rPr>
          <w:sz w:val="44"/>
        </w:rPr>
      </w:pPr>
      <w:r w:rsidRPr="00646C34">
        <w:rPr>
          <w:sz w:val="44"/>
        </w:rPr>
        <w:lastRenderedPageBreak/>
        <w:t>Co</w:t>
      </w:r>
      <w:bookmarkStart w:id="0" w:name="_GoBack"/>
      <w:bookmarkEnd w:id="0"/>
      <w:r w:rsidRPr="00646C34">
        <w:rPr>
          <w:sz w:val="44"/>
        </w:rPr>
        <w:t>lisiones</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Validación</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Conexión P2P</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Resultados</w:t>
      </w:r>
    </w:p>
    <w:p w:rsidR="00646C34" w:rsidRPr="00646C34" w:rsidRDefault="00646C34" w:rsidP="00646C34">
      <w:pPr>
        <w:rPr>
          <w:sz w:val="28"/>
        </w:rPr>
      </w:pPr>
    </w:p>
    <w:p w:rsidR="00AF6BDB" w:rsidRDefault="00AF6BDB">
      <w:pPr>
        <w:rPr>
          <w:sz w:val="36"/>
        </w:rPr>
      </w:pPr>
      <w:r>
        <w:br w:type="page"/>
      </w:r>
    </w:p>
    <w:p w:rsidR="00F239BC" w:rsidRDefault="00AF6BDB">
      <w:pPr>
        <w:pStyle w:val="Ttulo1"/>
        <w:rPr>
          <w:sz w:val="44"/>
        </w:rPr>
      </w:pPr>
      <w:r w:rsidRPr="00646C34">
        <w:rPr>
          <w:sz w:val="44"/>
        </w:rPr>
        <w:lastRenderedPageBreak/>
        <w:t>Conclusión</w:t>
      </w:r>
    </w:p>
    <w:p w:rsidR="00DE6AA6" w:rsidRPr="00DE6AA6" w:rsidRDefault="00DE6AA6" w:rsidP="00DE6AA6">
      <w:pPr>
        <w:jc w:val="both"/>
        <w:rPr>
          <w:sz w:val="28"/>
        </w:rPr>
      </w:pPr>
      <w:r>
        <w:rPr>
          <w:sz w:val="28"/>
        </w:rPr>
        <w:t xml:space="preserve">A lo largo del plazo que se nos dio para la creación, diseño y programación de este proyecto, fuimos descubriendo y aprendiendo cosas que previamente desconocíamos. Probablemente se habían escuchado algunos términos que necesitamos, pero en realidad no estábamos familiarizados con muchos, algunos o la mayoría de ellos. Se trató de investigar por nuestra cuenta, trabajar en equipo y no dejarlo todo para los últimos días, lo cual no era posible ya que se realizaron videos documentando el avance diario y el tiempo invertido al juego. El manual técnico es de gran ayuda para poder entender el cómo de nuestras líneas de código, en él se va explicando el desarrollo de una manera más general, ya que dentro del mismo código se fueron documentando cada una de las funciones y variables utilizadas. Todo esto para el posible mejoramiento del mismo. </w:t>
      </w:r>
    </w:p>
    <w:p w:rsidR="00646C34" w:rsidRPr="00646C34" w:rsidRDefault="00646C34" w:rsidP="00646C34">
      <w:pPr>
        <w:rPr>
          <w:sz w:val="28"/>
        </w:rPr>
      </w:pPr>
    </w:p>
    <w:sectPr w:rsidR="00646C34" w:rsidRPr="00646C34">
      <w:headerReference w:type="default" r:id="rId16"/>
      <w:footerReference w:type="default" r:id="rId17"/>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102" w:rsidRDefault="00B83102">
      <w:pPr>
        <w:spacing w:after="0" w:line="240" w:lineRule="auto"/>
      </w:pPr>
      <w:r>
        <w:separator/>
      </w:r>
    </w:p>
  </w:endnote>
  <w:endnote w:type="continuationSeparator" w:id="0">
    <w:p w:rsidR="00B83102" w:rsidRDefault="00B8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0E3EB2">
      <w:rPr>
        <w:noProof/>
      </w:rPr>
      <w:t>8</w:t>
    </w:r>
    <w:r w:rsidRPr="00944C4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102" w:rsidRDefault="00B83102">
      <w:pPr>
        <w:spacing w:after="0" w:line="240" w:lineRule="auto"/>
      </w:pPr>
      <w:r>
        <w:separator/>
      </w:r>
    </w:p>
  </w:footnote>
  <w:footnote w:type="continuationSeparator" w:id="0">
    <w:p w:rsidR="00B83102" w:rsidRDefault="00B83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F6BDB" w:rsidP="00FD2F0D">
    <w:pPr>
      <w:pStyle w:val="Sombreadodelencabezado"/>
    </w:pPr>
    <w:r>
      <w:t>Proyecto Final</w:t>
    </w:r>
    <w:r w:rsidR="00FD2F0D">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99"/>
    <w:rsid w:val="00053FB6"/>
    <w:rsid w:val="00060EBB"/>
    <w:rsid w:val="000E3EB2"/>
    <w:rsid w:val="001A2C99"/>
    <w:rsid w:val="002763DB"/>
    <w:rsid w:val="00300F75"/>
    <w:rsid w:val="00305985"/>
    <w:rsid w:val="003B68B1"/>
    <w:rsid w:val="00533BCE"/>
    <w:rsid w:val="00622072"/>
    <w:rsid w:val="00625ED4"/>
    <w:rsid w:val="00640AAA"/>
    <w:rsid w:val="00646C34"/>
    <w:rsid w:val="006C4F2D"/>
    <w:rsid w:val="007B4285"/>
    <w:rsid w:val="00834B24"/>
    <w:rsid w:val="00852582"/>
    <w:rsid w:val="00894876"/>
    <w:rsid w:val="00944C47"/>
    <w:rsid w:val="00A33E56"/>
    <w:rsid w:val="00AB731E"/>
    <w:rsid w:val="00AF6BDB"/>
    <w:rsid w:val="00B43BB8"/>
    <w:rsid w:val="00B83102"/>
    <w:rsid w:val="00BD630E"/>
    <w:rsid w:val="00BE2A6D"/>
    <w:rsid w:val="00C06B35"/>
    <w:rsid w:val="00C6198E"/>
    <w:rsid w:val="00CC346F"/>
    <w:rsid w:val="00CD42CF"/>
    <w:rsid w:val="00D018E0"/>
    <w:rsid w:val="00DA5CDC"/>
    <w:rsid w:val="00DC1983"/>
    <w:rsid w:val="00DC2D25"/>
    <w:rsid w:val="00DE6AA6"/>
    <w:rsid w:val="00E9519E"/>
    <w:rsid w:val="00ED558E"/>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5EE08"/>
  <w15:docId w15:val="{02BB4F0B-ABEE-46BB-AA84-4B74F692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10E3F171D4F70ACF9E5F97292B84B"/>
        <w:category>
          <w:name w:val="General"/>
          <w:gallery w:val="placeholder"/>
        </w:category>
        <w:types>
          <w:type w:val="bbPlcHdr"/>
        </w:types>
        <w:behaviors>
          <w:behavior w:val="content"/>
        </w:behaviors>
        <w:guid w:val="{58AE21CD-A578-457A-9D45-B3BEADB77993}"/>
      </w:docPartPr>
      <w:docPartBody>
        <w:p w:rsidR="00017E65" w:rsidRDefault="00EE613F">
          <w:pPr>
            <w:pStyle w:val="B2B10E3F171D4F70ACF9E5F97292B84B"/>
          </w:pPr>
          <w:r>
            <w:t>Informe anual</w:t>
          </w:r>
        </w:p>
      </w:docPartBody>
    </w:docPart>
    <w:docPart>
      <w:docPartPr>
        <w:name w:val="4C31F67AB8EE4DC281A83DA8D503DF08"/>
        <w:category>
          <w:name w:val="General"/>
          <w:gallery w:val="placeholder"/>
        </w:category>
        <w:types>
          <w:type w:val="bbPlcHdr"/>
        </w:types>
        <w:behaviors>
          <w:behavior w:val="content"/>
        </w:behaviors>
        <w:guid w:val="{E2690D8D-B223-42A7-9917-07C64F89D50A}"/>
      </w:docPartPr>
      <w:docPartBody>
        <w:p w:rsidR="00017E65" w:rsidRDefault="00EE613F">
          <w:pPr>
            <w:pStyle w:val="4C31F67AB8EE4DC281A83DA8D503DF08"/>
          </w:pPr>
          <w: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3F"/>
    <w:rsid w:val="00017E65"/>
    <w:rsid w:val="00EE613F"/>
    <w:rsid w:val="00F909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E3815D664E4B3FA6554EB9E5947119">
    <w:name w:val="0DE3815D664E4B3FA6554EB9E5947119"/>
  </w:style>
  <w:style w:type="paragraph" w:customStyle="1" w:styleId="7FD3EF06F5D2483B96DF3479F6D2A091">
    <w:name w:val="7FD3EF06F5D2483B96DF3479F6D2A091"/>
  </w:style>
  <w:style w:type="paragraph" w:customStyle="1" w:styleId="B32C1BA4DCF74A44B76C292EF951EA78">
    <w:name w:val="B32C1BA4DCF74A44B76C292EF951EA78"/>
  </w:style>
  <w:style w:type="paragraph" w:customStyle="1" w:styleId="DAB66B3540E74A53B846083079F7F275">
    <w:name w:val="DAB66B3540E74A53B846083079F7F275"/>
  </w:style>
  <w:style w:type="paragraph" w:customStyle="1" w:styleId="6CD4CDFC8AB74FAAA6943C575F45586A">
    <w:name w:val="6CD4CDFC8AB74FAAA6943C575F45586A"/>
  </w:style>
  <w:style w:type="paragraph" w:customStyle="1" w:styleId="7D707BDD1DC74B8D8B9789E9E0868222">
    <w:name w:val="7D707BDD1DC74B8D8B9789E9E0868222"/>
  </w:style>
  <w:style w:type="paragraph" w:customStyle="1" w:styleId="FF626A8614514723AD2EFC5F7C29EA82">
    <w:name w:val="FF626A8614514723AD2EFC5F7C29EA82"/>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2F828F06C0F54B4C9C38C061238179B6">
    <w:name w:val="2F828F06C0F54B4C9C38C061238179B6"/>
  </w:style>
  <w:style w:type="paragraph" w:customStyle="1" w:styleId="4808EA8DF14E42068C86D77AF22D3BE4">
    <w:name w:val="4808EA8DF14E42068C86D77AF22D3BE4"/>
  </w:style>
  <w:style w:type="paragraph" w:customStyle="1" w:styleId="412536EE576C46CB98610F845F9AE7B0">
    <w:name w:val="412536EE576C46CB98610F845F9AE7B0"/>
  </w:style>
  <w:style w:type="paragraph" w:customStyle="1" w:styleId="27A87FD995E345B6B80AD16D4A1C5725">
    <w:name w:val="27A87FD995E345B6B80AD16D4A1C5725"/>
  </w:style>
  <w:style w:type="paragraph" w:customStyle="1" w:styleId="A95712D5BC9E48B89CFC62D720A73128">
    <w:name w:val="A95712D5BC9E48B89CFC62D720A73128"/>
  </w:style>
  <w:style w:type="paragraph" w:customStyle="1" w:styleId="A5E072B6391144459FB7878391D9250A">
    <w:name w:val="A5E072B6391144459FB7878391D9250A"/>
  </w:style>
  <w:style w:type="paragraph" w:customStyle="1" w:styleId="987A51A860FC45E98D1AC0064D29D7EB">
    <w:name w:val="987A51A860FC45E98D1AC0064D29D7EB"/>
  </w:style>
  <w:style w:type="paragraph" w:customStyle="1" w:styleId="28DD75397B20401494C68E73C2FC36FE">
    <w:name w:val="28DD75397B20401494C68E73C2FC36FE"/>
  </w:style>
  <w:style w:type="paragraph" w:customStyle="1" w:styleId="66F57D58E81E4AFF85079A07896512D4">
    <w:name w:val="66F57D58E81E4AFF85079A07896512D4"/>
  </w:style>
  <w:style w:type="paragraph" w:customStyle="1" w:styleId="94495953B2AA4665AD7475BB93A38512">
    <w:name w:val="94495953B2AA4665AD7475BB93A38512"/>
  </w:style>
  <w:style w:type="paragraph" w:customStyle="1" w:styleId="440E65B2345740F8BC7B793314B1D9FD">
    <w:name w:val="440E65B2345740F8BC7B793314B1D9FD"/>
  </w:style>
  <w:style w:type="paragraph" w:customStyle="1" w:styleId="C4E46CE787CC447BBA17BD857E28B96B">
    <w:name w:val="C4E46CE787CC447BBA17BD857E28B96B"/>
  </w:style>
  <w:style w:type="paragraph" w:customStyle="1" w:styleId="B735CB5D897C4EF9B093D30DCE223FCE">
    <w:name w:val="B735CB5D897C4EF9B093D30DCE223FCE"/>
  </w:style>
  <w:style w:type="paragraph" w:customStyle="1" w:styleId="AE80E53F11344D05A5860B53AA01008B">
    <w:name w:val="AE80E53F11344D05A5860B53AA01008B"/>
  </w:style>
  <w:style w:type="paragraph" w:customStyle="1" w:styleId="64E1ADE028604742AAFA427FD1AC822D">
    <w:name w:val="64E1ADE028604742AAFA427FD1AC822D"/>
  </w:style>
  <w:style w:type="paragraph" w:customStyle="1" w:styleId="6BCA2A56C232493EBA49BBD0EA0AB5A4">
    <w:name w:val="6BCA2A56C232493EBA49BBD0EA0AB5A4"/>
  </w:style>
  <w:style w:type="paragraph" w:customStyle="1" w:styleId="4CE0CF76EA62407DA57710E166F4C05D">
    <w:name w:val="4CE0CF76EA62407DA57710E166F4C05D"/>
  </w:style>
  <w:style w:type="paragraph" w:customStyle="1" w:styleId="B2B10E3F171D4F70ACF9E5F97292B84B">
    <w:name w:val="B2B10E3F171D4F70ACF9E5F97292B84B"/>
  </w:style>
  <w:style w:type="paragraph" w:customStyle="1" w:styleId="2405581079614C7589519F2E87720E92">
    <w:name w:val="2405581079614C7589519F2E87720E92"/>
  </w:style>
  <w:style w:type="paragraph" w:customStyle="1" w:styleId="4C31F67AB8EE4DC281A83DA8D503DF08">
    <w:name w:val="4C31F67AB8EE4DC281A83DA8D503D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4.xml><?xml version="1.0" encoding="utf-8"?>
<ds:datastoreItem xmlns:ds="http://schemas.openxmlformats.org/officeDocument/2006/customXml" ds:itemID="{6A96AC4D-5549-4177-B8D3-948D7EBB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319</TotalTime>
  <Pages>14</Pages>
  <Words>413</Words>
  <Characters>2275</Characters>
  <Application>Microsoft Office Word</Application>
  <DocSecurity>0</DocSecurity>
  <Lines>18</Lines>
  <Paragraphs>5</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Proyecto final</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TELMEX</dc:creator>
  <cp:keywords/>
  <cp:lastModifiedBy>TELMEX</cp:lastModifiedBy>
  <cp:revision>5</cp:revision>
  <dcterms:created xsi:type="dcterms:W3CDTF">2018-04-12T13:17:00Z</dcterms:created>
  <dcterms:modified xsi:type="dcterms:W3CDTF">2018-04-13T05:31:00Z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