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70EDA0" w14:textId="7BEB5C75" w:rsidR="00C76B47" w:rsidRDefault="00C76B47" w:rsidP="00C76B47">
      <w:pPr>
        <w:pStyle w:val="ListParagraph"/>
        <w:numPr>
          <w:ilvl w:val="0"/>
          <w:numId w:val="1"/>
        </w:numPr>
      </w:pPr>
      <w:r w:rsidRPr="00C76B47">
        <w:t>Quale è la situazione politica dell’Italia dopo la morte di Federico II? Descrivila a partire dalla carta geostorica di pag. 170.</w:t>
      </w:r>
    </w:p>
    <w:p w14:paraId="0F46DE02" w14:textId="77777777" w:rsidR="00D400AC" w:rsidRDefault="00D400AC" w:rsidP="00D400AC">
      <w:pPr>
        <w:pStyle w:val="ListParagraph"/>
      </w:pPr>
    </w:p>
    <w:p w14:paraId="2AB9E608" w14:textId="77777777" w:rsidR="00F4325F" w:rsidRPr="0051293D" w:rsidRDefault="00C76B47" w:rsidP="00C76B47">
      <w:pPr>
        <w:pStyle w:val="ListParagraph"/>
        <w:rPr>
          <w:b/>
          <w:bCs/>
        </w:rPr>
      </w:pPr>
      <w:r w:rsidRPr="0051293D">
        <w:rPr>
          <w:b/>
          <w:bCs/>
        </w:rPr>
        <w:t xml:space="preserve">Dopo la morte di Federico II l’Italia si divide in governi diversi: </w:t>
      </w:r>
    </w:p>
    <w:p w14:paraId="613A86C3" w14:textId="77777777" w:rsidR="00F4325F" w:rsidRPr="0051293D" w:rsidRDefault="00C76B47" w:rsidP="00F4325F">
      <w:pPr>
        <w:pStyle w:val="ListParagraph"/>
        <w:numPr>
          <w:ilvl w:val="0"/>
          <w:numId w:val="2"/>
        </w:numPr>
        <w:rPr>
          <w:b/>
          <w:bCs/>
        </w:rPr>
      </w:pPr>
      <w:r w:rsidRPr="0051293D">
        <w:rPr>
          <w:b/>
          <w:bCs/>
        </w:rPr>
        <w:t>stato della chiesa, governato dal Papa, che ha acquisito nuovi territori (Lazio, Marche, Romagna, Veneto)</w:t>
      </w:r>
    </w:p>
    <w:p w14:paraId="3EC6BF68" w14:textId="77777777" w:rsidR="00F4325F" w:rsidRPr="0051293D" w:rsidRDefault="00C76B47" w:rsidP="00F4325F">
      <w:pPr>
        <w:pStyle w:val="ListParagraph"/>
        <w:numPr>
          <w:ilvl w:val="0"/>
          <w:numId w:val="2"/>
        </w:numPr>
        <w:rPr>
          <w:b/>
          <w:bCs/>
        </w:rPr>
      </w:pPr>
      <w:r w:rsidRPr="0051293D">
        <w:rPr>
          <w:b/>
          <w:bCs/>
        </w:rPr>
        <w:t xml:space="preserve">regno di Napoli, governato dagli Angioini e comprende tutto il Sud Italia - regno di Sicilia, governato (guidato/retto) dagli Aragonesi e comprende le due grandi isole </w:t>
      </w:r>
    </w:p>
    <w:p w14:paraId="1451F860" w14:textId="77777777" w:rsidR="00F4325F" w:rsidRPr="0051293D" w:rsidRDefault="00C76B47" w:rsidP="00F4325F">
      <w:pPr>
        <w:pStyle w:val="ListParagraph"/>
        <w:numPr>
          <w:ilvl w:val="0"/>
          <w:numId w:val="2"/>
        </w:numPr>
        <w:rPr>
          <w:b/>
          <w:bCs/>
        </w:rPr>
      </w:pPr>
      <w:r w:rsidRPr="0051293D">
        <w:rPr>
          <w:b/>
          <w:bCs/>
        </w:rPr>
        <w:t xml:space="preserve">Nei territori imperiali (Nord Italia, Emilia, Toscana) i comuni governati dalle Signorie </w:t>
      </w:r>
    </w:p>
    <w:p w14:paraId="7CDFF119" w14:textId="40DA3284" w:rsidR="00C76B47" w:rsidRPr="0051293D" w:rsidRDefault="00C76B47" w:rsidP="00F4325F">
      <w:pPr>
        <w:pStyle w:val="ListParagraph"/>
        <w:numPr>
          <w:ilvl w:val="0"/>
          <w:numId w:val="2"/>
        </w:numPr>
        <w:rPr>
          <w:b/>
          <w:bCs/>
        </w:rPr>
      </w:pPr>
      <w:r w:rsidRPr="0051293D">
        <w:rPr>
          <w:b/>
          <w:bCs/>
        </w:rPr>
        <w:t xml:space="preserve">sempre nei territori imperiali i comuni repubblicani in grado di autogovernarsi, cioè indipendenti dall’impero </w:t>
      </w:r>
    </w:p>
    <w:p w14:paraId="0DD0DAA2" w14:textId="77777777" w:rsidR="004C256B" w:rsidRDefault="004C256B" w:rsidP="004C256B">
      <w:pPr>
        <w:ind w:left="720"/>
      </w:pPr>
    </w:p>
    <w:p w14:paraId="628ACA5B" w14:textId="2F36014D" w:rsidR="007B3669" w:rsidRDefault="00C76B47" w:rsidP="00C76B47">
      <w:pPr>
        <w:pStyle w:val="ListParagraph"/>
        <w:numPr>
          <w:ilvl w:val="0"/>
          <w:numId w:val="1"/>
        </w:numPr>
      </w:pPr>
      <w:r w:rsidRPr="00C76B47">
        <w:t xml:space="preserve">Perché i governi autonomi dei comuni entrano in crisi? Nella tua risposta dovrai anche inserire e spiegare queste due parole: CONSORTERIE e PODESTÁ. </w:t>
      </w:r>
    </w:p>
    <w:p w14:paraId="45DCA277" w14:textId="77777777" w:rsidR="0096437B" w:rsidRDefault="0096437B" w:rsidP="0096437B">
      <w:pPr>
        <w:pStyle w:val="ListParagraph"/>
      </w:pPr>
    </w:p>
    <w:p w14:paraId="04DCE1DB" w14:textId="73C9AAD1" w:rsidR="0098568C" w:rsidRPr="0051293D" w:rsidRDefault="00C76B47" w:rsidP="007B3669">
      <w:pPr>
        <w:pStyle w:val="ListParagraph"/>
        <w:rPr>
          <w:b/>
          <w:bCs/>
        </w:rPr>
      </w:pPr>
      <w:r w:rsidRPr="0051293D">
        <w:rPr>
          <w:b/>
          <w:bCs/>
        </w:rPr>
        <w:t xml:space="preserve">I governi dei comuni italiani verso la fine del 1200 entrarono in crisi a causa dei contrasti tra Guelfi e Ghibellini dovuti a interessi privati e particolari. I due fronti che variavano nei diversi comuni erano le consorterie, ovvero famiglie ricche che volevano essere superiori per il proprio tornaconto. Per far cessare questi scontri vennero eletti in molti comuni dei podestà che erano esterni al comune e quindi sarebbero stati imparziali rispetto ai conflitti. </w:t>
      </w:r>
    </w:p>
    <w:p w14:paraId="1AAB0D9D" w14:textId="77777777" w:rsidR="0096437B" w:rsidRDefault="0096437B" w:rsidP="007B3669">
      <w:pPr>
        <w:pStyle w:val="ListParagraph"/>
      </w:pPr>
    </w:p>
    <w:p w14:paraId="4852E4E8" w14:textId="77777777" w:rsidR="0051293D" w:rsidRDefault="00C76B47" w:rsidP="0098568C">
      <w:pPr>
        <w:pStyle w:val="ListParagraph"/>
        <w:numPr>
          <w:ilvl w:val="0"/>
          <w:numId w:val="1"/>
        </w:numPr>
      </w:pPr>
      <w:r w:rsidRPr="00C76B47">
        <w:t xml:space="preserve">Esponi la situazione politica che vive il comune di Milano a partire dal 1200. Nella tua risposta dovrai anche inserire e spiegare questo termine: SIGNORE. </w:t>
      </w:r>
    </w:p>
    <w:p w14:paraId="24380111" w14:textId="77777777" w:rsidR="0051293D" w:rsidRDefault="0051293D" w:rsidP="0051293D">
      <w:pPr>
        <w:pStyle w:val="ListParagraph"/>
      </w:pPr>
    </w:p>
    <w:p w14:paraId="6AAA5281" w14:textId="66219D31" w:rsidR="00BA6F0A" w:rsidRPr="00BE6D93" w:rsidRDefault="00C76B47" w:rsidP="0051293D">
      <w:pPr>
        <w:pStyle w:val="ListParagraph"/>
        <w:rPr>
          <w:b/>
          <w:bCs/>
        </w:rPr>
      </w:pPr>
      <w:r w:rsidRPr="00BE6D93">
        <w:rPr>
          <w:b/>
          <w:bCs/>
        </w:rPr>
        <w:t xml:space="preserve">Milano nel 1200 prova a rivolgersi ad un podestà il quale cerca di risolvere i conflitti, fallendo. Subentrò un signore che inizia a governare la città sostituendo le istituzioni comunali, istituisce anche la magistratura straordinaria. Nacque una nuova forma di governo chiamata Signoria. </w:t>
      </w:r>
    </w:p>
    <w:p w14:paraId="32984DF9" w14:textId="77777777" w:rsidR="00BE6D93" w:rsidRDefault="00BE6D93" w:rsidP="0051293D">
      <w:pPr>
        <w:pStyle w:val="ListParagraph"/>
      </w:pPr>
    </w:p>
    <w:p w14:paraId="09F8636F" w14:textId="77777777" w:rsidR="00BE6D93" w:rsidRDefault="00C76B47" w:rsidP="0098568C">
      <w:pPr>
        <w:pStyle w:val="ListParagraph"/>
        <w:numPr>
          <w:ilvl w:val="0"/>
          <w:numId w:val="1"/>
        </w:numPr>
      </w:pPr>
      <w:r w:rsidRPr="00C76B47">
        <w:t xml:space="preserve">Esponi la situazione politica che vive il comune di Firenze tra il 1200 e il 1300, cioè proprio negli anni in cui Dante presta il suo servizio politico alla città. </w:t>
      </w:r>
    </w:p>
    <w:p w14:paraId="62CD37CA" w14:textId="77777777" w:rsidR="00BE6D93" w:rsidRDefault="00BE6D93" w:rsidP="00BE6D93">
      <w:pPr>
        <w:pStyle w:val="ListParagraph"/>
      </w:pPr>
    </w:p>
    <w:p w14:paraId="19F7CC02" w14:textId="690D266F" w:rsidR="00BA6F0A" w:rsidRPr="00F34C0A" w:rsidRDefault="00C76B47" w:rsidP="00BE6D93">
      <w:pPr>
        <w:pStyle w:val="ListParagraph"/>
        <w:rPr>
          <w:b/>
          <w:bCs/>
        </w:rPr>
      </w:pPr>
      <w:r w:rsidRPr="00F34C0A">
        <w:rPr>
          <w:b/>
          <w:bCs/>
        </w:rPr>
        <w:t xml:space="preserve">Firenze era divisa in due grandi schieramenti, guelfi neri (famiglia Donati) con il re di Francia e guelfi bianchi (famiglia Cerchi). Tra questi ultimi ci </w:t>
      </w:r>
      <w:r w:rsidR="00AA2DE8">
        <w:rPr>
          <w:b/>
          <w:bCs/>
        </w:rPr>
        <w:t>furono parecchi scontri violenti ch</w:t>
      </w:r>
      <w:r w:rsidRPr="00F34C0A">
        <w:rPr>
          <w:b/>
          <w:bCs/>
        </w:rPr>
        <w:t>e</w:t>
      </w:r>
      <w:r w:rsidR="00AA2DE8">
        <w:rPr>
          <w:b/>
          <w:bCs/>
        </w:rPr>
        <w:t xml:space="preserve"> rendevano impossibile il governo della città.</w:t>
      </w:r>
      <w:r w:rsidRPr="00F34C0A">
        <w:rPr>
          <w:b/>
          <w:bCs/>
        </w:rPr>
        <w:t xml:space="preserve"> </w:t>
      </w:r>
      <w:r w:rsidR="00AA2DE8">
        <w:rPr>
          <w:b/>
          <w:bCs/>
        </w:rPr>
        <w:t>V</w:t>
      </w:r>
      <w:r w:rsidRPr="00F34C0A">
        <w:rPr>
          <w:b/>
          <w:bCs/>
        </w:rPr>
        <w:t>insero i guelfi neri con l’appoggio di Bonifacio VIII</w:t>
      </w:r>
      <w:r w:rsidR="00AA2DE8">
        <w:rPr>
          <w:b/>
          <w:bCs/>
        </w:rPr>
        <w:t xml:space="preserve"> e Carlo di Valois</w:t>
      </w:r>
      <w:r w:rsidR="00310167">
        <w:rPr>
          <w:b/>
          <w:bCs/>
        </w:rPr>
        <w:t>, fratello del re francese</w:t>
      </w:r>
      <w:r w:rsidRPr="00F34C0A">
        <w:rPr>
          <w:b/>
          <w:bCs/>
        </w:rPr>
        <w:t>. Dante venne cacciato dalla città perché faceva parte dei guelfi bianchi e dovette pagare una multa</w:t>
      </w:r>
      <w:r w:rsidR="00365B4C">
        <w:rPr>
          <w:b/>
          <w:bCs/>
        </w:rPr>
        <w:t xml:space="preserve"> che però non versò mai.</w:t>
      </w:r>
    </w:p>
    <w:p w14:paraId="61AD2399" w14:textId="77777777" w:rsidR="00517DE7" w:rsidRDefault="00517DE7" w:rsidP="00BE6D93">
      <w:pPr>
        <w:pStyle w:val="ListParagraph"/>
      </w:pPr>
    </w:p>
    <w:p w14:paraId="4C325E29" w14:textId="77777777" w:rsidR="00354821" w:rsidRDefault="00C76B47" w:rsidP="0098568C">
      <w:pPr>
        <w:pStyle w:val="ListParagraph"/>
        <w:numPr>
          <w:ilvl w:val="0"/>
          <w:numId w:val="1"/>
        </w:numPr>
      </w:pPr>
      <w:r w:rsidRPr="00C76B47">
        <w:t>Conquiste territoriali, nuovi approdi e oligarchia nella Venezia del 1200: esponi.</w:t>
      </w:r>
    </w:p>
    <w:p w14:paraId="77A40513" w14:textId="77777777" w:rsidR="00354821" w:rsidRDefault="00354821" w:rsidP="00354821">
      <w:pPr>
        <w:pStyle w:val="ListParagraph"/>
      </w:pPr>
    </w:p>
    <w:p w14:paraId="1758C721" w14:textId="1766EAC9" w:rsidR="007517F7" w:rsidRPr="002F24DC" w:rsidRDefault="00C76B47" w:rsidP="00354821">
      <w:pPr>
        <w:pStyle w:val="ListParagraph"/>
        <w:rPr>
          <w:b/>
          <w:bCs/>
        </w:rPr>
      </w:pPr>
      <w:r w:rsidRPr="002F24DC">
        <w:rPr>
          <w:b/>
          <w:bCs/>
        </w:rPr>
        <w:t>Venezia nel 1200 controllava i traffici d’oriente e conquistò i territori del Veneto. Aveva un</w:t>
      </w:r>
      <w:r w:rsidR="00CB4D08">
        <w:rPr>
          <w:b/>
          <w:bCs/>
        </w:rPr>
        <w:t xml:space="preserve"> governo composto</w:t>
      </w:r>
      <w:r w:rsidRPr="002F24DC">
        <w:rPr>
          <w:b/>
          <w:bCs/>
        </w:rPr>
        <w:t xml:space="preserve"> dal Maggior Consiglio</w:t>
      </w:r>
      <w:r w:rsidR="00CB4D08">
        <w:rPr>
          <w:b/>
          <w:bCs/>
        </w:rPr>
        <w:t>, che costituiva un’oligarchia</w:t>
      </w:r>
      <w:r w:rsidRPr="002F24DC">
        <w:rPr>
          <w:b/>
          <w:bCs/>
        </w:rPr>
        <w:t xml:space="preserve"> (famiglie più nobili di Venezia</w:t>
      </w:r>
      <w:r w:rsidR="00B259B7" w:rsidRPr="002F24DC">
        <w:rPr>
          <w:b/>
          <w:bCs/>
        </w:rPr>
        <w:t>)</w:t>
      </w:r>
    </w:p>
    <w:p w14:paraId="6BAFA858" w14:textId="77777777" w:rsidR="007517F7" w:rsidRDefault="007517F7" w:rsidP="00354821">
      <w:pPr>
        <w:pStyle w:val="ListParagraph"/>
      </w:pPr>
    </w:p>
    <w:p w14:paraId="1C166417" w14:textId="57E5B0BC" w:rsidR="00B259B7" w:rsidRDefault="00C76B47" w:rsidP="00A97CD1">
      <w:pPr>
        <w:pStyle w:val="ListParagraph"/>
        <w:numPr>
          <w:ilvl w:val="0"/>
          <w:numId w:val="1"/>
        </w:numPr>
      </w:pPr>
      <w:r w:rsidRPr="00C76B47">
        <w:lastRenderedPageBreak/>
        <w:t xml:space="preserve">Nel 1310 scese in Italia l’imperatore Enrico (o Arrigo) VII. Perché questi fatti accesero le speranze politiche di Dante? Perché furono presto spente? </w:t>
      </w:r>
    </w:p>
    <w:p w14:paraId="21B9FC22" w14:textId="77777777" w:rsidR="00B259B7" w:rsidRDefault="00B259B7" w:rsidP="00B259B7">
      <w:pPr>
        <w:ind w:left="360"/>
      </w:pPr>
    </w:p>
    <w:p w14:paraId="41A556C8" w14:textId="1986D827" w:rsidR="00BA6F0A" w:rsidRPr="00354099" w:rsidRDefault="00C76B47" w:rsidP="00B259B7">
      <w:pPr>
        <w:pStyle w:val="ListParagraph"/>
        <w:rPr>
          <w:b/>
          <w:bCs/>
        </w:rPr>
      </w:pPr>
      <w:r w:rsidRPr="00354099">
        <w:rPr>
          <w:b/>
          <w:bCs/>
        </w:rPr>
        <w:t>Nel 1310 Enrico VII arriva dalla Germania per interrompere il conflitto tra guelfi bianchi e Ghibellini, era una speranza per Dante per poter</w:t>
      </w:r>
      <w:r w:rsidR="005A1B78">
        <w:rPr>
          <w:b/>
          <w:bCs/>
        </w:rPr>
        <w:t xml:space="preserve"> ritornare</w:t>
      </w:r>
      <w:r w:rsidRPr="00354099">
        <w:rPr>
          <w:b/>
          <w:bCs/>
        </w:rPr>
        <w:t xml:space="preserve"> nella sua città. Questo sogno venne presto infranto perchè nel 1313 Arrigo VII morì a Buonconvento e quindi il tentativo di riportare la pace fallì </w:t>
      </w:r>
    </w:p>
    <w:p w14:paraId="2679C56C" w14:textId="77777777" w:rsidR="00005F54" w:rsidRDefault="00005F54" w:rsidP="00B259B7">
      <w:pPr>
        <w:pStyle w:val="ListParagraph"/>
      </w:pPr>
    </w:p>
    <w:p w14:paraId="5586BB8E" w14:textId="77777777" w:rsidR="00005F54" w:rsidRDefault="00C76B47" w:rsidP="0098568C">
      <w:pPr>
        <w:pStyle w:val="ListParagraph"/>
        <w:numPr>
          <w:ilvl w:val="0"/>
          <w:numId w:val="1"/>
        </w:numPr>
      </w:pPr>
      <w:r w:rsidRPr="00C76B47">
        <w:t xml:space="preserve">Che cosa è la Bolla d’oro e come cambiò la fisionomia dell’Impero? </w:t>
      </w:r>
    </w:p>
    <w:p w14:paraId="2CFE833A" w14:textId="77777777" w:rsidR="00005F54" w:rsidRDefault="00005F54" w:rsidP="00005F54">
      <w:pPr>
        <w:pStyle w:val="ListParagraph"/>
        <w:rPr>
          <w:b/>
          <w:bCs/>
        </w:rPr>
      </w:pPr>
    </w:p>
    <w:p w14:paraId="0E947F39" w14:textId="52F4ADA7" w:rsidR="00722EE7" w:rsidRPr="00005F54" w:rsidRDefault="00C76B47" w:rsidP="00005F54">
      <w:pPr>
        <w:pStyle w:val="ListParagraph"/>
        <w:rPr>
          <w:b/>
          <w:bCs/>
        </w:rPr>
      </w:pPr>
      <w:r w:rsidRPr="00005F54">
        <w:rPr>
          <w:b/>
          <w:bCs/>
        </w:rPr>
        <w:t>La bolla d’oro venne istituita nel 1356 da Carlo V</w:t>
      </w:r>
      <w:r w:rsidR="00651CBF">
        <w:rPr>
          <w:b/>
          <w:bCs/>
        </w:rPr>
        <w:t xml:space="preserve">I, era un documento che sanciva che la carica dell’Imperatore diventasse elettiva: si veniva votati da 7 principi, d area tedesca, 3 ecclesiastici, 4 laici. </w:t>
      </w:r>
      <w:r w:rsidR="004C3FEB">
        <w:rPr>
          <w:b/>
          <w:bCs/>
        </w:rPr>
        <w:t>Di fatto l’Impero dventò una sorta di monarchia che gravitava sull’area tedesca. Fu la fine dell’universalità dell’</w:t>
      </w:r>
      <w:r w:rsidR="00553827">
        <w:rPr>
          <w:b/>
          <w:bCs/>
        </w:rPr>
        <w:t>I</w:t>
      </w:r>
      <w:r w:rsidR="004C3FEB">
        <w:rPr>
          <w:b/>
          <w:bCs/>
        </w:rPr>
        <w:t>mpero</w:t>
      </w:r>
      <w:r w:rsidR="00553827">
        <w:rPr>
          <w:b/>
          <w:bCs/>
        </w:rPr>
        <w:t>.</w:t>
      </w:r>
    </w:p>
    <w:sectPr w:rsidR="00722EE7" w:rsidRPr="00005F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F10A27"/>
    <w:multiLevelType w:val="hybridMultilevel"/>
    <w:tmpl w:val="D96A613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7F6461B7"/>
    <w:multiLevelType w:val="hybridMultilevel"/>
    <w:tmpl w:val="F88E197C"/>
    <w:lvl w:ilvl="0" w:tplc="63F42482">
      <w:start w:val="3"/>
      <w:numFmt w:val="bullet"/>
      <w:lvlText w:val="-"/>
      <w:lvlJc w:val="left"/>
      <w:pPr>
        <w:ind w:left="1080" w:hanging="360"/>
      </w:pPr>
      <w:rPr>
        <w:rFonts w:ascii="Calibri" w:eastAsiaTheme="minorHAnsi" w:hAnsi="Calibri" w:cs="Calibr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EC3"/>
    <w:rsid w:val="00005F54"/>
    <w:rsid w:val="001A4A60"/>
    <w:rsid w:val="002F24DC"/>
    <w:rsid w:val="00310167"/>
    <w:rsid w:val="00354099"/>
    <w:rsid w:val="00354821"/>
    <w:rsid w:val="00365B4C"/>
    <w:rsid w:val="004C256B"/>
    <w:rsid w:val="004C3FEB"/>
    <w:rsid w:val="0051293D"/>
    <w:rsid w:val="00517DE7"/>
    <w:rsid w:val="00553827"/>
    <w:rsid w:val="005A1B78"/>
    <w:rsid w:val="00651CBF"/>
    <w:rsid w:val="006E67A0"/>
    <w:rsid w:val="00722EE7"/>
    <w:rsid w:val="007517F7"/>
    <w:rsid w:val="007B3669"/>
    <w:rsid w:val="0096437B"/>
    <w:rsid w:val="0098568C"/>
    <w:rsid w:val="00A97CD1"/>
    <w:rsid w:val="00AA2DE8"/>
    <w:rsid w:val="00B259B7"/>
    <w:rsid w:val="00BA6F0A"/>
    <w:rsid w:val="00BE6D93"/>
    <w:rsid w:val="00C76B47"/>
    <w:rsid w:val="00CB4D08"/>
    <w:rsid w:val="00D400AC"/>
    <w:rsid w:val="00E06EC3"/>
    <w:rsid w:val="00F34C0A"/>
    <w:rsid w:val="00F4325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280C2"/>
  <w15:chartTrackingRefBased/>
  <w15:docId w15:val="{A0101FEF-2768-4885-92DE-05C1045D2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6B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524</Words>
  <Characters>2990</Characters>
  <Application>Microsoft Office Word</Application>
  <DocSecurity>0</DocSecurity>
  <Lines>24</Lines>
  <Paragraphs>7</Paragraphs>
  <ScaleCrop>false</ScaleCrop>
  <Company/>
  <LinksUpToDate>false</LinksUpToDate>
  <CharactersWithSpaces>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Paolo Bianchessi</dc:creator>
  <cp:keywords/>
  <dc:description/>
  <cp:lastModifiedBy>Paolo Bianchessi</cp:lastModifiedBy>
  <cp:revision>30</cp:revision>
  <dcterms:created xsi:type="dcterms:W3CDTF">2022-01-26T11:16:00Z</dcterms:created>
  <dcterms:modified xsi:type="dcterms:W3CDTF">2022-01-26T11:37:00Z</dcterms:modified>
</cp:coreProperties>
</file>