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6055FF" w14:textId="77777777" w:rsidR="00392B40" w:rsidRPr="00392B40" w:rsidRDefault="00392B40" w:rsidP="00392B4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392B40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Activity 1. DFVS in servers</w:t>
      </w:r>
    </w:p>
    <w:p w14:paraId="74D015D0" w14:textId="77777777" w:rsidR="00392B40" w:rsidRPr="00392B40" w:rsidRDefault="00392B40" w:rsidP="00392B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kern w:val="0"/>
          <w14:ligatures w14:val="none"/>
        </w:rPr>
        <w:t xml:space="preserve">Open the </w:t>
      </w:r>
      <w:hyperlink r:id="rId5" w:history="1">
        <w:r w:rsidRPr="00392B40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dashboard</w:t>
        </w:r>
      </w:hyperlink>
      <w:r w:rsidRPr="00392B40">
        <w:rPr>
          <w:rFonts w:ascii="Arial" w:eastAsia="Times New Roman" w:hAnsi="Arial" w:cs="Arial"/>
          <w:kern w:val="0"/>
          <w14:ligatures w14:val="none"/>
        </w:rPr>
        <w:t xml:space="preserve"> and check the following default settings:</w:t>
      </w:r>
    </w:p>
    <w:p w14:paraId="6DE1C844" w14:textId="77777777" w:rsidR="00392B40" w:rsidRPr="00392B40" w:rsidRDefault="00392B40" w:rsidP="00392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kern w:val="0"/>
          <w14:ligatures w14:val="none"/>
        </w:rPr>
        <w:t xml:space="preserve">Task workload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N=5×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9</m:t>
            </m:r>
          </m:sup>
        </m:sSup>
      </m:oMath>
      <w:r w:rsidRPr="00392B40">
        <w:rPr>
          <w:rFonts w:ascii="Arial" w:eastAsia="Times New Roman" w:hAnsi="Arial" w:cs="Arial"/>
          <w:kern w:val="0"/>
          <w14:ligatures w14:val="none"/>
        </w:rPr>
        <w:t>cycles</w:t>
      </w:r>
    </w:p>
    <w:p w14:paraId="09CCD4B7" w14:textId="77777777" w:rsidR="00392B40" w:rsidRPr="00392B40" w:rsidRDefault="00392B40" w:rsidP="00392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kern w:val="0"/>
          <w14:ligatures w14:val="none"/>
        </w:rPr>
        <w:t xml:space="preserve">Threshold voltage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th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=0.35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 </m:t>
        </m:r>
        <m:r>
          <w:rPr>
            <w:rFonts w:ascii="Cambria Math" w:eastAsia="Times New Roman" w:hAnsi="Cambria Math" w:cs="Arial"/>
            <w:kern w:val="0"/>
            <w14:ligatures w14:val="none"/>
          </w:rPr>
          <m:t>V</m:t>
        </m:r>
      </m:oMath>
    </w:p>
    <w:p w14:paraId="12091546" w14:textId="77777777" w:rsidR="00392B40" w:rsidRPr="00392B40" w:rsidRDefault="00392B40" w:rsidP="00392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kern w:val="0"/>
          <w14:ligatures w14:val="none"/>
        </w:rPr>
        <w:t xml:space="preserve">Leakage current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leak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=0.45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 </m:t>
        </m:r>
        <m: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</w:p>
    <w:p w14:paraId="0181D907" w14:textId="77777777" w:rsidR="00392B40" w:rsidRPr="00392B40" w:rsidRDefault="00392B40" w:rsidP="00392B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kern w:val="0"/>
          <w14:ligatures w14:val="none"/>
        </w:rPr>
        <w:t>Now move the slides of the supply voltage to verify that the data in the following table is correct.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992"/>
        <w:gridCol w:w="2200"/>
        <w:gridCol w:w="1768"/>
        <w:gridCol w:w="1476"/>
      </w:tblGrid>
      <w:tr w:rsidR="00392B40" w:rsidRPr="00392B40" w14:paraId="5076F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F96AA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CF3EFA4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Supply voltage </w:t>
            </w:r>
            <m:oMath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</m:oMath>
          </w:p>
        </w:tc>
        <w:tc>
          <w:tcPr>
            <w:tcW w:w="0" w:type="auto"/>
            <w:vAlign w:val="center"/>
            <w:hideMark/>
          </w:tcPr>
          <w:p w14:paraId="653D63EE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Clock Frequency </w:t>
            </w:r>
            <m:oMath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f</m:t>
              </m:r>
            </m:oMath>
          </w:p>
        </w:tc>
        <w:tc>
          <w:tcPr>
            <w:tcW w:w="0" w:type="auto"/>
            <w:vAlign w:val="center"/>
            <w:hideMark/>
          </w:tcPr>
          <w:p w14:paraId="7F2F9D50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Execution time</w:t>
            </w:r>
          </w:p>
        </w:tc>
        <w:tc>
          <w:tcPr>
            <w:tcW w:w="0" w:type="auto"/>
            <w:vAlign w:val="center"/>
            <w:hideMark/>
          </w:tcPr>
          <w:p w14:paraId="60B30FEE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Task energy</w:t>
            </w:r>
          </w:p>
        </w:tc>
      </w:tr>
      <w:tr w:rsidR="00392B40" w:rsidRPr="00392B40" w14:paraId="79B35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C082A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1A11E516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1.00 V</w:t>
            </w:r>
          </w:p>
        </w:tc>
        <w:tc>
          <w:tcPr>
            <w:tcW w:w="0" w:type="auto"/>
            <w:vAlign w:val="center"/>
            <w:hideMark/>
          </w:tcPr>
          <w:p w14:paraId="3B8E4ED1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2.20 GHz</w:t>
            </w:r>
          </w:p>
        </w:tc>
        <w:tc>
          <w:tcPr>
            <w:tcW w:w="0" w:type="auto"/>
            <w:vAlign w:val="center"/>
            <w:hideMark/>
          </w:tcPr>
          <w:p w14:paraId="5D727741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2.27 s</w:t>
            </w:r>
          </w:p>
        </w:tc>
        <w:tc>
          <w:tcPr>
            <w:tcW w:w="0" w:type="auto"/>
            <w:vAlign w:val="center"/>
            <w:hideMark/>
          </w:tcPr>
          <w:p w14:paraId="0B55E809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7.2 J</w:t>
            </w:r>
          </w:p>
        </w:tc>
      </w:tr>
      <w:tr w:rsidR="00392B40" w:rsidRPr="00392B40" w14:paraId="0D7BE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98E76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36BB3257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1.00 V</w:t>
            </w:r>
          </w:p>
        </w:tc>
        <w:tc>
          <w:tcPr>
            <w:tcW w:w="0" w:type="auto"/>
            <w:vAlign w:val="center"/>
            <w:hideMark/>
          </w:tcPr>
          <w:p w14:paraId="4686F59E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2.60 GHz</w:t>
            </w:r>
          </w:p>
        </w:tc>
        <w:tc>
          <w:tcPr>
            <w:tcW w:w="0" w:type="auto"/>
            <w:vAlign w:val="center"/>
            <w:hideMark/>
          </w:tcPr>
          <w:p w14:paraId="42898936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unfeasible</w:t>
            </w:r>
          </w:p>
        </w:tc>
        <w:tc>
          <w:tcPr>
            <w:tcW w:w="0" w:type="auto"/>
            <w:vAlign w:val="center"/>
            <w:hideMark/>
          </w:tcPr>
          <w:p w14:paraId="3161BC27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—</w:t>
            </w:r>
          </w:p>
        </w:tc>
      </w:tr>
      <w:tr w:rsidR="00392B40" w:rsidRPr="00392B40" w14:paraId="3CB00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9F6D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7CB8034B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0.75 V</w:t>
            </w:r>
          </w:p>
        </w:tc>
        <w:tc>
          <w:tcPr>
            <w:tcW w:w="0" w:type="auto"/>
            <w:vAlign w:val="center"/>
            <w:hideMark/>
          </w:tcPr>
          <w:p w14:paraId="3A634743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2.20 GHz</w:t>
            </w:r>
          </w:p>
        </w:tc>
        <w:tc>
          <w:tcPr>
            <w:tcW w:w="0" w:type="auto"/>
            <w:vAlign w:val="center"/>
            <w:hideMark/>
          </w:tcPr>
          <w:p w14:paraId="0DB1A84A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unfeasible</w:t>
            </w:r>
          </w:p>
        </w:tc>
        <w:tc>
          <w:tcPr>
            <w:tcW w:w="0" w:type="auto"/>
            <w:vAlign w:val="center"/>
            <w:hideMark/>
          </w:tcPr>
          <w:p w14:paraId="7391D547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—</w:t>
            </w:r>
          </w:p>
        </w:tc>
      </w:tr>
    </w:tbl>
    <w:p w14:paraId="46FEC4EB" w14:textId="77777777" w:rsidR="00392B40" w:rsidRPr="00392B40" w:rsidRDefault="00392B40" w:rsidP="00392B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b/>
          <w:bCs/>
          <w:kern w:val="0"/>
          <w14:ligatures w14:val="none"/>
        </w:rPr>
        <w:t>Q1: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Why scenario S2 is unfeasible?</w:t>
      </w:r>
    </w:p>
    <w:p w14:paraId="36D54F2D" w14:textId="77777777" w:rsidR="00392B40" w:rsidRPr="00392B40" w:rsidRDefault="00392B40" w:rsidP="00392B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b/>
          <w:bCs/>
          <w:kern w:val="0"/>
          <w14:ligatures w14:val="none"/>
        </w:rPr>
        <w:t>Q2: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Why scenario S3 is unfeasible?</w:t>
      </w:r>
    </w:p>
    <w:p w14:paraId="304B4917" w14:textId="77777777" w:rsidR="00392B40" w:rsidRPr="00392B40" w:rsidRDefault="00392B40" w:rsidP="00392B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b/>
          <w:bCs/>
          <w:kern w:val="0"/>
          <w14:ligatures w14:val="none"/>
        </w:rPr>
        <w:t>Q3: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Consider scenario S1 and modify </w:t>
      </w:r>
      <w:r w:rsidRPr="00392B40">
        <w:rPr>
          <w:rFonts w:ascii="Arial" w:eastAsia="Times New Roman" w:hAnsi="Arial" w:cs="Arial"/>
          <w:i/>
          <w:iCs/>
          <w:kern w:val="0"/>
          <w14:ligatures w14:val="none"/>
        </w:rPr>
        <w:t>only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92B40">
        <w:rPr>
          <w:rFonts w:ascii="Arial" w:eastAsia="Times New Roman" w:hAnsi="Arial" w:cs="Arial"/>
          <w:b/>
          <w:bCs/>
          <w:kern w:val="0"/>
          <w14:ligatures w14:val="none"/>
        </w:rPr>
        <w:t>clock frequency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to obtain an execution time equal to 5.0 s. Let S4 be the new scenario. Fill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992"/>
        <w:gridCol w:w="2200"/>
        <w:gridCol w:w="1768"/>
        <w:gridCol w:w="1476"/>
      </w:tblGrid>
      <w:tr w:rsidR="00392B40" w:rsidRPr="00392B40" w14:paraId="69F23B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FC5BB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091709F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Supply voltage </w:t>
            </w:r>
            <m:oMath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</m:oMath>
          </w:p>
        </w:tc>
        <w:tc>
          <w:tcPr>
            <w:tcW w:w="0" w:type="auto"/>
            <w:vAlign w:val="center"/>
            <w:hideMark/>
          </w:tcPr>
          <w:p w14:paraId="769A6DDB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Clock Frequency </w:t>
            </w:r>
            <m:oMath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f</m:t>
              </m:r>
            </m:oMath>
          </w:p>
        </w:tc>
        <w:tc>
          <w:tcPr>
            <w:tcW w:w="0" w:type="auto"/>
            <w:vAlign w:val="center"/>
            <w:hideMark/>
          </w:tcPr>
          <w:p w14:paraId="1D75728E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Execution time</w:t>
            </w:r>
          </w:p>
        </w:tc>
        <w:tc>
          <w:tcPr>
            <w:tcW w:w="0" w:type="auto"/>
            <w:vAlign w:val="center"/>
            <w:hideMark/>
          </w:tcPr>
          <w:p w14:paraId="3DB87F23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Task energy</w:t>
            </w:r>
          </w:p>
        </w:tc>
      </w:tr>
      <w:tr w:rsidR="00392B40" w:rsidRPr="00392B40" w14:paraId="728F7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0A864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21A8BB7A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1.0 V</w:t>
            </w:r>
          </w:p>
        </w:tc>
        <w:tc>
          <w:tcPr>
            <w:tcW w:w="0" w:type="auto"/>
            <w:vAlign w:val="center"/>
            <w:hideMark/>
          </w:tcPr>
          <w:p w14:paraId="612D052B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... GHz</w:t>
            </w:r>
          </w:p>
        </w:tc>
        <w:tc>
          <w:tcPr>
            <w:tcW w:w="0" w:type="auto"/>
            <w:vAlign w:val="center"/>
            <w:hideMark/>
          </w:tcPr>
          <w:p w14:paraId="172C3843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5.0 s</w:t>
            </w:r>
          </w:p>
        </w:tc>
        <w:tc>
          <w:tcPr>
            <w:tcW w:w="0" w:type="auto"/>
            <w:vAlign w:val="center"/>
            <w:hideMark/>
          </w:tcPr>
          <w:p w14:paraId="16771C90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... J</w:t>
            </w:r>
          </w:p>
        </w:tc>
      </w:tr>
    </w:tbl>
    <w:p w14:paraId="05203523" w14:textId="77777777" w:rsidR="00392B40" w:rsidRPr="00392B40" w:rsidRDefault="00392B40" w:rsidP="00392B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kern w:val="0"/>
          <w14:ligatures w14:val="none"/>
        </w:rPr>
        <w:t>Did you experience a reduction in task energy? Why?</w:t>
      </w:r>
    </w:p>
    <w:p w14:paraId="3FA32302" w14:textId="77777777" w:rsidR="00392B40" w:rsidRPr="00392B40" w:rsidRDefault="00392B40" w:rsidP="00392B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b/>
          <w:bCs/>
          <w:kern w:val="0"/>
          <w14:ligatures w14:val="none"/>
        </w:rPr>
        <w:t>Q4: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Consider scenario S4 and modify </w:t>
      </w:r>
      <w:r w:rsidRPr="00392B40">
        <w:rPr>
          <w:rFonts w:ascii="Arial" w:eastAsia="Times New Roman" w:hAnsi="Arial" w:cs="Arial"/>
          <w:i/>
          <w:iCs/>
          <w:kern w:val="0"/>
          <w14:ligatures w14:val="none"/>
        </w:rPr>
        <w:t>only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92B40">
        <w:rPr>
          <w:rFonts w:ascii="Arial" w:eastAsia="Times New Roman" w:hAnsi="Arial" w:cs="Arial"/>
          <w:b/>
          <w:bCs/>
          <w:kern w:val="0"/>
          <w14:ligatures w14:val="none"/>
        </w:rPr>
        <w:t>supply voltage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to reduce as much as possible the task energy. Let S5 be the new scenario. Fill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992"/>
        <w:gridCol w:w="2200"/>
        <w:gridCol w:w="1768"/>
        <w:gridCol w:w="1476"/>
      </w:tblGrid>
      <w:tr w:rsidR="00392B40" w:rsidRPr="00392B40" w14:paraId="4A9A06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2CC68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4E892F6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Supply voltage </w:t>
            </w:r>
            <m:oMath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</m:oMath>
          </w:p>
        </w:tc>
        <w:tc>
          <w:tcPr>
            <w:tcW w:w="0" w:type="auto"/>
            <w:vAlign w:val="center"/>
            <w:hideMark/>
          </w:tcPr>
          <w:p w14:paraId="495AD7D6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Clock Frequency </w:t>
            </w:r>
            <m:oMath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f</m:t>
              </m:r>
            </m:oMath>
          </w:p>
        </w:tc>
        <w:tc>
          <w:tcPr>
            <w:tcW w:w="0" w:type="auto"/>
            <w:vAlign w:val="center"/>
            <w:hideMark/>
          </w:tcPr>
          <w:p w14:paraId="3D16F8DF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Execution time</w:t>
            </w:r>
          </w:p>
        </w:tc>
        <w:tc>
          <w:tcPr>
            <w:tcW w:w="0" w:type="auto"/>
            <w:vAlign w:val="center"/>
            <w:hideMark/>
          </w:tcPr>
          <w:p w14:paraId="35564B78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Task energy</w:t>
            </w:r>
          </w:p>
        </w:tc>
      </w:tr>
      <w:tr w:rsidR="00392B40" w:rsidRPr="00392B40" w14:paraId="31785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66F68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1BECACD2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... V</w:t>
            </w:r>
          </w:p>
        </w:tc>
        <w:tc>
          <w:tcPr>
            <w:tcW w:w="0" w:type="auto"/>
            <w:vAlign w:val="center"/>
            <w:hideMark/>
          </w:tcPr>
          <w:p w14:paraId="61AEA511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... GHz</w:t>
            </w:r>
          </w:p>
        </w:tc>
        <w:tc>
          <w:tcPr>
            <w:tcW w:w="0" w:type="auto"/>
            <w:vAlign w:val="center"/>
            <w:hideMark/>
          </w:tcPr>
          <w:p w14:paraId="03FF6089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5.0 s</w:t>
            </w:r>
          </w:p>
        </w:tc>
        <w:tc>
          <w:tcPr>
            <w:tcW w:w="0" w:type="auto"/>
            <w:vAlign w:val="center"/>
            <w:hideMark/>
          </w:tcPr>
          <w:p w14:paraId="772715B3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... J</w:t>
            </w:r>
          </w:p>
        </w:tc>
      </w:tr>
    </w:tbl>
    <w:p w14:paraId="714CD86D" w14:textId="77777777" w:rsidR="00392B40" w:rsidRPr="00392B40" w:rsidRDefault="00392B40" w:rsidP="00392B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kern w:val="0"/>
          <w14:ligatures w14:val="none"/>
        </w:rPr>
        <w:t>Did you experience a reduction in task energy with respect to S3 and S4? Why?</w:t>
      </w:r>
    </w:p>
    <w:p w14:paraId="2C17CCD4" w14:textId="77777777" w:rsidR="00392B40" w:rsidRPr="00392B40" w:rsidRDefault="00392B40" w:rsidP="00392B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b/>
          <w:bCs/>
          <w:kern w:val="0"/>
          <w14:ligatures w14:val="none"/>
        </w:rPr>
        <w:t>Q5: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Consider scenario S1 and modify </w:t>
      </w:r>
      <w:r w:rsidRPr="00392B40">
        <w:rPr>
          <w:rFonts w:ascii="Arial" w:eastAsia="Times New Roman" w:hAnsi="Arial" w:cs="Arial"/>
          <w:i/>
          <w:iCs/>
          <w:kern w:val="0"/>
          <w14:ligatures w14:val="none"/>
        </w:rPr>
        <w:t>only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the </w:t>
      </w:r>
      <w:r w:rsidRPr="00392B40">
        <w:rPr>
          <w:rFonts w:ascii="Arial" w:eastAsia="Times New Roman" w:hAnsi="Arial" w:cs="Arial"/>
          <w:b/>
          <w:bCs/>
          <w:kern w:val="0"/>
          <w14:ligatures w14:val="none"/>
        </w:rPr>
        <w:t>clock frequency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to minimize the overall task energy. Let S6 be the new scenario. Fill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992"/>
        <w:gridCol w:w="2200"/>
        <w:gridCol w:w="1768"/>
        <w:gridCol w:w="1476"/>
      </w:tblGrid>
      <w:tr w:rsidR="00392B40" w:rsidRPr="00392B40" w14:paraId="57E2DE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9A4FA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ADADAFE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Supply voltage </w:t>
            </w:r>
            <m:oMath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</m:oMath>
          </w:p>
        </w:tc>
        <w:tc>
          <w:tcPr>
            <w:tcW w:w="0" w:type="auto"/>
            <w:vAlign w:val="center"/>
            <w:hideMark/>
          </w:tcPr>
          <w:p w14:paraId="391029C0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Clock Frequency </w:t>
            </w:r>
            <m:oMath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f</m:t>
              </m:r>
            </m:oMath>
          </w:p>
        </w:tc>
        <w:tc>
          <w:tcPr>
            <w:tcW w:w="0" w:type="auto"/>
            <w:vAlign w:val="center"/>
            <w:hideMark/>
          </w:tcPr>
          <w:p w14:paraId="3C1E7EBF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Execution time</w:t>
            </w:r>
          </w:p>
        </w:tc>
        <w:tc>
          <w:tcPr>
            <w:tcW w:w="0" w:type="auto"/>
            <w:vAlign w:val="center"/>
            <w:hideMark/>
          </w:tcPr>
          <w:p w14:paraId="78F1309D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Task energy</w:t>
            </w:r>
          </w:p>
        </w:tc>
      </w:tr>
      <w:tr w:rsidR="00392B40" w:rsidRPr="00392B40" w14:paraId="28F93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05ACF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S6</w:t>
            </w:r>
          </w:p>
        </w:tc>
        <w:tc>
          <w:tcPr>
            <w:tcW w:w="0" w:type="auto"/>
            <w:vAlign w:val="center"/>
            <w:hideMark/>
          </w:tcPr>
          <w:p w14:paraId="7DF89010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1.00 V</w:t>
            </w:r>
          </w:p>
        </w:tc>
        <w:tc>
          <w:tcPr>
            <w:tcW w:w="0" w:type="auto"/>
            <w:vAlign w:val="center"/>
            <w:hideMark/>
          </w:tcPr>
          <w:p w14:paraId="43BB9FFC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... GHz</w:t>
            </w:r>
          </w:p>
        </w:tc>
        <w:tc>
          <w:tcPr>
            <w:tcW w:w="0" w:type="auto"/>
            <w:vAlign w:val="center"/>
            <w:hideMark/>
          </w:tcPr>
          <w:p w14:paraId="0FF56F3A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... s</w:t>
            </w:r>
          </w:p>
        </w:tc>
        <w:tc>
          <w:tcPr>
            <w:tcW w:w="0" w:type="auto"/>
            <w:vAlign w:val="center"/>
            <w:hideMark/>
          </w:tcPr>
          <w:p w14:paraId="55B8AE07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... J</w:t>
            </w:r>
          </w:p>
        </w:tc>
      </w:tr>
    </w:tbl>
    <w:p w14:paraId="7BE47DAE" w14:textId="77777777" w:rsidR="00392B40" w:rsidRPr="00392B40" w:rsidRDefault="00392B40" w:rsidP="00392B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Q6 (Min execution time policy):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Consider scenario S1 and modify </w:t>
      </w:r>
      <w:r w:rsidRPr="00392B40">
        <w:rPr>
          <w:rFonts w:ascii="Arial" w:eastAsia="Times New Roman" w:hAnsi="Arial" w:cs="Arial"/>
          <w:i/>
          <w:iCs/>
          <w:kern w:val="0"/>
          <w14:ligatures w14:val="none"/>
        </w:rPr>
        <w:t>only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the </w:t>
      </w:r>
      <w:r w:rsidRPr="00392B40">
        <w:rPr>
          <w:rFonts w:ascii="Arial" w:eastAsia="Times New Roman" w:hAnsi="Arial" w:cs="Arial"/>
          <w:b/>
          <w:bCs/>
          <w:kern w:val="0"/>
          <w14:ligatures w14:val="none"/>
        </w:rPr>
        <w:t>clock frequency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and the </w:t>
      </w:r>
      <w:r w:rsidRPr="00392B40">
        <w:rPr>
          <w:rFonts w:ascii="Arial" w:eastAsia="Times New Roman" w:hAnsi="Arial" w:cs="Arial"/>
          <w:b/>
          <w:bCs/>
          <w:kern w:val="0"/>
          <w14:ligatures w14:val="none"/>
        </w:rPr>
        <w:t>supply voltage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to minimize the task execution time. Let S7 be the new scenario. Fill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992"/>
        <w:gridCol w:w="2200"/>
        <w:gridCol w:w="1768"/>
        <w:gridCol w:w="1476"/>
      </w:tblGrid>
      <w:tr w:rsidR="00392B40" w:rsidRPr="00392B40" w14:paraId="664B2A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66796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BB0A434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Supply voltage </w:t>
            </w:r>
            <m:oMath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</m:oMath>
          </w:p>
        </w:tc>
        <w:tc>
          <w:tcPr>
            <w:tcW w:w="0" w:type="auto"/>
            <w:vAlign w:val="center"/>
            <w:hideMark/>
          </w:tcPr>
          <w:p w14:paraId="4298605E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Clock Frequency </w:t>
            </w:r>
            <m:oMath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f</m:t>
              </m:r>
            </m:oMath>
          </w:p>
        </w:tc>
        <w:tc>
          <w:tcPr>
            <w:tcW w:w="0" w:type="auto"/>
            <w:vAlign w:val="center"/>
            <w:hideMark/>
          </w:tcPr>
          <w:p w14:paraId="6AB5CB31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Execution time</w:t>
            </w:r>
          </w:p>
        </w:tc>
        <w:tc>
          <w:tcPr>
            <w:tcW w:w="0" w:type="auto"/>
            <w:vAlign w:val="center"/>
            <w:hideMark/>
          </w:tcPr>
          <w:p w14:paraId="5B40F6DC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Task energy</w:t>
            </w:r>
          </w:p>
        </w:tc>
      </w:tr>
      <w:tr w:rsidR="00392B40" w:rsidRPr="00392B40" w14:paraId="3E2E5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AE690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S7</w:t>
            </w:r>
          </w:p>
        </w:tc>
        <w:tc>
          <w:tcPr>
            <w:tcW w:w="0" w:type="auto"/>
            <w:vAlign w:val="center"/>
            <w:hideMark/>
          </w:tcPr>
          <w:p w14:paraId="735C0FA1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... V</w:t>
            </w:r>
          </w:p>
        </w:tc>
        <w:tc>
          <w:tcPr>
            <w:tcW w:w="0" w:type="auto"/>
            <w:vAlign w:val="center"/>
            <w:hideMark/>
          </w:tcPr>
          <w:p w14:paraId="2DD0944B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... GHz</w:t>
            </w:r>
          </w:p>
        </w:tc>
        <w:tc>
          <w:tcPr>
            <w:tcW w:w="0" w:type="auto"/>
            <w:vAlign w:val="center"/>
            <w:hideMark/>
          </w:tcPr>
          <w:p w14:paraId="35D5BE04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... s</w:t>
            </w:r>
          </w:p>
        </w:tc>
        <w:tc>
          <w:tcPr>
            <w:tcW w:w="0" w:type="auto"/>
            <w:vAlign w:val="center"/>
            <w:hideMark/>
          </w:tcPr>
          <w:p w14:paraId="63E75ED7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... J</w:t>
            </w:r>
          </w:p>
        </w:tc>
      </w:tr>
    </w:tbl>
    <w:p w14:paraId="11FC245C" w14:textId="77777777" w:rsidR="00392B40" w:rsidRPr="00392B40" w:rsidRDefault="00392B40" w:rsidP="00392B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kern w:val="0"/>
          <w14:ligatures w14:val="none"/>
        </w:rPr>
        <w:t>Compare the execution time and the task energy with respect to S1.</w:t>
      </w:r>
    </w:p>
    <w:p w14:paraId="110B9A7E" w14:textId="77777777" w:rsidR="00392B40" w:rsidRPr="00392B40" w:rsidRDefault="00392B40" w:rsidP="00392B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b/>
          <w:bCs/>
          <w:kern w:val="0"/>
          <w14:ligatures w14:val="none"/>
        </w:rPr>
        <w:t>Q7 (Min energy policy):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Consider scenario S1 and modify </w:t>
      </w:r>
      <w:r w:rsidRPr="00392B40">
        <w:rPr>
          <w:rFonts w:ascii="Arial" w:eastAsia="Times New Roman" w:hAnsi="Arial" w:cs="Arial"/>
          <w:i/>
          <w:iCs/>
          <w:kern w:val="0"/>
          <w14:ligatures w14:val="none"/>
        </w:rPr>
        <w:t>only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the </w:t>
      </w:r>
      <w:r w:rsidRPr="00392B40">
        <w:rPr>
          <w:rFonts w:ascii="Arial" w:eastAsia="Times New Roman" w:hAnsi="Arial" w:cs="Arial"/>
          <w:b/>
          <w:bCs/>
          <w:kern w:val="0"/>
          <w14:ligatures w14:val="none"/>
        </w:rPr>
        <w:t>clock frequency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and the </w:t>
      </w:r>
      <w:r w:rsidRPr="00392B40">
        <w:rPr>
          <w:rFonts w:ascii="Arial" w:eastAsia="Times New Roman" w:hAnsi="Arial" w:cs="Arial"/>
          <w:b/>
          <w:bCs/>
          <w:kern w:val="0"/>
          <w14:ligatures w14:val="none"/>
        </w:rPr>
        <w:t>supply voltage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to minimize the task execution time </w:t>
      </w:r>
      <w:proofErr w:type="gramStart"/>
      <w:r w:rsidRPr="00392B40">
        <w:rPr>
          <w:rFonts w:ascii="Arial" w:eastAsia="Times New Roman" w:hAnsi="Arial" w:cs="Arial"/>
          <w:kern w:val="0"/>
          <w14:ligatures w14:val="none"/>
        </w:rPr>
        <w:t>across .</w:t>
      </w:r>
      <w:proofErr w:type="gramEnd"/>
      <w:r w:rsidRPr="00392B40">
        <w:rPr>
          <w:rFonts w:ascii="Arial" w:eastAsia="Times New Roman" w:hAnsi="Arial" w:cs="Arial"/>
          <w:kern w:val="0"/>
          <w14:ligatures w14:val="none"/>
        </w:rPr>
        <w:t xml:space="preserve"> (Hint: Use voltage around 0.4-0.5 V)</w:t>
      </w:r>
    </w:p>
    <w:p w14:paraId="053288AD" w14:textId="77777777" w:rsidR="00392B40" w:rsidRPr="00392B40" w:rsidRDefault="00392B40" w:rsidP="00392B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kern w:val="0"/>
          <w14:ligatures w14:val="none"/>
        </w:rPr>
        <w:t>Let S8 be the new scenario. Fill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992"/>
        <w:gridCol w:w="2200"/>
        <w:gridCol w:w="1768"/>
        <w:gridCol w:w="1476"/>
      </w:tblGrid>
      <w:tr w:rsidR="00392B40" w:rsidRPr="00392B40" w14:paraId="227080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21176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054DA0D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Supply voltage </w:t>
            </w:r>
            <m:oMath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</m:oMath>
          </w:p>
        </w:tc>
        <w:tc>
          <w:tcPr>
            <w:tcW w:w="0" w:type="auto"/>
            <w:vAlign w:val="center"/>
            <w:hideMark/>
          </w:tcPr>
          <w:p w14:paraId="223DD3B4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Clock Frequency </w:t>
            </w:r>
            <m:oMath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f</m:t>
              </m:r>
            </m:oMath>
          </w:p>
        </w:tc>
        <w:tc>
          <w:tcPr>
            <w:tcW w:w="0" w:type="auto"/>
            <w:vAlign w:val="center"/>
            <w:hideMark/>
          </w:tcPr>
          <w:p w14:paraId="38EF75F6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Execution time</w:t>
            </w:r>
          </w:p>
        </w:tc>
        <w:tc>
          <w:tcPr>
            <w:tcW w:w="0" w:type="auto"/>
            <w:vAlign w:val="center"/>
            <w:hideMark/>
          </w:tcPr>
          <w:p w14:paraId="558D227A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Task energy</w:t>
            </w:r>
          </w:p>
        </w:tc>
      </w:tr>
      <w:tr w:rsidR="00392B40" w:rsidRPr="00392B40" w14:paraId="029C4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BDB32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S8</w:t>
            </w:r>
          </w:p>
        </w:tc>
        <w:tc>
          <w:tcPr>
            <w:tcW w:w="0" w:type="auto"/>
            <w:vAlign w:val="center"/>
            <w:hideMark/>
          </w:tcPr>
          <w:p w14:paraId="6914E1D5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... V</w:t>
            </w:r>
          </w:p>
        </w:tc>
        <w:tc>
          <w:tcPr>
            <w:tcW w:w="0" w:type="auto"/>
            <w:vAlign w:val="center"/>
            <w:hideMark/>
          </w:tcPr>
          <w:p w14:paraId="61288BF5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... GHz</w:t>
            </w:r>
          </w:p>
        </w:tc>
        <w:tc>
          <w:tcPr>
            <w:tcW w:w="0" w:type="auto"/>
            <w:vAlign w:val="center"/>
            <w:hideMark/>
          </w:tcPr>
          <w:p w14:paraId="6B8E1F33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... s</w:t>
            </w:r>
          </w:p>
        </w:tc>
        <w:tc>
          <w:tcPr>
            <w:tcW w:w="0" w:type="auto"/>
            <w:vAlign w:val="center"/>
            <w:hideMark/>
          </w:tcPr>
          <w:p w14:paraId="464FE8A1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... J</w:t>
            </w:r>
          </w:p>
        </w:tc>
      </w:tr>
    </w:tbl>
    <w:p w14:paraId="3F7B6442" w14:textId="77777777" w:rsidR="00392B40" w:rsidRPr="00392B40" w:rsidRDefault="00392B40" w:rsidP="00392B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b/>
          <w:bCs/>
          <w:kern w:val="0"/>
          <w14:ligatures w14:val="none"/>
        </w:rPr>
        <w:t>Q8:</w:t>
      </w:r>
      <w:r w:rsidRPr="00392B40">
        <w:rPr>
          <w:rFonts w:ascii="Arial" w:eastAsia="Times New Roman" w:hAnsi="Arial" w:cs="Arial"/>
          <w:kern w:val="0"/>
          <w14:ligatures w14:val="none"/>
        </w:rPr>
        <w:t xml:space="preserve"> Summarize the results in the following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1717"/>
        <w:gridCol w:w="1966"/>
        <w:gridCol w:w="1627"/>
        <w:gridCol w:w="1321"/>
      </w:tblGrid>
      <w:tr w:rsidR="00392B40" w:rsidRPr="00392B40" w14:paraId="2C6D52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20693" w14:textId="77777777" w:rsidR="00392B40" w:rsidRPr="00392B40" w:rsidRDefault="00392B40" w:rsidP="00392B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D833AFF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Supply voltage </w:t>
            </w:r>
            <m:oMath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</m:oMath>
          </w:p>
        </w:tc>
        <w:tc>
          <w:tcPr>
            <w:tcW w:w="0" w:type="auto"/>
            <w:vAlign w:val="center"/>
            <w:hideMark/>
          </w:tcPr>
          <w:p w14:paraId="0E7B43BF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Clock Frequency </w:t>
            </w:r>
            <m:oMath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f</m:t>
              </m:r>
            </m:oMath>
          </w:p>
        </w:tc>
        <w:tc>
          <w:tcPr>
            <w:tcW w:w="0" w:type="auto"/>
            <w:vAlign w:val="center"/>
            <w:hideMark/>
          </w:tcPr>
          <w:p w14:paraId="29E2BA93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Execution time</w:t>
            </w:r>
          </w:p>
        </w:tc>
        <w:tc>
          <w:tcPr>
            <w:tcW w:w="0" w:type="auto"/>
            <w:vAlign w:val="center"/>
            <w:hideMark/>
          </w:tcPr>
          <w:p w14:paraId="7A1C581D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Task energy</w:t>
            </w:r>
          </w:p>
        </w:tc>
      </w:tr>
      <w:tr w:rsidR="00392B40" w:rsidRPr="00392B40" w14:paraId="1543D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1221" w14:textId="77777777" w:rsidR="00392B40" w:rsidRPr="00392B40" w:rsidRDefault="00392B40" w:rsidP="00392B4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S7 (Min execution time policy)</w:t>
            </w:r>
          </w:p>
        </w:tc>
        <w:tc>
          <w:tcPr>
            <w:tcW w:w="0" w:type="auto"/>
            <w:vAlign w:val="center"/>
            <w:hideMark/>
          </w:tcPr>
          <w:p w14:paraId="2CF48269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... V</w:t>
            </w:r>
          </w:p>
        </w:tc>
        <w:tc>
          <w:tcPr>
            <w:tcW w:w="0" w:type="auto"/>
            <w:vAlign w:val="center"/>
            <w:hideMark/>
          </w:tcPr>
          <w:p w14:paraId="3B3BCAE4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... GHz</w:t>
            </w:r>
          </w:p>
        </w:tc>
        <w:tc>
          <w:tcPr>
            <w:tcW w:w="0" w:type="auto"/>
            <w:vAlign w:val="center"/>
            <w:hideMark/>
          </w:tcPr>
          <w:p w14:paraId="7FE35102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... s</w:t>
            </w:r>
          </w:p>
        </w:tc>
        <w:tc>
          <w:tcPr>
            <w:tcW w:w="0" w:type="auto"/>
            <w:vAlign w:val="center"/>
            <w:hideMark/>
          </w:tcPr>
          <w:p w14:paraId="4EA7C52B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... J</w:t>
            </w:r>
          </w:p>
        </w:tc>
      </w:tr>
      <w:tr w:rsidR="00392B40" w:rsidRPr="00392B40" w14:paraId="1B56F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12A36" w14:textId="77777777" w:rsidR="00392B40" w:rsidRPr="00392B40" w:rsidRDefault="00392B40" w:rsidP="00392B4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S8 (Min energy policy)</w:t>
            </w:r>
          </w:p>
        </w:tc>
        <w:tc>
          <w:tcPr>
            <w:tcW w:w="0" w:type="auto"/>
            <w:vAlign w:val="center"/>
            <w:hideMark/>
          </w:tcPr>
          <w:p w14:paraId="2CDD358E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... V</w:t>
            </w:r>
          </w:p>
        </w:tc>
        <w:tc>
          <w:tcPr>
            <w:tcW w:w="0" w:type="auto"/>
            <w:vAlign w:val="center"/>
            <w:hideMark/>
          </w:tcPr>
          <w:p w14:paraId="3D5C5D8E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... GHz</w:t>
            </w:r>
          </w:p>
        </w:tc>
        <w:tc>
          <w:tcPr>
            <w:tcW w:w="0" w:type="auto"/>
            <w:vAlign w:val="center"/>
            <w:hideMark/>
          </w:tcPr>
          <w:p w14:paraId="1B7DE9AE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... s</w:t>
            </w:r>
          </w:p>
        </w:tc>
        <w:tc>
          <w:tcPr>
            <w:tcW w:w="0" w:type="auto"/>
            <w:vAlign w:val="center"/>
            <w:hideMark/>
          </w:tcPr>
          <w:p w14:paraId="487A6A90" w14:textId="77777777" w:rsidR="00392B40" w:rsidRPr="00392B40" w:rsidRDefault="00392B40" w:rsidP="00392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B40">
              <w:rPr>
                <w:rFonts w:ascii="Arial" w:eastAsia="Times New Roman" w:hAnsi="Arial" w:cs="Arial"/>
                <w:kern w:val="0"/>
                <w14:ligatures w14:val="none"/>
              </w:rPr>
              <w:t>... J</w:t>
            </w:r>
          </w:p>
        </w:tc>
      </w:tr>
    </w:tbl>
    <w:p w14:paraId="71A3D5B3" w14:textId="77777777" w:rsidR="00392B40" w:rsidRPr="00392B40" w:rsidRDefault="00392B40" w:rsidP="00392B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92B40">
        <w:rPr>
          <w:rFonts w:ascii="Arial" w:eastAsia="Times New Roman" w:hAnsi="Arial" w:cs="Arial"/>
          <w:kern w:val="0"/>
          <w14:ligatures w14:val="none"/>
        </w:rPr>
        <w:t>Compare the different energy vs execution time tradeoff.</w:t>
      </w:r>
    </w:p>
    <w:p w14:paraId="5C854E0A" w14:textId="77777777" w:rsidR="00392B40" w:rsidRPr="00392B40" w:rsidRDefault="00392B40">
      <w:pPr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392B40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br w:type="page"/>
      </w:r>
    </w:p>
    <w:sectPr w:rsidR="00392B40" w:rsidRPr="00392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6E1298"/>
    <w:multiLevelType w:val="multilevel"/>
    <w:tmpl w:val="1BF2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674327"/>
    <w:multiLevelType w:val="multilevel"/>
    <w:tmpl w:val="E584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370734"/>
    <w:multiLevelType w:val="multilevel"/>
    <w:tmpl w:val="18D6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215533">
    <w:abstractNumId w:val="1"/>
  </w:num>
  <w:num w:numId="2" w16cid:durableId="302392153">
    <w:abstractNumId w:val="2"/>
  </w:num>
  <w:num w:numId="3" w16cid:durableId="4730634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40"/>
    <w:rsid w:val="00392B40"/>
    <w:rsid w:val="00741C91"/>
    <w:rsid w:val="00F6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663F4"/>
  <w15:chartTrackingRefBased/>
  <w15:docId w15:val="{269420E6-84CE-244C-8A1C-62190C2D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B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92B4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92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92B40"/>
    <w:rPr>
      <w:i/>
      <w:iCs/>
    </w:rPr>
  </w:style>
  <w:style w:type="character" w:styleId="Strong">
    <w:name w:val="Strong"/>
    <w:basedOn w:val="DefaultParagraphFont"/>
    <w:uiPriority w:val="22"/>
    <w:qFormat/>
    <w:rsid w:val="00392B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olo-giaccone.github.io/edu-visuals/datacenter-energy/cmos_energy_tradeoff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 Giaccone</dc:creator>
  <cp:keywords/>
  <dc:description/>
  <cp:lastModifiedBy>Paolo  Giaccone</cp:lastModifiedBy>
  <cp:revision>2</cp:revision>
  <dcterms:created xsi:type="dcterms:W3CDTF">2026-10-30T10:06:00Z</dcterms:created>
  <dcterms:modified xsi:type="dcterms:W3CDTF">2026-10-30T10:11:00Z</dcterms:modified>
</cp:coreProperties>
</file>