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Plan de comunicación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Objetivo de la Comunicación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Facilitar el flujo de información entre el equipo para garantizar el avance del proyecto, asegurar la retroalimentación continua y fomentar un ambiente colaborativo.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Frecuencia de Reuniones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Lunes:</w:t>
      </w:r>
      <w:r w:rsidDel="00000000" w:rsidR="00000000" w:rsidRPr="00000000">
        <w:rPr>
          <w:sz w:val="28"/>
          <w:szCs w:val="28"/>
          <w:rtl w:val="0"/>
        </w:rPr>
        <w:t xml:space="preserve"> Revisión de tareas realizadas durante el fin de semana (sábado y domingo).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Miércoles:</w:t>
      </w:r>
      <w:r w:rsidDel="00000000" w:rsidR="00000000" w:rsidRPr="00000000">
        <w:rPr>
          <w:sz w:val="28"/>
          <w:szCs w:val="28"/>
          <w:rtl w:val="0"/>
        </w:rPr>
        <w:t xml:space="preserve"> Revisión de tareas realizadas el lunes y martes.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Viernes:</w:t>
      </w:r>
      <w:r w:rsidDel="00000000" w:rsidR="00000000" w:rsidRPr="00000000">
        <w:rPr>
          <w:sz w:val="28"/>
          <w:szCs w:val="28"/>
          <w:rtl w:val="0"/>
        </w:rPr>
        <w:t xml:space="preserve"> Revisión de tareas realizadas los miércoles y jueves.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Canales de Comunicación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Reuniones:</w:t>
      </w:r>
      <w:r w:rsidDel="00000000" w:rsidR="00000000" w:rsidRPr="00000000">
        <w:rPr>
          <w:sz w:val="28"/>
          <w:szCs w:val="28"/>
          <w:rtl w:val="0"/>
        </w:rPr>
        <w:t xml:space="preserve"> Plataforma de videoconferencia (Zoom, Google Meet, etc.).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Mensajería Instantánea:</w:t>
      </w:r>
      <w:r w:rsidDel="00000000" w:rsidR="00000000" w:rsidRPr="00000000">
        <w:rPr>
          <w:sz w:val="28"/>
          <w:szCs w:val="28"/>
          <w:rtl w:val="0"/>
        </w:rPr>
        <w:t xml:space="preserve"> Usar un grupo en WhatsApp o Slack para comunicación rápida y actualizaciones entre reuniones.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Compartida:</w:t>
      </w:r>
      <w:r w:rsidDel="00000000" w:rsidR="00000000" w:rsidRPr="00000000">
        <w:rPr>
          <w:sz w:val="28"/>
          <w:szCs w:val="28"/>
          <w:rtl w:val="0"/>
        </w:rPr>
        <w:t xml:space="preserve"> Google Drive o Notion para almacenar actas de reunión, tareas pendientes y documentos relevantes.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Seguimiento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Actas de Reunión:</w:t>
      </w:r>
      <w:r w:rsidDel="00000000" w:rsidR="00000000" w:rsidRPr="00000000">
        <w:rPr>
          <w:sz w:val="28"/>
          <w:szCs w:val="28"/>
          <w:rtl w:val="0"/>
        </w:rPr>
        <w:t xml:space="preserve"> Se tomarán notas en cada reunión y se enviarán a todos los miembros para asegurar que todos estén al tanto de las decisiones y tareas.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Revisión Mensual:</w:t>
      </w:r>
      <w:r w:rsidDel="00000000" w:rsidR="00000000" w:rsidRPr="00000000">
        <w:rPr>
          <w:sz w:val="28"/>
          <w:szCs w:val="28"/>
          <w:rtl w:val="0"/>
        </w:rPr>
        <w:t xml:space="preserve"> Cada cuatro semanas, realizar una reunión más extensa para evaluar el progreso del proyecto en general, ajustar objetivos y celebrar logros.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Evaluación del Proceso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Encuestas de Satisfacción:</w:t>
      </w:r>
      <w:r w:rsidDel="00000000" w:rsidR="00000000" w:rsidRPr="00000000">
        <w:rPr>
          <w:sz w:val="28"/>
          <w:szCs w:val="28"/>
          <w:rtl w:val="0"/>
        </w:rPr>
        <w:t xml:space="preserve"> Cada dos meses, realizar una encuesta breve para conocer la percepción del equipo sobre la efectividad de las reuniones y la comunicación.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Reuniones de Ajuste:</w:t>
      </w:r>
      <w:r w:rsidDel="00000000" w:rsidR="00000000" w:rsidRPr="00000000">
        <w:rPr>
          <w:sz w:val="28"/>
          <w:szCs w:val="28"/>
          <w:rtl w:val="0"/>
        </w:rPr>
        <w:t xml:space="preserve"> Si se identifica algún problema en la comunicación, programar una reunión especial para discutirlo y hacer ajustes.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Conclusión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plan de comunicación está diseñado para mantener al equipo alineado, fomentar la colaboración y asegurar que el proyecto avance de manera eficiente. La retroalimentación continua es clave para el éxito.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