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170180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Plan de Gestión de la</w:t>
      </w:r>
      <w:r w:rsidDel="00000000" w:rsidR="00000000" w:rsidRPr="00000000">
        <w:rPr>
          <w:sz w:val="84"/>
          <w:szCs w:val="8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Calidad del</w:t>
      </w:r>
      <w:r w:rsidDel="00000000" w:rsidR="00000000" w:rsidRPr="00000000">
        <w:rPr>
          <w:sz w:val="84"/>
          <w:szCs w:val="8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Proyecto</w:t>
      </w:r>
    </w:p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  <w:r w:rsidDel="00000000" w:rsidR="00000000" w:rsidRPr="00000000">
        <w:rPr>
          <w:color w:val="00af4f"/>
          <w:sz w:val="25"/>
          <w:szCs w:val="25"/>
          <w:vertAlign w:val="baseline"/>
          <w:rtl w:val="0"/>
        </w:rPr>
        <w:t xml:space="preserve">● </w:t>
      </w:r>
      <w:r w:rsidDel="00000000" w:rsidR="00000000" w:rsidRPr="00000000">
        <w:rPr>
          <w:color w:val="00af4f"/>
          <w:sz w:val="25"/>
          <w:szCs w:val="25"/>
          <w:rtl w:val="0"/>
        </w:rPr>
        <w:t xml:space="preserve">09/09/2024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color w:val="00af4f"/>
          <w:sz w:val="50"/>
          <w:szCs w:val="50"/>
          <w:rtl w:val="0"/>
        </w:rPr>
        <w:t xml:space="preserve">EyV Digitalización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RAFAEL ALEJANDRO MALLEA RAMIREZ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(mm/dd/yyyy)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09/09/2024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.4999999999995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(dd/mm/yyyy)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09/09/2024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Gestión de Calidad del Proyecto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Expectativas de la Calidad del Proyecto de acuerdo al cliente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3388" w:tblpY="17"/>
        <w:tblW w:w="870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705"/>
        <w:tblGridChange w:id="0">
          <w:tblGrid>
            <w:gridCol w:w="8705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los Interesados del Proyecto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 Inicial del Proyecto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Proyecto: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Sistema EyV Digitalización De Sistema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Proyecto:</w:t>
            </w:r>
          </w:p>
          <w:p w:rsidR="00000000" w:rsidDel="00000000" w:rsidP="00000000" w:rsidRDefault="00000000" w:rsidRPr="00000000" w14:paraId="00000086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una plataforma web que digitalice y optimice las operaciones del cliente. Este servicio web no solo permitirá llegar a un público más amplio, sino que también facilitará la consolidación del negocio, llevando al cliente a un nuevo nivel de profesionalización.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Objetivos del Proyecto: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Diseñar y desarrollar una interfaz de usuario intuitiva que facilite la navegación y mejore la experiencia de compra, permitiendo a los clientes encontrar y adquirir productos de manera sencilla.</w:t>
            </w:r>
          </w:p>
          <w:p w:rsidR="00000000" w:rsidDel="00000000" w:rsidP="00000000" w:rsidRDefault="00000000" w:rsidRPr="00000000" w14:paraId="0000008A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Optimizar el proceso de venta mediante la implementación de un sistema de gestión de inventario que permita al emprendedor controlar y actualizar el stock de productos de manera automatizada y precisa.</w:t>
            </w:r>
          </w:p>
          <w:p w:rsidR="00000000" w:rsidDel="00000000" w:rsidP="00000000" w:rsidRDefault="00000000" w:rsidRPr="00000000" w14:paraId="0000008B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Desarrollar un subsistema de gestión de pedidos y pagos que integre múltiples métodos de pago y asegure transacciones seguras, mejorando la eficiencia y confiabilidad del proceso de compra.</w:t>
            </w:r>
          </w:p>
          <w:p w:rsidR="00000000" w:rsidDel="00000000" w:rsidP="00000000" w:rsidRDefault="00000000" w:rsidRPr="00000000" w14:paraId="0000008C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Implementar un sistema de análisis y reporte que proporcione datos clave sobre el comportamiento de los usuarios y las ventas, permitiendo al emprendedor tomar decisiones informadas para optimizar el negocio.</w:t>
            </w:r>
          </w:p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Garantizar la seguridad y accesibilidad de la plataforma, asegurando que cumpla con los estándares de protección de datos personales y financieros, y que sea accesible para una amplia gama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Entregables Principales:</w:t>
            </w:r>
          </w:p>
          <w:p w:rsidR="00000000" w:rsidDel="00000000" w:rsidP="00000000" w:rsidRDefault="00000000" w:rsidRPr="00000000" w14:paraId="00000094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Planificación Inicial:</w:t>
            </w:r>
          </w:p>
          <w:p w:rsidR="00000000" w:rsidDel="00000000" w:rsidP="00000000" w:rsidRDefault="00000000" w:rsidRPr="00000000" w14:paraId="00000095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EDT-Hitos de desarrollo y diccionario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99">
            <w:pPr>
              <w:widowControl w:val="1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Definición de Responsabilidades RAM o RACI</w:t>
            </w:r>
          </w:p>
          <w:p w:rsidR="00000000" w:rsidDel="00000000" w:rsidP="00000000" w:rsidRDefault="00000000" w:rsidRPr="00000000" w14:paraId="0000009A">
            <w:pPr>
              <w:widowControl w:val="1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Matriz de Riesgos</w:t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Pruebas Inicial</w:t>
            </w:r>
          </w:p>
          <w:p w:rsidR="00000000" w:rsidDel="00000000" w:rsidP="00000000" w:rsidRDefault="00000000" w:rsidRPr="00000000" w14:paraId="0000009C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Análisis y Diseño:</w:t>
            </w:r>
          </w:p>
          <w:p w:rsidR="00000000" w:rsidDel="00000000" w:rsidP="00000000" w:rsidRDefault="00000000" w:rsidRPr="00000000" w14:paraId="0000009E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Modelo de proceso de negocio</w:t>
            </w:r>
          </w:p>
          <w:p w:rsidR="00000000" w:rsidDel="00000000" w:rsidP="00000000" w:rsidRDefault="00000000" w:rsidRPr="00000000" w14:paraId="000000A0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Documento de especificación de requerimientos</w:t>
            </w:r>
          </w:p>
          <w:p w:rsidR="00000000" w:rsidDel="00000000" w:rsidP="00000000" w:rsidRDefault="00000000" w:rsidRPr="00000000" w14:paraId="000000A1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Casos de uso Específicos UML</w:t>
            </w:r>
          </w:p>
          <w:p w:rsidR="00000000" w:rsidDel="00000000" w:rsidP="00000000" w:rsidRDefault="00000000" w:rsidRPr="00000000" w14:paraId="000000A2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Diagrama de Arquitectura</w:t>
            </w:r>
          </w:p>
          <w:p w:rsidR="00000000" w:rsidDel="00000000" w:rsidP="00000000" w:rsidRDefault="00000000" w:rsidRPr="00000000" w14:paraId="000000A3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Mockups interfaz de sistemas completo</w:t>
            </w:r>
          </w:p>
          <w:p w:rsidR="00000000" w:rsidDel="00000000" w:rsidP="00000000" w:rsidRDefault="00000000" w:rsidRPr="00000000" w14:paraId="000000A4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Diagrama de Actividad UML</w:t>
            </w:r>
          </w:p>
          <w:p w:rsidR="00000000" w:rsidDel="00000000" w:rsidP="00000000" w:rsidRDefault="00000000" w:rsidRPr="00000000" w14:paraId="000000A5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Modelo E-R (Entidad Relación)</w:t>
            </w:r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Modelo Relacional normalizado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Calidad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Costos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Riegos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Comunicación</w:t>
            </w:r>
          </w:p>
          <w:p w:rsidR="00000000" w:rsidDel="00000000" w:rsidP="00000000" w:rsidRDefault="00000000" w:rsidRPr="00000000" w14:paraId="000000AD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Adquisiciones</w:t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Definición de Actividades detalladas EDT</w:t>
            </w:r>
          </w:p>
          <w:p w:rsidR="00000000" w:rsidDel="00000000" w:rsidP="00000000" w:rsidRDefault="00000000" w:rsidRPr="00000000" w14:paraId="000000AF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Construcción:</w:t>
            </w:r>
          </w:p>
          <w:p w:rsidR="00000000" w:rsidDel="00000000" w:rsidP="00000000" w:rsidRDefault="00000000" w:rsidRPr="00000000" w14:paraId="000000B1">
            <w:pPr>
              <w:widowControl w:val="1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1"/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Implementación ambiente de desarrollo</w:t>
            </w:r>
          </w:p>
          <w:p w:rsidR="00000000" w:rsidDel="00000000" w:rsidP="00000000" w:rsidRDefault="00000000" w:rsidRPr="00000000" w14:paraId="000000B3">
            <w:pPr>
              <w:widowControl w:val="1"/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Base de datos, tablas y Script para creación de tablas</w:t>
            </w:r>
          </w:p>
          <w:p w:rsidR="00000000" w:rsidDel="00000000" w:rsidP="00000000" w:rsidRDefault="00000000" w:rsidRPr="00000000" w14:paraId="000000B4">
            <w:pPr>
              <w:widowControl w:val="1"/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Minuta Control de la Programación </w:t>
            </w:r>
          </w:p>
          <w:p w:rsidR="00000000" w:rsidDel="00000000" w:rsidP="00000000" w:rsidRDefault="00000000" w:rsidRPr="00000000" w14:paraId="000000B5">
            <w:pPr>
              <w:widowControl w:val="1"/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Matriz seguimiento Status del Proyecto</w:t>
            </w:r>
          </w:p>
          <w:p w:rsidR="00000000" w:rsidDel="00000000" w:rsidP="00000000" w:rsidRDefault="00000000" w:rsidRPr="00000000" w14:paraId="000000B6">
            <w:pPr>
              <w:widowControl w:val="1"/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Verificación de Alcances</w:t>
            </w:r>
          </w:p>
          <w:p w:rsidR="00000000" w:rsidDel="00000000" w:rsidP="00000000" w:rsidRDefault="00000000" w:rsidRPr="00000000" w14:paraId="000000B7">
            <w:pPr>
              <w:widowControl w:val="1"/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Matriz Gestión Control de Cambio</w:t>
            </w:r>
          </w:p>
          <w:p w:rsidR="00000000" w:rsidDel="00000000" w:rsidP="00000000" w:rsidRDefault="00000000" w:rsidRPr="00000000" w14:paraId="000000B8">
            <w:pPr>
              <w:widowControl w:val="1"/>
              <w:rPr>
                <w:rFonts w:ascii="Roboto" w:cs="Roboto" w:eastAsia="Roboto" w:hAnsi="Roboto"/>
                <w:b w:val="0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Implementación y Cierre:</w:t>
            </w:r>
          </w:p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Pruebas Final</w:t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Reporte estatus final del Proyecto</w:t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Implantación</w:t>
            </w:r>
          </w:p>
          <w:p w:rsidR="00000000" w:rsidDel="00000000" w:rsidP="00000000" w:rsidRDefault="00000000" w:rsidRPr="00000000" w14:paraId="000000BD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Soporte y Mantención</w:t>
            </w:r>
          </w:p>
          <w:p w:rsidR="00000000" w:rsidDel="00000000" w:rsidP="00000000" w:rsidRDefault="00000000" w:rsidRPr="00000000" w14:paraId="000000BE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 de Capacitación</w:t>
            </w:r>
          </w:p>
          <w:p w:rsidR="00000000" w:rsidDel="00000000" w:rsidP="00000000" w:rsidRDefault="00000000" w:rsidRPr="00000000" w14:paraId="000000BF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Manuales de Usuarios y 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Criterios de Éxito: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chatbot "FARMACON" proporciona respuestas precisas en al menos el 90% de las consultas realizadas.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portal de autoayuda está disponible para los clientes las 24 horas del día, los 7 días de la semana.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base de conocimientos contiene información relevante sobre las principales consultas de los clientes en farmacias.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se completa dentro del presupuesto estimado y el plazo de tiempo establecido.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Exclusiones: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Este proyecto no incluye el desarrollo de una plataforma de venta de productos farmacéuticos.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abordan cuestiones relacionadas con el cumplimiento regulatorio de la industria farmacéutica.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 Base del cronograma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Riesgos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KPI Iniciales de Proyecto (Métricas de Calidad)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34099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10963" y="3619028"/>
                        <a:ext cx="187007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6.9999980926513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Nombre del Proyecto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891.0000610351562" w:right="0" w:firstLine="3782.0001220703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Versión 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6715126</wp:posOffset>
              </wp:positionH>
              <wp:positionV relativeFrom="page">
                <wp:posOffset>741681</wp:posOffset>
              </wp:positionV>
              <wp:extent cx="1889125" cy="340995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9125" cy="3409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raf.mallea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krc/NsM3PyeoHzveoHGW32fsWA==">CgMxLjA4AHIhMWNPUDJ3OG5PZXIwaXNCZ1BveURRbEJWejJpcUp2NDZo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2022-05-21T23:00:00Z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