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6FB4" w14:textId="77777777" w:rsidR="00BF5538" w:rsidRPr="00C5005A" w:rsidRDefault="00BF5538" w:rsidP="00BF5538">
      <w:pPr>
        <w:spacing w:after="0"/>
        <w:jc w:val="right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>Paweł Świątkowski</w:t>
      </w:r>
    </w:p>
    <w:p w14:paraId="14A93FDC" w14:textId="11DE4ED5" w:rsidR="00BF5538" w:rsidRPr="00C5005A" w:rsidRDefault="00BF5538" w:rsidP="002B30ED">
      <w:pPr>
        <w:spacing w:after="0"/>
        <w:jc w:val="center"/>
        <w:rPr>
          <w:rFonts w:cstheme="minorHAnsi"/>
          <w:noProof w:val="0"/>
          <w:sz w:val="24"/>
          <w:szCs w:val="24"/>
        </w:rPr>
      </w:pPr>
    </w:p>
    <w:p w14:paraId="3C038AE0" w14:textId="77777777" w:rsidR="00BF5538" w:rsidRPr="00C5005A" w:rsidRDefault="00BF5538" w:rsidP="00BF5538">
      <w:pPr>
        <w:jc w:val="center"/>
        <w:rPr>
          <w:rFonts w:cstheme="minorHAnsi"/>
          <w:b/>
          <w:bCs/>
          <w:noProof w:val="0"/>
          <w:sz w:val="24"/>
          <w:szCs w:val="24"/>
        </w:rPr>
      </w:pPr>
      <w:r w:rsidRPr="00C5005A">
        <w:rPr>
          <w:rFonts w:cstheme="minorHAnsi"/>
          <w:b/>
          <w:bCs/>
          <w:noProof w:val="0"/>
          <w:sz w:val="24"/>
          <w:szCs w:val="24"/>
        </w:rPr>
        <w:t>TKOM – dokumentacja wstępna</w:t>
      </w:r>
    </w:p>
    <w:p w14:paraId="6EF396CD" w14:textId="198EC6D8" w:rsidR="00BF5538" w:rsidRPr="00C5005A" w:rsidRDefault="00BF5538" w:rsidP="00BF5538">
      <w:pPr>
        <w:jc w:val="center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 xml:space="preserve">Temat: Język </w:t>
      </w:r>
      <w:r w:rsidR="00774537" w:rsidRPr="00C5005A">
        <w:rPr>
          <w:rFonts w:cstheme="minorHAnsi"/>
          <w:noProof w:val="0"/>
          <w:sz w:val="24"/>
          <w:szCs w:val="24"/>
        </w:rPr>
        <w:t xml:space="preserve">konwersji </w:t>
      </w:r>
      <w:r w:rsidR="00CC3C16" w:rsidRPr="00C5005A">
        <w:rPr>
          <w:rFonts w:cstheme="minorHAnsi"/>
          <w:noProof w:val="0"/>
          <w:sz w:val="24"/>
          <w:szCs w:val="24"/>
        </w:rPr>
        <w:t>rzędów wielkości (przedrostków)</w:t>
      </w:r>
    </w:p>
    <w:p w14:paraId="11ED381A" w14:textId="77777777" w:rsidR="00BF5538" w:rsidRPr="00C5005A" w:rsidRDefault="00BF5538">
      <w:pPr>
        <w:rPr>
          <w:rFonts w:cstheme="minorHAnsi"/>
          <w:noProof w:val="0"/>
        </w:rPr>
      </w:pPr>
    </w:p>
    <w:p w14:paraId="548DFA36" w14:textId="77777777" w:rsidR="00BF5538" w:rsidRPr="00C5005A" w:rsidRDefault="00BF5538" w:rsidP="0041451A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C5005A">
        <w:rPr>
          <w:rFonts w:cstheme="minorHAnsi"/>
          <w:b/>
          <w:bCs/>
          <w:noProof w:val="0"/>
        </w:rPr>
        <w:t>Opis funkcjonalny</w:t>
      </w:r>
    </w:p>
    <w:p w14:paraId="6085AC5D" w14:textId="16F11BED" w:rsidR="0028318B" w:rsidRPr="00C5005A" w:rsidRDefault="00751138" w:rsidP="0028318B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C5005A">
        <w:rPr>
          <w:rFonts w:cstheme="minorHAnsi"/>
          <w:noProof w:val="0"/>
        </w:rPr>
        <w:t xml:space="preserve">Celem projektu </w:t>
      </w:r>
      <w:r w:rsidR="007232B2" w:rsidRPr="00C5005A">
        <w:rPr>
          <w:rFonts w:cstheme="minorHAnsi"/>
          <w:noProof w:val="0"/>
        </w:rPr>
        <w:t xml:space="preserve">jest stworzenie </w:t>
      </w:r>
      <w:r w:rsidR="00667645" w:rsidRPr="00C5005A">
        <w:rPr>
          <w:rFonts w:cstheme="minorHAnsi"/>
          <w:noProof w:val="0"/>
        </w:rPr>
        <w:t xml:space="preserve">interpretera prostego języka wspomagającego </w:t>
      </w:r>
      <w:r w:rsidR="00AE4C7B" w:rsidRPr="00C5005A">
        <w:rPr>
          <w:rFonts w:cstheme="minorHAnsi"/>
          <w:noProof w:val="0"/>
        </w:rPr>
        <w:t xml:space="preserve">obliczenia </w:t>
      </w:r>
      <w:r w:rsidR="00C951B3" w:rsidRPr="00C5005A">
        <w:rPr>
          <w:rFonts w:cstheme="minorHAnsi"/>
          <w:noProof w:val="0"/>
        </w:rPr>
        <w:t>rzędów wielkości</w:t>
      </w:r>
      <w:r w:rsidR="00D045A3" w:rsidRPr="00C5005A">
        <w:rPr>
          <w:rFonts w:cstheme="minorHAnsi"/>
          <w:noProof w:val="0"/>
        </w:rPr>
        <w:t xml:space="preserve"> (przedrostków jednostek).</w:t>
      </w:r>
    </w:p>
    <w:p w14:paraId="3AC9115D" w14:textId="7E2EB3BE" w:rsidR="006D5077" w:rsidRDefault="006D5077" w:rsidP="0028318B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Zaimplementowane moduły:</w:t>
      </w:r>
    </w:p>
    <w:p w14:paraId="60B28325" w14:textId="13848388" w:rsidR="006D5077" w:rsidRDefault="00AB0310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</w:t>
      </w:r>
      <w:r w:rsidR="00F008D3">
        <w:rPr>
          <w:rFonts w:cstheme="minorHAnsi"/>
          <w:noProof w:val="0"/>
        </w:rPr>
        <w:t>dczytywanie pliku źródłowego</w:t>
      </w:r>
      <w:r w:rsidR="00C3583E">
        <w:rPr>
          <w:rFonts w:cstheme="minorHAnsi"/>
          <w:noProof w:val="0"/>
        </w:rPr>
        <w:t xml:space="preserve"> (</w:t>
      </w:r>
      <w:r w:rsidR="009F46B3">
        <w:rPr>
          <w:rFonts w:cstheme="minorHAnsi"/>
          <w:noProof w:val="0"/>
        </w:rPr>
        <w:t>FileReader)</w:t>
      </w:r>
    </w:p>
    <w:p w14:paraId="61B01A5B" w14:textId="65ED077C" w:rsidR="00F008D3" w:rsidRDefault="00F008D3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leksykalny</w:t>
      </w:r>
      <w:r w:rsidR="009F46B3">
        <w:rPr>
          <w:rFonts w:cstheme="minorHAnsi"/>
          <w:noProof w:val="0"/>
        </w:rPr>
        <w:t xml:space="preserve"> (Lexer)</w:t>
      </w:r>
    </w:p>
    <w:p w14:paraId="19680211" w14:textId="533FDCBA" w:rsidR="00F008D3" w:rsidRDefault="009B3B3A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składniowy</w:t>
      </w:r>
      <w:r w:rsidR="009F46B3">
        <w:rPr>
          <w:rFonts w:cstheme="minorHAnsi"/>
          <w:noProof w:val="0"/>
        </w:rPr>
        <w:t xml:space="preserve"> (</w:t>
      </w:r>
      <w:r w:rsidR="00CD51FC">
        <w:rPr>
          <w:rFonts w:cstheme="minorHAnsi"/>
          <w:noProof w:val="0"/>
        </w:rPr>
        <w:t>Parser)</w:t>
      </w:r>
    </w:p>
    <w:p w14:paraId="5052E4BD" w14:textId="35890AA5" w:rsidR="009B3B3A" w:rsidRDefault="009B3B3A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</w:t>
      </w:r>
      <w:r w:rsidR="00F11723">
        <w:rPr>
          <w:rFonts w:cstheme="minorHAnsi"/>
          <w:noProof w:val="0"/>
        </w:rPr>
        <w:t>tor semantyczny</w:t>
      </w:r>
      <w:r w:rsidR="00CD51FC">
        <w:rPr>
          <w:rFonts w:cstheme="minorHAnsi"/>
          <w:noProof w:val="0"/>
        </w:rPr>
        <w:t xml:space="preserve"> (</w:t>
      </w:r>
      <w:r w:rsidR="00741F19">
        <w:rPr>
          <w:rFonts w:cstheme="minorHAnsi"/>
          <w:noProof w:val="0"/>
        </w:rPr>
        <w:t>SemanticAnalyzer)</w:t>
      </w:r>
    </w:p>
    <w:p w14:paraId="2FCA3133" w14:textId="4B4ADAC6" w:rsidR="00AB0310" w:rsidRPr="0028318B" w:rsidRDefault="00AB0310" w:rsidP="00AB0310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obsługi błędów</w:t>
      </w:r>
      <w:r w:rsidR="00CA067C">
        <w:rPr>
          <w:rFonts w:cstheme="minorHAnsi"/>
          <w:noProof w:val="0"/>
        </w:rPr>
        <w:t xml:space="preserve"> (ErrorHandler)</w:t>
      </w:r>
    </w:p>
    <w:p w14:paraId="6CF6706C" w14:textId="636A7531" w:rsidR="008064F0" w:rsidRDefault="008064F0" w:rsidP="006D5077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wykonywania kodu</w:t>
      </w:r>
      <w:r w:rsidR="00CA067C">
        <w:rPr>
          <w:rFonts w:cstheme="minorHAnsi"/>
          <w:noProof w:val="0"/>
        </w:rPr>
        <w:t xml:space="preserve"> (Executor)</w:t>
      </w:r>
    </w:p>
    <w:p w14:paraId="1C19A892" w14:textId="70CC1670" w:rsidR="00290E2D" w:rsidRPr="0028318B" w:rsidRDefault="00290E2D" w:rsidP="0028318B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28318B">
        <w:rPr>
          <w:rFonts w:cstheme="minorHAnsi"/>
          <w:noProof w:val="0"/>
        </w:rPr>
        <w:t xml:space="preserve">Język ma wbudowanych kilka typów przedrostków </w:t>
      </w:r>
      <w:r w:rsidR="00D507CD" w:rsidRPr="0028318B">
        <w:rPr>
          <w:rFonts w:cstheme="minorHAnsi"/>
          <w:noProof w:val="0"/>
        </w:rPr>
        <w:t xml:space="preserve">jednostek </w:t>
      </w:r>
      <w:r w:rsidRPr="0028318B">
        <w:rPr>
          <w:rFonts w:cstheme="minorHAnsi"/>
          <w:noProof w:val="0"/>
        </w:rPr>
        <w:t>SI tj. MIKRO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MILI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CENTY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KILO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MEGA</w:t>
      </w:r>
      <w:r w:rsidR="00045C43" w:rsidRPr="0028318B">
        <w:rPr>
          <w:rFonts w:cstheme="minorHAnsi"/>
          <w:noProof w:val="0"/>
        </w:rPr>
        <w:t>,</w:t>
      </w:r>
      <w:r w:rsidRPr="0028318B">
        <w:rPr>
          <w:rFonts w:cstheme="minorHAnsi"/>
          <w:noProof w:val="0"/>
        </w:rPr>
        <w:t xml:space="preserve"> GIGA. Istnieje jednak również możliwość </w:t>
      </w:r>
      <w:r w:rsidR="00552FA7" w:rsidRPr="0028318B">
        <w:rPr>
          <w:rFonts w:cstheme="minorHAnsi"/>
          <w:noProof w:val="0"/>
        </w:rPr>
        <w:t>deklarowania</w:t>
      </w:r>
      <w:r w:rsidR="003B1D4F" w:rsidRPr="0028318B">
        <w:rPr>
          <w:rFonts w:cstheme="minorHAnsi"/>
          <w:noProof w:val="0"/>
        </w:rPr>
        <w:t xml:space="preserve"> własnych typów </w:t>
      </w:r>
      <w:r w:rsidR="00EA3730" w:rsidRPr="0028318B">
        <w:rPr>
          <w:rFonts w:cstheme="minorHAnsi"/>
          <w:noProof w:val="0"/>
        </w:rPr>
        <w:t xml:space="preserve">zmiennych </w:t>
      </w:r>
      <w:r w:rsidR="003B1D4F" w:rsidRPr="0028318B">
        <w:rPr>
          <w:rFonts w:cstheme="minorHAnsi"/>
          <w:noProof w:val="0"/>
        </w:rPr>
        <w:t xml:space="preserve">poprzez definicję ich w </w:t>
      </w:r>
      <w:r w:rsidR="00483E01" w:rsidRPr="0028318B">
        <w:rPr>
          <w:rFonts w:cstheme="minorHAnsi"/>
          <w:noProof w:val="0"/>
        </w:rPr>
        <w:t>pliku konfiguracyjnym.</w:t>
      </w:r>
      <w:r w:rsidRPr="0028318B">
        <w:rPr>
          <w:rFonts w:cstheme="minorHAnsi"/>
          <w:noProof w:val="0"/>
        </w:rPr>
        <w:t xml:space="preserve"> </w:t>
      </w:r>
    </w:p>
    <w:p w14:paraId="772885E6" w14:textId="3914ECFD" w:rsidR="00B76053" w:rsidRPr="00800714" w:rsidRDefault="00D45010" w:rsidP="00800714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 xml:space="preserve">Język zawiera takie konstrukcje jak: </w:t>
      </w:r>
      <w:r w:rsidR="00E62445" w:rsidRPr="00800714">
        <w:rPr>
          <w:rFonts w:cstheme="minorHAnsi"/>
          <w:noProof w:val="0"/>
        </w:rPr>
        <w:t>instrukc</w:t>
      </w:r>
      <w:r w:rsidR="00784F8D" w:rsidRPr="00800714">
        <w:rPr>
          <w:rFonts w:cstheme="minorHAnsi"/>
          <w:noProof w:val="0"/>
        </w:rPr>
        <w:t>j</w:t>
      </w:r>
      <w:r w:rsidR="00E62445" w:rsidRPr="00800714">
        <w:rPr>
          <w:rFonts w:cstheme="minorHAnsi"/>
          <w:noProof w:val="0"/>
        </w:rPr>
        <w:t xml:space="preserve">e warunkowe, pętle, </w:t>
      </w:r>
      <w:r w:rsidR="00EC4082" w:rsidRPr="00800714">
        <w:rPr>
          <w:rFonts w:cstheme="minorHAnsi"/>
          <w:noProof w:val="0"/>
        </w:rPr>
        <w:t>funkc</w:t>
      </w:r>
      <w:r w:rsidR="00E346E8" w:rsidRPr="00800714">
        <w:rPr>
          <w:rFonts w:cstheme="minorHAnsi"/>
          <w:noProof w:val="0"/>
        </w:rPr>
        <w:t>je</w:t>
      </w:r>
      <w:r w:rsidR="00BB1BDC" w:rsidRPr="00800714">
        <w:rPr>
          <w:rFonts w:cstheme="minorHAnsi"/>
          <w:noProof w:val="0"/>
        </w:rPr>
        <w:t>.</w:t>
      </w:r>
    </w:p>
    <w:p w14:paraId="72D48418" w14:textId="32E21C72" w:rsidR="00EF0256" w:rsidRDefault="000B5EAA" w:rsidP="00800714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>Stworzony i</w:t>
      </w:r>
      <w:r w:rsidR="00EF0256" w:rsidRPr="00800714">
        <w:rPr>
          <w:rFonts w:cstheme="minorHAnsi"/>
          <w:noProof w:val="0"/>
        </w:rPr>
        <w:t>nterpr</w:t>
      </w:r>
      <w:r w:rsidR="001A6D2F" w:rsidRPr="00800714">
        <w:rPr>
          <w:rFonts w:cstheme="minorHAnsi"/>
          <w:noProof w:val="0"/>
        </w:rPr>
        <w:t>e</w:t>
      </w:r>
      <w:r w:rsidR="00EF0256" w:rsidRPr="00800714">
        <w:rPr>
          <w:rFonts w:cstheme="minorHAnsi"/>
          <w:noProof w:val="0"/>
        </w:rPr>
        <w:t>ter jest aplikacją konsolową</w:t>
      </w:r>
      <w:r w:rsidR="00F674D2" w:rsidRPr="00800714">
        <w:rPr>
          <w:rFonts w:cstheme="minorHAnsi"/>
          <w:noProof w:val="0"/>
        </w:rPr>
        <w:t>.</w:t>
      </w:r>
    </w:p>
    <w:p w14:paraId="65C4CF5E" w14:textId="3553517C" w:rsidR="004926A4" w:rsidRPr="00F23B9A" w:rsidRDefault="00B36E7E" w:rsidP="00F23B9A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Podczas analizy </w:t>
      </w:r>
      <w:r w:rsidR="002B57B0">
        <w:rPr>
          <w:rFonts w:cstheme="minorHAnsi"/>
          <w:noProof w:val="0"/>
        </w:rPr>
        <w:t xml:space="preserve">leksykalnej, składniowej bądź semantycznej pierwszy napotkany błąd będzie </w:t>
      </w:r>
      <w:r w:rsidR="00967B73">
        <w:rPr>
          <w:rFonts w:cstheme="minorHAnsi"/>
          <w:noProof w:val="0"/>
        </w:rPr>
        <w:t>zgłaszany użytkownikowi</w:t>
      </w:r>
    </w:p>
    <w:p w14:paraId="4A543C9D" w14:textId="77777777" w:rsidR="004926A4" w:rsidRPr="004A103F" w:rsidRDefault="004926A4" w:rsidP="0041451A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Założenia</w:t>
      </w:r>
    </w:p>
    <w:p w14:paraId="1CA6295B" w14:textId="781E6F69" w:rsidR="004926A4" w:rsidRPr="004A103F" w:rsidRDefault="00376387" w:rsidP="00800714">
      <w:pPr>
        <w:pStyle w:val="Akapitzlist"/>
        <w:numPr>
          <w:ilvl w:val="0"/>
          <w:numId w:val="4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wartości logiczne reprezentowane są przez typ INTEGER</w:t>
      </w:r>
      <w:r w:rsidR="00297C98" w:rsidRPr="004A103F">
        <w:rPr>
          <w:rFonts w:cstheme="minorHAnsi"/>
          <w:noProof w:val="0"/>
        </w:rPr>
        <w:t>, wartość równa 0 równoważna jest FALSE, każda inna wartość równoważna jest TRUE</w:t>
      </w:r>
    </w:p>
    <w:p w14:paraId="40E234D6" w14:textId="273169D1" w:rsidR="00297C98" w:rsidRPr="004A103F" w:rsidRDefault="00C65D9C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dla programisty dostępna jest funkcja print(</w:t>
      </w:r>
      <w:r w:rsidR="00B969B8" w:rsidRPr="004A103F">
        <w:rPr>
          <w:rFonts w:cstheme="minorHAnsi"/>
          <w:noProof w:val="0"/>
        </w:rPr>
        <w:t>TYPE</w:t>
      </w:r>
      <w:r w:rsidRPr="004A103F">
        <w:rPr>
          <w:rFonts w:cstheme="minorHAnsi"/>
          <w:noProof w:val="0"/>
        </w:rPr>
        <w:t>)</w:t>
      </w:r>
      <w:r w:rsidR="00D346D9" w:rsidRPr="004A103F">
        <w:rPr>
          <w:rFonts w:cstheme="minorHAnsi"/>
          <w:noProof w:val="0"/>
        </w:rPr>
        <w:t xml:space="preserve"> umożliwiająca wyświetlenie wartości zmiennej przekaza</w:t>
      </w:r>
      <w:r w:rsidR="00C875EA" w:rsidRPr="004A103F">
        <w:rPr>
          <w:rFonts w:cstheme="minorHAnsi"/>
          <w:noProof w:val="0"/>
        </w:rPr>
        <w:t>nej jako argument</w:t>
      </w:r>
    </w:p>
    <w:p w14:paraId="3C1C2677" w14:textId="2766B54B" w:rsidR="00C875EA" w:rsidRPr="004A103F" w:rsidRDefault="00C875EA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musi mieć zdefiniowaną</w:t>
      </w:r>
      <w:r w:rsidR="006D21AA">
        <w:rPr>
          <w:rFonts w:cstheme="minorHAnsi"/>
          <w:noProof w:val="0"/>
        </w:rPr>
        <w:t xml:space="preserve"> dokładnie jedną</w:t>
      </w:r>
      <w:r w:rsidR="00666BE8" w:rsidRPr="004A103F">
        <w:rPr>
          <w:rFonts w:cstheme="minorHAnsi"/>
          <w:noProof w:val="0"/>
        </w:rPr>
        <w:t xml:space="preserve"> funkcję</w:t>
      </w:r>
      <w:r w:rsidR="005600B6">
        <w:rPr>
          <w:rFonts w:cstheme="minorHAnsi"/>
          <w:noProof w:val="0"/>
        </w:rPr>
        <w:t xml:space="preserve"> INTEGER</w:t>
      </w:r>
      <w:r w:rsidR="00666BE8" w:rsidRPr="004A103F">
        <w:rPr>
          <w:rFonts w:cstheme="minorHAnsi"/>
          <w:noProof w:val="0"/>
        </w:rPr>
        <w:t xml:space="preserve"> main()</w:t>
      </w:r>
      <w:r w:rsidR="00FB6DD0" w:rsidRPr="004A103F">
        <w:rPr>
          <w:rFonts w:cstheme="minorHAnsi"/>
          <w:noProof w:val="0"/>
        </w:rPr>
        <w:t xml:space="preserve"> zwracającą wartość liczbową typu INTEGER</w:t>
      </w:r>
      <w:r w:rsidR="00152170" w:rsidRPr="004A103F">
        <w:rPr>
          <w:rFonts w:cstheme="minorHAnsi"/>
          <w:noProof w:val="0"/>
        </w:rPr>
        <w:t xml:space="preserve"> oraz nie przyjmującą żadnych argumentów</w:t>
      </w:r>
      <w:r w:rsidR="00564565" w:rsidRPr="004A103F">
        <w:rPr>
          <w:rFonts w:cstheme="minorHAnsi"/>
          <w:noProof w:val="0"/>
        </w:rPr>
        <w:t>. To od tej funkcji zacznie być wykonywany kod programu.</w:t>
      </w:r>
    </w:p>
    <w:p w14:paraId="69C67D85" w14:textId="516B650B" w:rsidR="00AA04E4" w:rsidRPr="004A103F" w:rsidRDefault="00AA04E4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separa</w:t>
      </w:r>
      <w:r w:rsidR="009C1484" w:rsidRPr="004A103F">
        <w:rPr>
          <w:rFonts w:cstheme="minorHAnsi"/>
          <w:noProof w:val="0"/>
        </w:rPr>
        <w:t>torem dziesiętnym liczby jest „.” (kropka)</w:t>
      </w:r>
    </w:p>
    <w:p w14:paraId="3997BA37" w14:textId="3403ABFC" w:rsidR="004670D8" w:rsidRPr="004A103F" w:rsidRDefault="0008660B" w:rsidP="00800714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jako argument wyrażeń warunkowych mo</w:t>
      </w:r>
      <w:r w:rsidR="00F243BA" w:rsidRPr="004A103F">
        <w:rPr>
          <w:rFonts w:cstheme="minorHAnsi"/>
          <w:noProof w:val="0"/>
        </w:rPr>
        <w:t>gą występować jedynie operacje logiczne</w:t>
      </w:r>
    </w:p>
    <w:p w14:paraId="5BB147EC" w14:textId="1EC50C78" w:rsidR="005B2BCE" w:rsidRPr="004A103F" w:rsidRDefault="00B03F97" w:rsidP="00800714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funkcji nie da się przeciążać</w:t>
      </w:r>
    </w:p>
    <w:p w14:paraId="360DF58E" w14:textId="1D481A9B" w:rsidR="004A103F" w:rsidRDefault="004A103F" w:rsidP="00800714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cały program podany na wejście interpretera musi znajdować się w jednym pliku</w:t>
      </w:r>
    </w:p>
    <w:p w14:paraId="518418F3" w14:textId="36033D1C" w:rsidR="00596C7A" w:rsidRPr="004A103F" w:rsidRDefault="00596C7A" w:rsidP="00800714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>
        <w:rPr>
          <w:rFonts w:cstheme="minorHAnsi"/>
          <w:noProof w:val="0"/>
        </w:rPr>
        <w:t>jeżeli przy dek</w:t>
      </w:r>
      <w:r w:rsidR="00EE7609">
        <w:rPr>
          <w:rFonts w:cstheme="minorHAnsi"/>
          <w:noProof w:val="0"/>
        </w:rPr>
        <w:t>lara</w:t>
      </w:r>
      <w:r w:rsidR="00E84AE1">
        <w:rPr>
          <w:rFonts w:cstheme="minorHAnsi"/>
          <w:noProof w:val="0"/>
        </w:rPr>
        <w:t>cji zmiennej nie przypisano jej żadnej wartości, domyślnie będzie</w:t>
      </w:r>
      <w:r w:rsidR="00800714">
        <w:rPr>
          <w:rFonts w:cstheme="minorHAnsi"/>
          <w:noProof w:val="0"/>
        </w:rPr>
        <w:t xml:space="preserve"> </w:t>
      </w:r>
      <w:r w:rsidR="00E84AE1">
        <w:rPr>
          <w:rFonts w:cstheme="minorHAnsi"/>
          <w:noProof w:val="0"/>
        </w:rPr>
        <w:t>ona przyjmowała wartość 0</w:t>
      </w:r>
    </w:p>
    <w:p w14:paraId="2D8D4520" w14:textId="77777777" w:rsidR="00F17F44" w:rsidRPr="004A103F" w:rsidRDefault="00B9293A" w:rsidP="004926A4">
      <w:pPr>
        <w:pStyle w:val="Akapitzlist"/>
        <w:numPr>
          <w:ilvl w:val="0"/>
          <w:numId w:val="1"/>
        </w:numPr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Tokeny:</w:t>
      </w:r>
    </w:p>
    <w:p w14:paraId="1FA1B7E4" w14:textId="77777777" w:rsidR="00590A4B" w:rsidRPr="001A6D2F" w:rsidRDefault="00590A4B" w:rsidP="00590A4B">
      <w:pPr>
        <w:spacing w:after="0"/>
        <w:ind w:left="708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"function" "return" "if" "else" "while"</w:t>
      </w:r>
    </w:p>
    <w:p w14:paraId="1A186273" w14:textId="219ECC8A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"{"  "}"  "("  ")"</w:t>
      </w:r>
      <w:bookmarkStart w:id="0" w:name="_GoBack"/>
      <w:bookmarkEnd w:id="0"/>
    </w:p>
    <w:p w14:paraId="3485873B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"+"  "-"  "*"  "/"  </w:t>
      </w:r>
    </w:p>
    <w:p w14:paraId="01A1B7C8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"="  "!"</w:t>
      </w:r>
    </w:p>
    <w:p w14:paraId="341422DD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"&amp;&amp;"  "||" "=="  "!="  "&lt;"  "&lt;="  "&gt;"  "&gt;=" </w:t>
      </w:r>
    </w:p>
    <w:p w14:paraId="038A3C66" w14:textId="77777777" w:rsidR="00590A4B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","  ";"</w:t>
      </w:r>
    </w:p>
    <w:p w14:paraId="7F0CB859" w14:textId="66E3CBD3" w:rsidR="000C6791" w:rsidRPr="00EF0256" w:rsidRDefault="00AC464E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"MIKRO" "MILI" "CENTY" "KILO" "MEGA" "GIGA"</w:t>
      </w:r>
      <w:r w:rsidR="00590A4B" w:rsidRPr="00EF0256">
        <w:rPr>
          <w:rFonts w:ascii="Consolas" w:hAnsi="Consolas"/>
          <w:noProof w:val="0"/>
        </w:rPr>
        <w:t xml:space="preserve"> </w:t>
      </w:r>
    </w:p>
    <w:p w14:paraId="693BD84D" w14:textId="773AE027" w:rsidR="00B9293A" w:rsidRPr="00EF0256" w:rsidRDefault="00590A4B" w:rsidP="00590A4B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"INTEGER" "DOUBLE" </w:t>
      </w:r>
    </w:p>
    <w:p w14:paraId="37E5EFDB" w14:textId="558B084C" w:rsidR="00697166" w:rsidRDefault="004926A4" w:rsidP="00697166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lastRenderedPageBreak/>
        <w:t>Formalny opis gramatyki</w:t>
      </w:r>
    </w:p>
    <w:p w14:paraId="2C8F9D6C" w14:textId="77777777" w:rsidR="00D84B6D" w:rsidRDefault="007E0235" w:rsidP="007E0235">
      <w:pPr>
        <w:pStyle w:val="Akapitzlist"/>
        <w:spacing w:before="240"/>
        <w:rPr>
          <w:rFonts w:cstheme="minorHAnsi"/>
          <w:noProof w:val="0"/>
        </w:rPr>
      </w:pPr>
      <w:r w:rsidRPr="00EB0CB4">
        <w:rPr>
          <w:rFonts w:cstheme="minorHAnsi"/>
          <w:noProof w:val="0"/>
          <w:u w:val="single"/>
        </w:rPr>
        <w:t>Uwaga</w:t>
      </w:r>
      <w:r>
        <w:rPr>
          <w:rFonts w:cstheme="minorHAnsi"/>
          <w:noProof w:val="0"/>
        </w:rPr>
        <w:t xml:space="preserve">: w celu zwiększenia </w:t>
      </w:r>
      <w:r w:rsidR="000B23AE">
        <w:rPr>
          <w:rFonts w:cstheme="minorHAnsi"/>
          <w:noProof w:val="0"/>
        </w:rPr>
        <w:t>czytelności gramatyki, podczas jej definiowania zostały zastosowane pewne odstępstwa od notacji EBNF</w:t>
      </w:r>
      <w:r w:rsidR="00D84B6D">
        <w:rPr>
          <w:rFonts w:cstheme="minorHAnsi"/>
          <w:noProof w:val="0"/>
        </w:rPr>
        <w:t>:</w:t>
      </w:r>
    </w:p>
    <w:p w14:paraId="51CA3303" w14:textId="60380C6E" w:rsidR="007E0235" w:rsidRDefault="00D84B6D" w:rsidP="007E0235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</w:t>
      </w:r>
      <w:r w:rsidR="00372893">
        <w:rPr>
          <w:rFonts w:cstheme="minorHAnsi"/>
          <w:noProof w:val="0"/>
        </w:rPr>
        <w:t>nie jest stosowany operator konkatenacji ‘,’</w:t>
      </w:r>
      <w:r>
        <w:rPr>
          <w:rFonts w:cstheme="minorHAnsi"/>
          <w:noProof w:val="0"/>
        </w:rPr>
        <w:t xml:space="preserve"> (przecinek)</w:t>
      </w:r>
    </w:p>
    <w:p w14:paraId="2E44958C" w14:textId="2E93B5AE" w:rsidR="004A7F32" w:rsidRDefault="004A7F32" w:rsidP="007E0235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zostały pominięte </w:t>
      </w:r>
      <w:r w:rsidR="00735C16">
        <w:rPr>
          <w:rFonts w:cstheme="minorHAnsi"/>
          <w:noProof w:val="0"/>
        </w:rPr>
        <w:t>symbole</w:t>
      </w:r>
      <w:r>
        <w:rPr>
          <w:rFonts w:cstheme="minorHAnsi"/>
          <w:noProof w:val="0"/>
        </w:rPr>
        <w:t xml:space="preserve"> białych znaków</w:t>
      </w:r>
    </w:p>
    <w:p w14:paraId="48C4E0ED" w14:textId="2BE6831E" w:rsidR="00FB1257" w:rsidRPr="007E0235" w:rsidRDefault="00FB1257" w:rsidP="007E0235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notację należy rozumieć w taki sposób, że spacja w notacji oznacza dowolną ilość białych znaków oraz konkatenację tokenów występujących po obu jej </w:t>
      </w:r>
      <w:r w:rsidR="00BB7F69">
        <w:rPr>
          <w:rFonts w:cstheme="minorHAnsi"/>
          <w:noProof w:val="0"/>
        </w:rPr>
        <w:t>s</w:t>
      </w:r>
      <w:r>
        <w:rPr>
          <w:rFonts w:cstheme="minorHAnsi"/>
          <w:noProof w:val="0"/>
        </w:rPr>
        <w:t>tronach</w:t>
      </w:r>
    </w:p>
    <w:p w14:paraId="0B2F79AE" w14:textId="77777777" w:rsidR="00AA6EF6" w:rsidRPr="00EF0256" w:rsidRDefault="00AA6EF6" w:rsidP="00590A4B">
      <w:pPr>
        <w:pStyle w:val="Akapitzlist"/>
        <w:spacing w:before="240"/>
        <w:rPr>
          <w:rFonts w:ascii="Consolas" w:hAnsi="Consolas"/>
          <w:noProof w:val="0"/>
        </w:rPr>
      </w:pPr>
    </w:p>
    <w:p w14:paraId="375BC8E0" w14:textId="77777777" w:rsidR="00590A4B" w:rsidRPr="003E4C92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3E4C92">
        <w:rPr>
          <w:rFonts w:ascii="Consolas" w:hAnsi="Consolas"/>
          <w:b/>
          <w:bCs/>
          <w:noProof w:val="0"/>
          <w:sz w:val="20"/>
          <w:szCs w:val="20"/>
          <w:lang w:val="en-US"/>
        </w:rPr>
        <w:t>program</w:t>
      </w:r>
      <w:r w:rsidRPr="003E4C92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700C73" w:rsidRPr="003E4C92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3E4C92">
        <w:rPr>
          <w:rFonts w:ascii="Consolas" w:hAnsi="Consolas"/>
          <w:noProof w:val="0"/>
          <w:sz w:val="20"/>
          <w:szCs w:val="20"/>
          <w:lang w:val="en-US"/>
        </w:rPr>
        <w:tab/>
      </w:r>
      <w:r w:rsidRPr="003E4C92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3E4C92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3E4C92">
        <w:rPr>
          <w:rFonts w:ascii="Consolas" w:hAnsi="Consolas"/>
          <w:noProof w:val="0"/>
          <w:sz w:val="20"/>
          <w:szCs w:val="20"/>
          <w:lang w:val="en-US"/>
        </w:rPr>
        <w:t>{ functionDef };</w:t>
      </w:r>
    </w:p>
    <w:p w14:paraId="573609D9" w14:textId="568BDAB1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functionDef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"function" typedId parameters </w:t>
      </w:r>
      <w:r w:rsidR="009A5B3F">
        <w:rPr>
          <w:rFonts w:ascii="Consolas" w:hAnsi="Consolas"/>
          <w:noProof w:val="0"/>
          <w:sz w:val="20"/>
          <w:szCs w:val="20"/>
          <w:lang w:val="en-US"/>
        </w:rPr>
        <w:t>functionBody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;</w:t>
      </w:r>
    </w:p>
    <w:p w14:paraId="00B07ABB" w14:textId="3639864E" w:rsidR="009A5B3F" w:rsidRPr="009A5B3F" w:rsidRDefault="009A5B3F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>
        <w:rPr>
          <w:rFonts w:ascii="Consolas" w:hAnsi="Consolas"/>
          <w:b/>
          <w:bCs/>
          <w:noProof w:val="0"/>
          <w:sz w:val="20"/>
          <w:szCs w:val="20"/>
          <w:lang w:val="en-US"/>
        </w:rPr>
        <w:t>functionBody</w:t>
      </w:r>
      <w:r>
        <w:rPr>
          <w:rFonts w:ascii="Consolas" w:hAnsi="Consolas"/>
          <w:noProof w:val="0"/>
          <w:sz w:val="20"/>
          <w:szCs w:val="20"/>
          <w:lang w:val="en-US"/>
        </w:rPr>
        <w:tab/>
      </w:r>
      <w:r>
        <w:rPr>
          <w:rFonts w:ascii="Consolas" w:hAnsi="Consolas"/>
          <w:noProof w:val="0"/>
          <w:sz w:val="20"/>
          <w:szCs w:val="20"/>
          <w:lang w:val="en-US"/>
        </w:rPr>
        <w:tab/>
        <w:t xml:space="preserve">=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"{" { </w:t>
      </w:r>
      <w:r>
        <w:rPr>
          <w:rFonts w:ascii="Consolas" w:hAnsi="Consolas"/>
          <w:noProof w:val="0"/>
          <w:sz w:val="20"/>
          <w:szCs w:val="20"/>
          <w:lang w:val="en-US"/>
        </w:rPr>
        <w:t xml:space="preserve">statementBlock </w:t>
      </w:r>
      <w:r w:rsidRPr="00D02DA0">
        <w:rPr>
          <w:rFonts w:ascii="Consolas" w:hAnsi="Consolas"/>
          <w:noProof w:val="0"/>
          <w:sz w:val="20"/>
          <w:szCs w:val="20"/>
          <w:lang w:val="en-US"/>
        </w:rPr>
        <w:t>} "}"</w:t>
      </w:r>
    </w:p>
    <w:p w14:paraId="4F24A6D1" w14:textId="4E82883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parameters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"(" [ typedId { "," typedId } ] ")";</w:t>
      </w:r>
    </w:p>
    <w:p w14:paraId="4C2089B9" w14:textId="1E77E5C1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arguments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"(" [ </w:t>
      </w:r>
      <w:r w:rsidR="00077A2F" w:rsidRPr="001A6D2F">
        <w:rPr>
          <w:rFonts w:ascii="Consolas" w:hAnsi="Consolas"/>
          <w:noProof w:val="0"/>
          <w:sz w:val="20"/>
          <w:szCs w:val="20"/>
          <w:lang w:val="en-US"/>
        </w:rPr>
        <w:t xml:space="preserve">expression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{ "," </w:t>
      </w:r>
      <w:r w:rsidR="00077A2F" w:rsidRPr="001A6D2F">
        <w:rPr>
          <w:rFonts w:ascii="Consolas" w:hAnsi="Consolas"/>
          <w:noProof w:val="0"/>
          <w:sz w:val="20"/>
          <w:szCs w:val="20"/>
          <w:lang w:val="en-US"/>
        </w:rPr>
        <w:t xml:space="preserve">expression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} ] ")" </w:t>
      </w:r>
    </w:p>
    <w:p w14:paraId="53C1CFD6" w14:textId="2BF65C4C" w:rsidR="00DB712F" w:rsidRDefault="00590A4B" w:rsidP="00965AC4">
      <w:pPr>
        <w:pStyle w:val="Akapitzlist"/>
        <w:spacing w:before="240"/>
        <w:ind w:left="2835" w:hanging="2126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statementBlock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965AC4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0E3E96">
        <w:rPr>
          <w:rFonts w:ascii="Consolas" w:hAnsi="Consolas"/>
          <w:noProof w:val="0"/>
          <w:sz w:val="20"/>
          <w:szCs w:val="20"/>
          <w:lang w:val="en-US"/>
        </w:rPr>
        <w:t xml:space="preserve">(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"{" { </w:t>
      </w:r>
      <w:r w:rsidR="00C32845">
        <w:rPr>
          <w:rFonts w:ascii="Consolas" w:hAnsi="Consolas"/>
          <w:noProof w:val="0"/>
          <w:sz w:val="20"/>
          <w:szCs w:val="20"/>
          <w:lang w:val="en-US"/>
        </w:rPr>
        <w:t>singleStatement</w:t>
      </w:r>
      <w:r w:rsidR="008A1636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D02DA0">
        <w:rPr>
          <w:rFonts w:ascii="Consolas" w:hAnsi="Consolas"/>
          <w:noProof w:val="0"/>
          <w:sz w:val="20"/>
          <w:szCs w:val="20"/>
          <w:lang w:val="en-US"/>
        </w:rPr>
        <w:t>} "}"</w:t>
      </w:r>
      <w:r w:rsidR="000E3E96">
        <w:rPr>
          <w:rFonts w:ascii="Consolas" w:hAnsi="Consolas"/>
          <w:noProof w:val="0"/>
          <w:sz w:val="20"/>
          <w:szCs w:val="20"/>
          <w:lang w:val="en-US"/>
        </w:rPr>
        <w:t xml:space="preserve"> ) </w:t>
      </w:r>
      <w:r w:rsidR="00300AD2">
        <w:rPr>
          <w:rFonts w:ascii="Consolas" w:hAnsi="Consolas"/>
          <w:noProof w:val="0"/>
          <w:sz w:val="20"/>
          <w:szCs w:val="20"/>
          <w:lang w:val="en-US"/>
        </w:rPr>
        <w:t>|</w:t>
      </w:r>
      <w:r w:rsidR="00965AC4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B43675">
        <w:rPr>
          <w:rFonts w:ascii="Consolas" w:hAnsi="Consolas"/>
          <w:noProof w:val="0"/>
          <w:sz w:val="20"/>
          <w:szCs w:val="20"/>
          <w:lang w:val="en-US"/>
        </w:rPr>
        <w:t>singleStatement;</w:t>
      </w:r>
    </w:p>
    <w:p w14:paraId="0637C2DA" w14:textId="26570BE8" w:rsidR="00051996" w:rsidRPr="001A6D2F" w:rsidRDefault="00DB712F" w:rsidP="00051996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>
        <w:rPr>
          <w:rFonts w:ascii="Consolas" w:hAnsi="Consolas"/>
          <w:b/>
          <w:bCs/>
          <w:noProof w:val="0"/>
          <w:sz w:val="20"/>
          <w:szCs w:val="20"/>
          <w:lang w:val="en-US"/>
        </w:rPr>
        <w:t>singleStatement</w:t>
      </w:r>
      <w:r>
        <w:rPr>
          <w:rFonts w:ascii="Consolas" w:hAnsi="Consolas"/>
          <w:b/>
          <w:bCs/>
          <w:noProof w:val="0"/>
          <w:sz w:val="20"/>
          <w:szCs w:val="20"/>
          <w:lang w:val="en-US"/>
        </w:rPr>
        <w:tab/>
      </w:r>
      <w:r>
        <w:rPr>
          <w:rFonts w:ascii="Consolas" w:hAnsi="Consolas"/>
          <w:noProof w:val="0"/>
          <w:sz w:val="20"/>
          <w:szCs w:val="20"/>
          <w:lang w:val="en-US"/>
        </w:rPr>
        <w:t xml:space="preserve">= </w:t>
      </w:r>
      <w:r w:rsidR="00051996" w:rsidRPr="001A6D2F">
        <w:rPr>
          <w:rFonts w:ascii="Consolas" w:hAnsi="Consolas"/>
          <w:noProof w:val="0"/>
          <w:sz w:val="20"/>
          <w:szCs w:val="20"/>
          <w:lang w:val="en-US"/>
        </w:rPr>
        <w:t>ifStatement | whileStatement | returnStatement |</w:t>
      </w:r>
    </w:p>
    <w:p w14:paraId="7F7F3F1F" w14:textId="1AE77260" w:rsidR="00DB712F" w:rsidRPr="00DB712F" w:rsidRDefault="00051996" w:rsidP="00051996">
      <w:pPr>
        <w:pStyle w:val="Akapitzlist"/>
        <w:spacing w:before="240"/>
        <w:ind w:left="709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  </w:t>
      </w:r>
      <w:r>
        <w:rPr>
          <w:rFonts w:ascii="Consolas" w:hAnsi="Consolas"/>
          <w:noProof w:val="0"/>
          <w:sz w:val="20"/>
          <w:szCs w:val="20"/>
          <w:lang w:val="en-US"/>
        </w:rPr>
        <w:tab/>
      </w:r>
      <w:r>
        <w:rPr>
          <w:rFonts w:ascii="Consolas" w:hAnsi="Consolas"/>
          <w:noProof w:val="0"/>
          <w:sz w:val="20"/>
          <w:szCs w:val="20"/>
          <w:lang w:val="en-US"/>
        </w:rPr>
        <w:tab/>
      </w:r>
      <w:r>
        <w:rPr>
          <w:rFonts w:ascii="Consolas" w:hAnsi="Consolas"/>
          <w:noProof w:val="0"/>
          <w:sz w:val="20"/>
          <w:szCs w:val="20"/>
          <w:lang w:val="en-US"/>
        </w:rPr>
        <w:tab/>
        <w:t xml:space="preserve"> 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initStatement | assignStatement | </w:t>
      </w:r>
      <w:r w:rsidRPr="00D02DA0">
        <w:rPr>
          <w:rFonts w:ascii="Consolas" w:hAnsi="Consolas"/>
          <w:noProof w:val="0"/>
          <w:sz w:val="20"/>
          <w:szCs w:val="20"/>
          <w:lang w:val="en-US"/>
        </w:rPr>
        <w:t>functionCall "</w:t>
      </w:r>
      <w:r w:rsidRPr="00D02DA0">
        <w:rPr>
          <w:rFonts w:ascii="Consolas" w:hAnsi="Consolas"/>
          <w:noProof w:val="0"/>
          <w:sz w:val="20"/>
          <w:szCs w:val="20"/>
        </w:rPr>
        <w:t>;</w:t>
      </w:r>
      <w:r w:rsidRPr="00D02DA0">
        <w:rPr>
          <w:rFonts w:ascii="Consolas" w:hAnsi="Consolas"/>
          <w:noProof w:val="0"/>
          <w:sz w:val="20"/>
          <w:szCs w:val="20"/>
          <w:lang w:val="en-US"/>
        </w:rPr>
        <w:t>"</w:t>
      </w:r>
    </w:p>
    <w:p w14:paraId="5628C550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ifStatement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"if" "(" condition ")" statementBlock </w:t>
      </w:r>
    </w:p>
    <w:p w14:paraId="7526619B" w14:textId="77777777" w:rsidR="00590A4B" w:rsidRPr="001A6D2F" w:rsidRDefault="00060D6B" w:rsidP="00700C73">
      <w:pPr>
        <w:pStyle w:val="Akapitzlist"/>
        <w:spacing w:before="240"/>
        <w:ind w:left="2136" w:firstLine="696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  </w:t>
      </w:r>
      <w:r w:rsidR="00590A4B" w:rsidRPr="001A6D2F">
        <w:rPr>
          <w:rFonts w:ascii="Consolas" w:hAnsi="Consolas"/>
          <w:noProof w:val="0"/>
          <w:sz w:val="20"/>
          <w:szCs w:val="20"/>
          <w:lang w:val="en-US"/>
        </w:rPr>
        <w:t>[ "else" statementBlock ];</w:t>
      </w:r>
    </w:p>
    <w:p w14:paraId="5C7B6574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whileStatement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"while" "(" condition ")" statementBlock;</w:t>
      </w:r>
    </w:p>
    <w:p w14:paraId="04EFED95" w14:textId="1E83ACC6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returnStatement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"return" </w:t>
      </w:r>
      <w:r w:rsidR="00077A2F" w:rsidRPr="001A6D2F">
        <w:rPr>
          <w:rFonts w:ascii="Consolas" w:hAnsi="Consolas"/>
          <w:noProof w:val="0"/>
          <w:sz w:val="20"/>
          <w:szCs w:val="20"/>
          <w:lang w:val="en-US"/>
        </w:rPr>
        <w:t xml:space="preserve">expression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";";</w:t>
      </w:r>
    </w:p>
    <w:p w14:paraId="037A29D3" w14:textId="45D8D558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initStatement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typedId [ assignmentOp </w:t>
      </w:r>
      <w:r w:rsidR="00077A2F" w:rsidRPr="001A6D2F">
        <w:rPr>
          <w:rFonts w:ascii="Consolas" w:hAnsi="Consolas"/>
          <w:noProof w:val="0"/>
          <w:sz w:val="20"/>
          <w:szCs w:val="20"/>
          <w:lang w:val="en-US"/>
        </w:rPr>
        <w:t>expression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] ";";</w:t>
      </w:r>
    </w:p>
    <w:p w14:paraId="00A33C14" w14:textId="365CA511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assignStatement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id assignmentOp </w:t>
      </w:r>
      <w:r w:rsidR="00077A2F" w:rsidRPr="001A6D2F">
        <w:rPr>
          <w:rFonts w:ascii="Consolas" w:hAnsi="Consolas"/>
          <w:noProof w:val="0"/>
          <w:sz w:val="20"/>
          <w:szCs w:val="20"/>
          <w:lang w:val="en-US"/>
        </w:rPr>
        <w:t xml:space="preserve">expression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";";</w:t>
      </w:r>
    </w:p>
    <w:p w14:paraId="11447621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</w:p>
    <w:p w14:paraId="324ED021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expression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multiplicativeExpr { additiveOp multiplicativeExpr };</w:t>
      </w:r>
    </w:p>
    <w:p w14:paraId="14935A25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multiplicativeExpr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primaryExpr { multiplicativeOp primaryExpr };</w:t>
      </w:r>
    </w:p>
    <w:p w14:paraId="73F5F898" w14:textId="6E9E2A21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primaryExpr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( literal | id | parenthExpr </w:t>
      </w:r>
      <w:r w:rsidR="00EF5496">
        <w:rPr>
          <w:rFonts w:ascii="Consolas" w:hAnsi="Consolas"/>
          <w:noProof w:val="0"/>
          <w:sz w:val="20"/>
          <w:szCs w:val="20"/>
          <w:lang w:val="en-US"/>
        </w:rPr>
        <w:t>| functionCall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);</w:t>
      </w:r>
    </w:p>
    <w:p w14:paraId="3E4EDBCA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parenthExpr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"(" expression ")";</w:t>
      </w:r>
    </w:p>
    <w:p w14:paraId="72529A4A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</w:p>
    <w:p w14:paraId="65F5F4C7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condition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andCond { orOp andCond };</w:t>
      </w:r>
    </w:p>
    <w:p w14:paraId="27BC65B7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andCond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equalityCond { andOp equalityCond };</w:t>
      </w:r>
    </w:p>
    <w:p w14:paraId="0196D4C8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equalityCond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relationalCond [ equalOp relationalCond ];</w:t>
      </w:r>
    </w:p>
    <w:p w14:paraId="126DB215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relationalCond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primaryCond [ relationOp primaryCond ];</w:t>
      </w:r>
    </w:p>
    <w:p w14:paraId="155596AA" w14:textId="2C2621CA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primaryCond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[ unaryOp ] ( parenthCond |</w:t>
      </w:r>
      <w:r w:rsidR="003E4C92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707D6C">
        <w:rPr>
          <w:rFonts w:ascii="Consolas" w:hAnsi="Consolas"/>
          <w:noProof w:val="0"/>
          <w:sz w:val="20"/>
          <w:szCs w:val="20"/>
          <w:lang w:val="en-US"/>
        </w:rPr>
        <w:t>expression</w:t>
      </w:r>
      <w:r w:rsidR="007C1684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);</w:t>
      </w:r>
    </w:p>
    <w:p w14:paraId="0F81BE3B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parenthCond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"(" condition ")";</w:t>
      </w:r>
    </w:p>
    <w:p w14:paraId="7F6B9DAE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</w:p>
    <w:p w14:paraId="5E8D2644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unaryOp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"!";</w:t>
      </w:r>
    </w:p>
    <w:p w14:paraId="6801DF49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assignmentOp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"=";</w:t>
      </w:r>
    </w:p>
    <w:p w14:paraId="2ADFD288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orOp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"||";</w:t>
      </w:r>
    </w:p>
    <w:p w14:paraId="679C6B2B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andOp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"&amp;&amp;";</w:t>
      </w:r>
    </w:p>
    <w:p w14:paraId="76C84090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equalOp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"==" | "!=";</w:t>
      </w:r>
    </w:p>
    <w:p w14:paraId="7B61BC62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relationOp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"&lt;" | "&gt;" | "&lt;=" | "&gt;=";</w:t>
      </w:r>
    </w:p>
    <w:p w14:paraId="6F850757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additiveOp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"+" | "­";</w:t>
      </w:r>
    </w:p>
    <w:p w14:paraId="5D778BAA" w14:textId="43469412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multiplicativeOp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"*" | "/";</w:t>
      </w:r>
    </w:p>
    <w:p w14:paraId="4E35EAB9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</w:p>
    <w:p w14:paraId="057A9F9D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literal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[ "­" ] | number;</w:t>
      </w:r>
    </w:p>
    <w:p w14:paraId="4C4A0CCC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fun</w:t>
      </w:r>
      <w:r w:rsidR="00700C73"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ction</w:t>
      </w: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Call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id arguments;</w:t>
      </w:r>
    </w:p>
    <w:p w14:paraId="4FD9C1E1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number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( digit [ "." digit {digit} ] ) |</w:t>
      </w:r>
    </w:p>
    <w:p w14:paraId="6FEFB16C" w14:textId="77777777" w:rsidR="00590A4B" w:rsidRPr="001A6D2F" w:rsidRDefault="00590A4B" w:rsidP="00590A4B">
      <w:pPr>
        <w:pStyle w:val="Akapitzlist"/>
        <w:spacing w:before="240"/>
        <w:ind w:left="2136" w:firstLine="696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060D6B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( naturalDigit {digit} [ "." digit {digit} ] );</w:t>
      </w:r>
    </w:p>
    <w:p w14:paraId="59767086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</w:p>
    <w:p w14:paraId="2FC79AEC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typedId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type id;</w:t>
      </w:r>
    </w:p>
    <w:p w14:paraId="284B20E7" w14:textId="40BE39ED" w:rsidR="00AC464E" w:rsidRPr="001A6D2F" w:rsidRDefault="00590A4B" w:rsidP="00AC464E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type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="00AC464E" w:rsidRPr="001A6D2F">
        <w:rPr>
          <w:rFonts w:ascii="Consolas" w:hAnsi="Consolas"/>
          <w:noProof w:val="0"/>
          <w:sz w:val="20"/>
          <w:szCs w:val="20"/>
          <w:lang w:val="en-US"/>
        </w:rPr>
        <w:t>"MIKRO" | "MILI" | "CENTY" | "KILO" | "MEGA" | "GIGA"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|</w:t>
      </w:r>
    </w:p>
    <w:p w14:paraId="6A9F598C" w14:textId="4ABE07B7" w:rsidR="00590A4B" w:rsidRPr="001A6D2F" w:rsidRDefault="00AC464E" w:rsidP="00AC464E">
      <w:pPr>
        <w:pStyle w:val="Akapitzlist"/>
        <w:spacing w:before="240"/>
        <w:ind w:left="2136" w:firstLine="696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 xml:space="preserve">  </w:t>
      </w:r>
      <w:r w:rsidR="00590A4B" w:rsidRPr="001A6D2F">
        <w:rPr>
          <w:rFonts w:ascii="Consolas" w:hAnsi="Consolas"/>
          <w:noProof w:val="0"/>
          <w:sz w:val="20"/>
          <w:szCs w:val="20"/>
          <w:lang w:val="en-US"/>
        </w:rPr>
        <w:t>"INTEGER" | "DOUBLE"</w:t>
      </w:r>
      <w:r w:rsidR="001454A3" w:rsidRPr="001A6D2F">
        <w:rPr>
          <w:rFonts w:ascii="Consolas" w:hAnsi="Consolas"/>
          <w:noProof w:val="0"/>
          <w:sz w:val="20"/>
          <w:szCs w:val="20"/>
          <w:lang w:val="en-US"/>
        </w:rPr>
        <w:t>;</w:t>
      </w:r>
    </w:p>
    <w:p w14:paraId="7E3B3276" w14:textId="77777777" w:rsidR="00590A4B" w:rsidRPr="001A6D2F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  <w:lang w:val="en-US"/>
        </w:rPr>
      </w:pPr>
      <w:r w:rsidRPr="001A6D2F">
        <w:rPr>
          <w:rFonts w:ascii="Consolas" w:hAnsi="Consolas"/>
          <w:b/>
          <w:bCs/>
          <w:noProof w:val="0"/>
          <w:sz w:val="20"/>
          <w:szCs w:val="20"/>
          <w:lang w:val="en-US"/>
        </w:rPr>
        <w:t>id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​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ab/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=</w:t>
      </w:r>
      <w:r w:rsidR="00700C73" w:rsidRPr="001A6D2F">
        <w:rPr>
          <w:rFonts w:ascii="Consolas" w:hAnsi="Consolas"/>
          <w:noProof w:val="0"/>
          <w:sz w:val="20"/>
          <w:szCs w:val="20"/>
          <w:lang w:val="en-US"/>
        </w:rPr>
        <w:t xml:space="preserve"> </w:t>
      </w:r>
      <w:r w:rsidRPr="001A6D2F">
        <w:rPr>
          <w:rFonts w:ascii="Consolas" w:hAnsi="Consolas"/>
          <w:noProof w:val="0"/>
          <w:sz w:val="20"/>
          <w:szCs w:val="20"/>
          <w:lang w:val="en-US"/>
        </w:rPr>
        <w:t>letter { digit | letter };</w:t>
      </w:r>
    </w:p>
    <w:p w14:paraId="400BDA92" w14:textId="77777777" w:rsidR="00590A4B" w:rsidRPr="00EF0256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</w:rPr>
      </w:pPr>
      <w:r w:rsidRPr="00EF0256">
        <w:rPr>
          <w:rFonts w:ascii="Consolas" w:hAnsi="Consolas"/>
          <w:b/>
          <w:bCs/>
          <w:noProof w:val="0"/>
          <w:sz w:val="20"/>
          <w:szCs w:val="20"/>
        </w:rPr>
        <w:t>letter</w:t>
      </w:r>
      <w:r w:rsidRPr="00EF0256">
        <w:rPr>
          <w:rFonts w:ascii="Consolas" w:hAnsi="Consolas"/>
          <w:noProof w:val="0"/>
          <w:sz w:val="20"/>
          <w:szCs w:val="20"/>
        </w:rPr>
        <w:t>​</w:t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Pr="00EF0256">
        <w:rPr>
          <w:rFonts w:ascii="Consolas" w:hAnsi="Consolas"/>
          <w:noProof w:val="0"/>
          <w:sz w:val="20"/>
          <w:szCs w:val="20"/>
        </w:rPr>
        <w:t>=</w:t>
      </w:r>
      <w:r w:rsidR="00700C73" w:rsidRPr="00EF0256">
        <w:rPr>
          <w:rFonts w:ascii="Consolas" w:hAnsi="Consolas"/>
          <w:noProof w:val="0"/>
          <w:sz w:val="20"/>
          <w:szCs w:val="20"/>
        </w:rPr>
        <w:t xml:space="preserve"> </w:t>
      </w:r>
      <w:r w:rsidRPr="00EF0256">
        <w:rPr>
          <w:rFonts w:ascii="Consolas" w:hAnsi="Consolas"/>
          <w:noProof w:val="0"/>
          <w:sz w:val="20"/>
          <w:szCs w:val="20"/>
        </w:rPr>
        <w:t>"a".."z" | "A".."Z" | "_";</w:t>
      </w:r>
    </w:p>
    <w:p w14:paraId="21CCD6B4" w14:textId="77777777" w:rsidR="00590A4B" w:rsidRPr="00EF0256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</w:rPr>
      </w:pPr>
      <w:r w:rsidRPr="00EF0256">
        <w:rPr>
          <w:rFonts w:ascii="Consolas" w:hAnsi="Consolas"/>
          <w:b/>
          <w:bCs/>
          <w:noProof w:val="0"/>
          <w:sz w:val="20"/>
          <w:szCs w:val="20"/>
        </w:rPr>
        <w:lastRenderedPageBreak/>
        <w:t>digit</w:t>
      </w:r>
      <w:r w:rsidRPr="00EF0256">
        <w:rPr>
          <w:rFonts w:ascii="Consolas" w:hAnsi="Consolas"/>
          <w:noProof w:val="0"/>
          <w:sz w:val="20"/>
          <w:szCs w:val="20"/>
        </w:rPr>
        <w:t>​</w:t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Pr="00EF0256">
        <w:rPr>
          <w:rFonts w:ascii="Consolas" w:hAnsi="Consolas"/>
          <w:noProof w:val="0"/>
          <w:sz w:val="20"/>
          <w:szCs w:val="20"/>
        </w:rPr>
        <w:t>=</w:t>
      </w:r>
      <w:r w:rsidR="00700C73" w:rsidRPr="00EF0256">
        <w:rPr>
          <w:rFonts w:ascii="Consolas" w:hAnsi="Consolas"/>
          <w:noProof w:val="0"/>
          <w:sz w:val="20"/>
          <w:szCs w:val="20"/>
        </w:rPr>
        <w:t xml:space="preserve"> </w:t>
      </w:r>
      <w:r w:rsidRPr="00EF0256">
        <w:rPr>
          <w:rFonts w:ascii="Consolas" w:hAnsi="Consolas"/>
          <w:noProof w:val="0"/>
          <w:sz w:val="20"/>
          <w:szCs w:val="20"/>
        </w:rPr>
        <w:t>"0".."9";</w:t>
      </w:r>
    </w:p>
    <w:p w14:paraId="4A556BB1" w14:textId="77777777" w:rsidR="00697166" w:rsidRPr="00EF0256" w:rsidRDefault="00590A4B" w:rsidP="00590A4B">
      <w:pPr>
        <w:pStyle w:val="Akapitzlist"/>
        <w:spacing w:before="240"/>
        <w:rPr>
          <w:rFonts w:ascii="Consolas" w:hAnsi="Consolas"/>
          <w:noProof w:val="0"/>
          <w:sz w:val="20"/>
          <w:szCs w:val="20"/>
        </w:rPr>
      </w:pPr>
      <w:r w:rsidRPr="00EF0256">
        <w:rPr>
          <w:rFonts w:ascii="Consolas" w:hAnsi="Consolas"/>
          <w:b/>
          <w:bCs/>
          <w:noProof w:val="0"/>
          <w:sz w:val="20"/>
          <w:szCs w:val="20"/>
        </w:rPr>
        <w:t>naturalDigit</w:t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="00700C73" w:rsidRPr="00EF0256">
        <w:rPr>
          <w:rFonts w:ascii="Consolas" w:hAnsi="Consolas"/>
          <w:noProof w:val="0"/>
          <w:sz w:val="20"/>
          <w:szCs w:val="20"/>
        </w:rPr>
        <w:tab/>
      </w:r>
      <w:r w:rsidRPr="00EF0256">
        <w:rPr>
          <w:rFonts w:ascii="Consolas" w:hAnsi="Consolas"/>
          <w:noProof w:val="0"/>
          <w:sz w:val="20"/>
          <w:szCs w:val="20"/>
        </w:rPr>
        <w:t>=</w:t>
      </w:r>
      <w:r w:rsidR="00700C73" w:rsidRPr="00EF0256">
        <w:rPr>
          <w:rFonts w:ascii="Consolas" w:hAnsi="Consolas"/>
          <w:noProof w:val="0"/>
          <w:sz w:val="20"/>
          <w:szCs w:val="20"/>
        </w:rPr>
        <w:t xml:space="preserve"> </w:t>
      </w:r>
      <w:r w:rsidRPr="00EF0256">
        <w:rPr>
          <w:rFonts w:ascii="Consolas" w:hAnsi="Consolas"/>
          <w:noProof w:val="0"/>
          <w:sz w:val="20"/>
          <w:szCs w:val="20"/>
        </w:rPr>
        <w:t>"1".."9";</w:t>
      </w:r>
    </w:p>
    <w:p w14:paraId="4A1136E6" w14:textId="77777777" w:rsidR="00590A4B" w:rsidRPr="00EF0256" w:rsidRDefault="00590A4B" w:rsidP="00697166">
      <w:pPr>
        <w:pStyle w:val="Akapitzlist"/>
        <w:spacing w:before="240"/>
        <w:rPr>
          <w:rFonts w:ascii="Consolas" w:hAnsi="Consolas"/>
          <w:noProof w:val="0"/>
        </w:rPr>
      </w:pPr>
    </w:p>
    <w:p w14:paraId="1173E7FB" w14:textId="77777777" w:rsidR="00697166" w:rsidRPr="004A103F" w:rsidRDefault="00697166" w:rsidP="00697166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Przykłady</w:t>
      </w:r>
    </w:p>
    <w:p w14:paraId="5788EDD5" w14:textId="046A014A" w:rsidR="00763D82" w:rsidRPr="004A103F" w:rsidRDefault="00763D82" w:rsidP="00763D82">
      <w:pPr>
        <w:pStyle w:val="Akapitzlist"/>
        <w:spacing w:before="240"/>
        <w:rPr>
          <w:rFonts w:cstheme="minorHAnsi"/>
          <w:noProof w:val="0"/>
          <w:u w:val="single"/>
        </w:rPr>
      </w:pPr>
      <w:r w:rsidRPr="004A103F">
        <w:rPr>
          <w:rFonts w:cstheme="minorHAnsi"/>
          <w:noProof w:val="0"/>
          <w:u w:val="single"/>
        </w:rPr>
        <w:t>1) Prosta funkcja</w:t>
      </w:r>
      <w:r w:rsidR="00E0600C">
        <w:rPr>
          <w:rFonts w:cstheme="minorHAnsi"/>
          <w:noProof w:val="0"/>
          <w:u w:val="single"/>
        </w:rPr>
        <w:t>, instrukcja warunkowa, rzutowanie typów (automatyczna konwersja)</w:t>
      </w:r>
    </w:p>
    <w:p w14:paraId="3B18EDF4" w14:textId="09C270B9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KILO </w:t>
      </w:r>
      <w:r w:rsidR="003C0D72"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 xml:space="preserve">(KILO </w:t>
      </w:r>
      <w:r w:rsidR="003C0D72">
        <w:rPr>
          <w:rFonts w:ascii="Consolas" w:hAnsi="Consolas"/>
          <w:noProof w:val="0"/>
          <w:lang w:val="en-US"/>
        </w:rPr>
        <w:t>unit1</w:t>
      </w:r>
      <w:r w:rsidRPr="001A6D2F">
        <w:rPr>
          <w:rFonts w:ascii="Consolas" w:hAnsi="Consolas"/>
          <w:noProof w:val="0"/>
          <w:lang w:val="en-US"/>
        </w:rPr>
        <w:t xml:space="preserve">, </w:t>
      </w:r>
      <w:r w:rsidR="003C0D72">
        <w:rPr>
          <w:rFonts w:ascii="Consolas" w:hAnsi="Consolas"/>
          <w:noProof w:val="0"/>
          <w:lang w:val="en-US"/>
        </w:rPr>
        <w:t>KILO</w:t>
      </w:r>
      <w:r w:rsidRPr="001A6D2F">
        <w:rPr>
          <w:rFonts w:ascii="Consolas" w:hAnsi="Consolas"/>
          <w:noProof w:val="0"/>
          <w:lang w:val="en-US"/>
        </w:rPr>
        <w:t xml:space="preserve"> </w:t>
      </w:r>
      <w:r w:rsidR="003C0D72">
        <w:rPr>
          <w:rFonts w:ascii="Consolas" w:hAnsi="Consolas"/>
          <w:noProof w:val="0"/>
          <w:lang w:val="en-US"/>
        </w:rPr>
        <w:t>unit2</w:t>
      </w:r>
      <w:r w:rsidRPr="001A6D2F">
        <w:rPr>
          <w:rFonts w:ascii="Consolas" w:hAnsi="Consolas"/>
          <w:noProof w:val="0"/>
          <w:lang w:val="en-US"/>
        </w:rPr>
        <w:t>) {</w:t>
      </w:r>
    </w:p>
    <w:p w14:paraId="71F53BE1" w14:textId="0B8D7029" w:rsidR="00763D82" w:rsidRDefault="00763D82" w:rsidP="00290DC4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="00290DC4">
        <w:rPr>
          <w:rFonts w:ascii="Consolas" w:hAnsi="Consolas"/>
          <w:noProof w:val="0"/>
          <w:lang w:val="en-US"/>
        </w:rPr>
        <w:t>if(unit1 &gt; unit2) {</w:t>
      </w:r>
    </w:p>
    <w:p w14:paraId="0B4CAC30" w14:textId="6548A819" w:rsidR="00290DC4" w:rsidRDefault="00290DC4" w:rsidP="00290DC4">
      <w:pPr>
        <w:pStyle w:val="Akapitzlist"/>
        <w:spacing w:before="240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</w:r>
      <w:r>
        <w:rPr>
          <w:rFonts w:ascii="Consolas" w:hAnsi="Consolas"/>
          <w:noProof w:val="0"/>
          <w:lang w:val="en-US"/>
        </w:rPr>
        <w:tab/>
        <w:t>return unit1;</w:t>
      </w:r>
      <w:r>
        <w:rPr>
          <w:rFonts w:ascii="Consolas" w:hAnsi="Consolas"/>
          <w:noProof w:val="0"/>
          <w:lang w:val="en-US"/>
        </w:rPr>
        <w:tab/>
      </w:r>
    </w:p>
    <w:p w14:paraId="4C14982E" w14:textId="5458448B" w:rsidR="00290DC4" w:rsidRDefault="00290DC4" w:rsidP="00290DC4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 else {</w:t>
      </w:r>
    </w:p>
    <w:p w14:paraId="594A73A4" w14:textId="64C2A48F" w:rsidR="00290DC4" w:rsidRDefault="00290DC4" w:rsidP="00290DC4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</w:r>
      <w:r w:rsidR="001D195B">
        <w:rPr>
          <w:rFonts w:ascii="Consolas" w:hAnsi="Consolas"/>
          <w:noProof w:val="0"/>
          <w:lang w:val="en-US"/>
        </w:rPr>
        <w:t>r</w:t>
      </w:r>
      <w:r>
        <w:rPr>
          <w:rFonts w:ascii="Consolas" w:hAnsi="Consolas"/>
          <w:noProof w:val="0"/>
          <w:lang w:val="en-US"/>
        </w:rPr>
        <w:t>eturn unit2;</w:t>
      </w:r>
    </w:p>
    <w:p w14:paraId="56336554" w14:textId="0CC330B8" w:rsidR="00290DC4" w:rsidRPr="001A6D2F" w:rsidRDefault="00290DC4" w:rsidP="00290DC4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</w:t>
      </w:r>
    </w:p>
    <w:p w14:paraId="68071D46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73FAEE0D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7C8B70F0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function INTEGER main() {</w:t>
      </w:r>
    </w:p>
    <w:p w14:paraId="0C78B016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KILO smallUnit = 10;</w:t>
      </w:r>
    </w:p>
    <w:p w14:paraId="0D07EA14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MEGA bigUnit = 1;</w:t>
      </w:r>
    </w:p>
    <w:p w14:paraId="03ABA995" w14:textId="61706F39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result = </w:t>
      </w:r>
      <w:r w:rsidR="00FF1153"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>(smallUnit, bigUnit);</w:t>
      </w:r>
    </w:p>
    <w:p w14:paraId="45F6905B" w14:textId="77777777" w:rsidR="0019011C" w:rsidRPr="001A6D2F" w:rsidRDefault="0019011C" w:rsidP="0019011C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print(result);</w:t>
      </w:r>
    </w:p>
    <w:p w14:paraId="6B9561F6" w14:textId="6C81ADD4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return 0;</w:t>
      </w:r>
    </w:p>
    <w:p w14:paraId="5CDC1A58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02EB851A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205DF5D6" w14:textId="77777777" w:rsidR="00763D82" w:rsidRPr="004A103F" w:rsidRDefault="00763D82" w:rsidP="00763D82">
      <w:pPr>
        <w:pStyle w:val="Akapitzlist"/>
        <w:spacing w:before="240"/>
        <w:rPr>
          <w:rFonts w:cstheme="minorHAnsi"/>
          <w:noProof w:val="0"/>
          <w:u w:val="single"/>
          <w:lang w:val="en-US"/>
        </w:rPr>
      </w:pPr>
      <w:r w:rsidRPr="004A103F">
        <w:rPr>
          <w:rFonts w:cstheme="minorHAnsi"/>
          <w:noProof w:val="0"/>
          <w:u w:val="single"/>
          <w:lang w:val="en-US"/>
        </w:rPr>
        <w:t>2) Condition, Loop, Conversion</w:t>
      </w:r>
    </w:p>
    <w:p w14:paraId="4FACDFD8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function INTEGER main() {</w:t>
      </w:r>
    </w:p>
    <w:p w14:paraId="36144ECA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INTEGER i = 0;</w:t>
      </w:r>
    </w:p>
    <w:p w14:paraId="441F75BF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MILI unit = 10;</w:t>
      </w:r>
    </w:p>
    <w:p w14:paraId="05F4FC7A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while(i&lt;10) {</w:t>
      </w:r>
    </w:p>
    <w:p w14:paraId="228690DD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  <w:t>i = i+1;</w:t>
      </w:r>
    </w:p>
    <w:p w14:paraId="1F703F23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  <w:t>unit = 100*unit;</w:t>
      </w:r>
    </w:p>
    <w:p w14:paraId="3032D4D1" w14:textId="77777777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}</w:t>
      </w:r>
    </w:p>
    <w:p w14:paraId="291B2B1F" w14:textId="3C48E3E5" w:rsidR="00763D82" w:rsidRPr="001A6D2F" w:rsidRDefault="00763D82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KILO biggerUnit = unit;</w:t>
      </w:r>
    </w:p>
    <w:p w14:paraId="535BA4F4" w14:textId="13D59E9F" w:rsidR="002857B0" w:rsidRPr="001A6D2F" w:rsidRDefault="002857B0" w:rsidP="00763D82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print(biggerUnit);</w:t>
      </w:r>
    </w:p>
    <w:p w14:paraId="12520BE5" w14:textId="77777777" w:rsidR="00763D82" w:rsidRPr="00EF0256" w:rsidRDefault="00763D82" w:rsidP="00763D82">
      <w:pPr>
        <w:pStyle w:val="Akapitzlist"/>
        <w:spacing w:before="240"/>
        <w:rPr>
          <w:rFonts w:ascii="Consolas" w:hAnsi="Consolas"/>
          <w:noProof w:val="0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EF0256">
        <w:rPr>
          <w:rFonts w:ascii="Consolas" w:hAnsi="Consolas"/>
          <w:noProof w:val="0"/>
        </w:rPr>
        <w:t>return 0;</w:t>
      </w:r>
    </w:p>
    <w:p w14:paraId="2697342B" w14:textId="75DBA457" w:rsidR="00697166" w:rsidRPr="00EF0256" w:rsidRDefault="00763D82" w:rsidP="00763D82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}</w:t>
      </w:r>
    </w:p>
    <w:p w14:paraId="063C8FE0" w14:textId="77777777" w:rsidR="001D277C" w:rsidRPr="00EF0256" w:rsidRDefault="001D277C" w:rsidP="00763D82">
      <w:pPr>
        <w:pStyle w:val="Akapitzlist"/>
        <w:spacing w:before="240"/>
        <w:rPr>
          <w:rFonts w:ascii="Consolas" w:hAnsi="Consolas"/>
          <w:noProof w:val="0"/>
        </w:rPr>
      </w:pPr>
    </w:p>
    <w:p w14:paraId="4A405CA7" w14:textId="65BF918D" w:rsidR="007B3326" w:rsidRPr="004A103F" w:rsidRDefault="007B3326" w:rsidP="00763D82">
      <w:pPr>
        <w:pStyle w:val="Akapitzlist"/>
        <w:spacing w:before="240"/>
        <w:rPr>
          <w:rFonts w:cstheme="minorHAnsi"/>
          <w:noProof w:val="0"/>
          <w:u w:val="single"/>
        </w:rPr>
      </w:pPr>
      <w:r w:rsidRPr="004A103F">
        <w:rPr>
          <w:rFonts w:cstheme="minorHAnsi"/>
          <w:noProof w:val="0"/>
          <w:u w:val="single"/>
        </w:rPr>
        <w:t>3) Przykładowy plik konfiguracyjny</w:t>
      </w:r>
    </w:p>
    <w:p w14:paraId="013FA8AA" w14:textId="7821358C" w:rsidR="007B3326" w:rsidRPr="00EF0256" w:rsidRDefault="004C1107" w:rsidP="00763D82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DUUUUUZA_JEDNOSTKA = 100000 MEGA</w:t>
      </w:r>
    </w:p>
    <w:p w14:paraId="6C8C435A" w14:textId="0ABF580C" w:rsidR="004C1107" w:rsidRPr="00EF0256" w:rsidRDefault="004C1107" w:rsidP="00763D82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MAAAAALA_JEDNOSTKA = 0.0001 MILI</w:t>
      </w:r>
    </w:p>
    <w:p w14:paraId="69A1876B" w14:textId="77777777" w:rsidR="00BB1BDC" w:rsidRPr="00EF0256" w:rsidRDefault="00BB1BDC" w:rsidP="00763D82">
      <w:pPr>
        <w:pStyle w:val="Akapitzlist"/>
        <w:spacing w:before="240"/>
        <w:rPr>
          <w:rFonts w:ascii="Consolas" w:hAnsi="Consolas"/>
          <w:noProof w:val="0"/>
        </w:rPr>
      </w:pPr>
    </w:p>
    <w:p w14:paraId="11B92101" w14:textId="77777777" w:rsidR="00697166" w:rsidRPr="004A103F" w:rsidRDefault="00697166" w:rsidP="00697166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Opis techniczny realizacji</w:t>
      </w:r>
    </w:p>
    <w:p w14:paraId="0633CC81" w14:textId="1F1D7E90" w:rsidR="00697166" w:rsidRPr="004A103F" w:rsidRDefault="006434E9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zostanie zaimplementowany w języku Java.</w:t>
      </w:r>
    </w:p>
    <w:p w14:paraId="498D1C40" w14:textId="3B3EF089" w:rsidR="006434E9" w:rsidRPr="004A103F" w:rsidRDefault="00BA7A8A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Do </w:t>
      </w:r>
      <w:r w:rsidR="00B14A81" w:rsidRPr="004A103F">
        <w:rPr>
          <w:rFonts w:cstheme="minorHAnsi"/>
          <w:noProof w:val="0"/>
        </w:rPr>
        <w:t xml:space="preserve">napisania testów jednostkowych posłuży </w:t>
      </w:r>
      <w:r w:rsidR="00F767A2" w:rsidRPr="004A103F">
        <w:rPr>
          <w:rFonts w:cstheme="minorHAnsi"/>
          <w:noProof w:val="0"/>
        </w:rPr>
        <w:t>biblioteka JUnit.</w:t>
      </w:r>
      <w:r w:rsidR="006E71C2">
        <w:rPr>
          <w:rFonts w:cstheme="minorHAnsi"/>
          <w:noProof w:val="0"/>
        </w:rPr>
        <w:t xml:space="preserve"> Testy będą miały na celu np. weryfikację czy analizator leksykalny poprawnie rozpoznaje tokeny</w:t>
      </w:r>
    </w:p>
    <w:p w14:paraId="7F347F54" w14:textId="270C545F" w:rsidR="00F767A2" w:rsidRPr="004A103F" w:rsidRDefault="00F767A2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będzie budowany przy wykorzystaniu narzędzia MAVEN.</w:t>
      </w:r>
    </w:p>
    <w:p w14:paraId="39B3C73E" w14:textId="77777777" w:rsidR="00482768" w:rsidRPr="004A103F" w:rsidRDefault="00BA302F" w:rsidP="00A35632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Program będzie prostą aplikacją konsolową</w:t>
      </w:r>
      <w:r w:rsidR="0098609D" w:rsidRPr="004A103F">
        <w:rPr>
          <w:rFonts w:cstheme="minorHAnsi"/>
          <w:noProof w:val="0"/>
        </w:rPr>
        <w:t xml:space="preserve">. Przy uruchamianiu </w:t>
      </w:r>
      <w:r w:rsidR="00DB2862" w:rsidRPr="004A103F">
        <w:rPr>
          <w:rFonts w:cstheme="minorHAnsi"/>
          <w:noProof w:val="0"/>
        </w:rPr>
        <w:t>aplikacji będzie po</w:t>
      </w:r>
      <w:r w:rsidR="00BF6B40" w:rsidRPr="004A103F">
        <w:rPr>
          <w:rFonts w:cstheme="minorHAnsi"/>
          <w:noProof w:val="0"/>
        </w:rPr>
        <w:t>dawało się jako argumenty ścieżki plik</w:t>
      </w:r>
      <w:r w:rsidR="00482768" w:rsidRPr="004A103F">
        <w:rPr>
          <w:rFonts w:cstheme="minorHAnsi"/>
          <w:noProof w:val="0"/>
        </w:rPr>
        <w:t>ów</w:t>
      </w:r>
      <w:r w:rsidR="00BF6B40" w:rsidRPr="004A103F">
        <w:rPr>
          <w:rFonts w:cstheme="minorHAnsi"/>
          <w:noProof w:val="0"/>
        </w:rPr>
        <w:t xml:space="preserve"> wejściow</w:t>
      </w:r>
      <w:r w:rsidR="00482768" w:rsidRPr="004A103F">
        <w:rPr>
          <w:rFonts w:cstheme="minorHAnsi"/>
          <w:noProof w:val="0"/>
        </w:rPr>
        <w:t>ych:</w:t>
      </w:r>
    </w:p>
    <w:p w14:paraId="284A4025" w14:textId="045970B7" w:rsidR="00D17CC4" w:rsidRPr="004A103F" w:rsidRDefault="00BF6B40" w:rsidP="00A35632">
      <w:pPr>
        <w:pStyle w:val="Akapitzlist"/>
        <w:numPr>
          <w:ilvl w:val="1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napisanego programu w stworzonym języku</w:t>
      </w:r>
      <w:r w:rsidR="003F4A72" w:rsidRPr="004A103F">
        <w:rPr>
          <w:rFonts w:cstheme="minorHAnsi"/>
          <w:noProof w:val="0"/>
        </w:rPr>
        <w:t xml:space="preserve"> (argument obligatoryjny)</w:t>
      </w:r>
    </w:p>
    <w:p w14:paraId="44BDA8C4" w14:textId="33A0D592" w:rsidR="007F62C1" w:rsidRPr="007F62C1" w:rsidRDefault="00B76053" w:rsidP="007F62C1">
      <w:pPr>
        <w:pStyle w:val="Akapitzlist"/>
        <w:numPr>
          <w:ilvl w:val="1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plik konfiguracyjny (argument opcjonalny) </w:t>
      </w:r>
    </w:p>
    <w:sectPr w:rsidR="007F62C1" w:rsidRPr="007F62C1" w:rsidSect="00A8614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D3095" w14:textId="77777777" w:rsidR="00544558" w:rsidRDefault="00544558" w:rsidP="00C951B3">
      <w:pPr>
        <w:spacing w:after="0" w:line="240" w:lineRule="auto"/>
      </w:pPr>
      <w:r>
        <w:separator/>
      </w:r>
    </w:p>
  </w:endnote>
  <w:endnote w:type="continuationSeparator" w:id="0">
    <w:p w14:paraId="0D52C177" w14:textId="77777777" w:rsidR="00544558" w:rsidRDefault="00544558" w:rsidP="00C95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9501" w14:textId="77777777" w:rsidR="00544558" w:rsidRDefault="00544558" w:rsidP="00C951B3">
      <w:pPr>
        <w:spacing w:after="0" w:line="240" w:lineRule="auto"/>
      </w:pPr>
      <w:r>
        <w:separator/>
      </w:r>
    </w:p>
  </w:footnote>
  <w:footnote w:type="continuationSeparator" w:id="0">
    <w:p w14:paraId="6D28CD4A" w14:textId="77777777" w:rsidR="00544558" w:rsidRDefault="00544558" w:rsidP="00C95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3D74"/>
    <w:multiLevelType w:val="hybridMultilevel"/>
    <w:tmpl w:val="E326BB5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446D9C"/>
    <w:multiLevelType w:val="hybridMultilevel"/>
    <w:tmpl w:val="F2C4D2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71FD4"/>
    <w:multiLevelType w:val="hybridMultilevel"/>
    <w:tmpl w:val="402055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A28AF"/>
    <w:multiLevelType w:val="hybridMultilevel"/>
    <w:tmpl w:val="09DEC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3A"/>
    <w:rsid w:val="0000093F"/>
    <w:rsid w:val="00045C43"/>
    <w:rsid w:val="00051996"/>
    <w:rsid w:val="00052AEE"/>
    <w:rsid w:val="00054B1C"/>
    <w:rsid w:val="00060D6B"/>
    <w:rsid w:val="00077A2F"/>
    <w:rsid w:val="00083D55"/>
    <w:rsid w:val="0008660B"/>
    <w:rsid w:val="000B23AE"/>
    <w:rsid w:val="000B5EAA"/>
    <w:rsid w:val="000C6791"/>
    <w:rsid w:val="000C76D6"/>
    <w:rsid w:val="000D6A89"/>
    <w:rsid w:val="000E3E96"/>
    <w:rsid w:val="00120B48"/>
    <w:rsid w:val="001454A3"/>
    <w:rsid w:val="00152170"/>
    <w:rsid w:val="0019011C"/>
    <w:rsid w:val="001919C4"/>
    <w:rsid w:val="001A6D2F"/>
    <w:rsid w:val="001B56BB"/>
    <w:rsid w:val="001C2AEA"/>
    <w:rsid w:val="001D195B"/>
    <w:rsid w:val="001D277C"/>
    <w:rsid w:val="0028318B"/>
    <w:rsid w:val="002857B0"/>
    <w:rsid w:val="00290DC4"/>
    <w:rsid w:val="00290E2D"/>
    <w:rsid w:val="00297C98"/>
    <w:rsid w:val="002B30ED"/>
    <w:rsid w:val="002B57B0"/>
    <w:rsid w:val="002E4293"/>
    <w:rsid w:val="00300AD2"/>
    <w:rsid w:val="00326314"/>
    <w:rsid w:val="00372893"/>
    <w:rsid w:val="00376387"/>
    <w:rsid w:val="003B1D4F"/>
    <w:rsid w:val="003C0D72"/>
    <w:rsid w:val="003E4C92"/>
    <w:rsid w:val="003E7522"/>
    <w:rsid w:val="003F4A72"/>
    <w:rsid w:val="0041451A"/>
    <w:rsid w:val="00430BC2"/>
    <w:rsid w:val="004670D8"/>
    <w:rsid w:val="00482768"/>
    <w:rsid w:val="00483E01"/>
    <w:rsid w:val="004926A4"/>
    <w:rsid w:val="004A103F"/>
    <w:rsid w:val="004A7F32"/>
    <w:rsid w:val="004B3B78"/>
    <w:rsid w:val="004C1107"/>
    <w:rsid w:val="00513569"/>
    <w:rsid w:val="00523503"/>
    <w:rsid w:val="00544558"/>
    <w:rsid w:val="00552FA7"/>
    <w:rsid w:val="005600B6"/>
    <w:rsid w:val="005643E6"/>
    <w:rsid w:val="00564565"/>
    <w:rsid w:val="00590A4B"/>
    <w:rsid w:val="00596C7A"/>
    <w:rsid w:val="005B1637"/>
    <w:rsid w:val="005B2BCE"/>
    <w:rsid w:val="005C3D82"/>
    <w:rsid w:val="006434E9"/>
    <w:rsid w:val="00666BE8"/>
    <w:rsid w:val="00667645"/>
    <w:rsid w:val="00685409"/>
    <w:rsid w:val="00697166"/>
    <w:rsid w:val="006A0138"/>
    <w:rsid w:val="006D21AA"/>
    <w:rsid w:val="006D5077"/>
    <w:rsid w:val="006E71C2"/>
    <w:rsid w:val="00700C73"/>
    <w:rsid w:val="00703F62"/>
    <w:rsid w:val="00707D6C"/>
    <w:rsid w:val="007232B2"/>
    <w:rsid w:val="00735C16"/>
    <w:rsid w:val="00741F19"/>
    <w:rsid w:val="00751138"/>
    <w:rsid w:val="00763D82"/>
    <w:rsid w:val="00770554"/>
    <w:rsid w:val="00774537"/>
    <w:rsid w:val="00784F8D"/>
    <w:rsid w:val="007B3326"/>
    <w:rsid w:val="007C1684"/>
    <w:rsid w:val="007E0235"/>
    <w:rsid w:val="007E338B"/>
    <w:rsid w:val="007F62C1"/>
    <w:rsid w:val="00800714"/>
    <w:rsid w:val="008064F0"/>
    <w:rsid w:val="008534CE"/>
    <w:rsid w:val="00866D21"/>
    <w:rsid w:val="00887CBB"/>
    <w:rsid w:val="008A1636"/>
    <w:rsid w:val="00935361"/>
    <w:rsid w:val="00965AC4"/>
    <w:rsid w:val="00967B73"/>
    <w:rsid w:val="0098609D"/>
    <w:rsid w:val="009A5B3F"/>
    <w:rsid w:val="009B3B3A"/>
    <w:rsid w:val="009C1484"/>
    <w:rsid w:val="009F46B3"/>
    <w:rsid w:val="00A35632"/>
    <w:rsid w:val="00A8614B"/>
    <w:rsid w:val="00A8775F"/>
    <w:rsid w:val="00AA04E4"/>
    <w:rsid w:val="00AA6EF6"/>
    <w:rsid w:val="00AB0310"/>
    <w:rsid w:val="00AC464E"/>
    <w:rsid w:val="00AE4C7B"/>
    <w:rsid w:val="00B03F97"/>
    <w:rsid w:val="00B14A81"/>
    <w:rsid w:val="00B36E7E"/>
    <w:rsid w:val="00B43675"/>
    <w:rsid w:val="00B67E24"/>
    <w:rsid w:val="00B76053"/>
    <w:rsid w:val="00B9293A"/>
    <w:rsid w:val="00B969B8"/>
    <w:rsid w:val="00BA302F"/>
    <w:rsid w:val="00BA7A8A"/>
    <w:rsid w:val="00BB1BDC"/>
    <w:rsid w:val="00BB5014"/>
    <w:rsid w:val="00BB7F69"/>
    <w:rsid w:val="00BF5538"/>
    <w:rsid w:val="00BF6B40"/>
    <w:rsid w:val="00C32845"/>
    <w:rsid w:val="00C3583E"/>
    <w:rsid w:val="00C5005A"/>
    <w:rsid w:val="00C65D9C"/>
    <w:rsid w:val="00C875EA"/>
    <w:rsid w:val="00C951B3"/>
    <w:rsid w:val="00CA067C"/>
    <w:rsid w:val="00CA5BBD"/>
    <w:rsid w:val="00CC3C16"/>
    <w:rsid w:val="00CD51FC"/>
    <w:rsid w:val="00D02DA0"/>
    <w:rsid w:val="00D045A3"/>
    <w:rsid w:val="00D17CC4"/>
    <w:rsid w:val="00D346D9"/>
    <w:rsid w:val="00D45010"/>
    <w:rsid w:val="00D507CD"/>
    <w:rsid w:val="00D84B6D"/>
    <w:rsid w:val="00DB2862"/>
    <w:rsid w:val="00DB712F"/>
    <w:rsid w:val="00E0600C"/>
    <w:rsid w:val="00E25E48"/>
    <w:rsid w:val="00E346E8"/>
    <w:rsid w:val="00E62445"/>
    <w:rsid w:val="00E84AE1"/>
    <w:rsid w:val="00EA3730"/>
    <w:rsid w:val="00EB0CB4"/>
    <w:rsid w:val="00EC4082"/>
    <w:rsid w:val="00EE7609"/>
    <w:rsid w:val="00EF0256"/>
    <w:rsid w:val="00EF5496"/>
    <w:rsid w:val="00F008D3"/>
    <w:rsid w:val="00F034BB"/>
    <w:rsid w:val="00F11723"/>
    <w:rsid w:val="00F23B9A"/>
    <w:rsid w:val="00F243BA"/>
    <w:rsid w:val="00F674D2"/>
    <w:rsid w:val="00F767A2"/>
    <w:rsid w:val="00FB1257"/>
    <w:rsid w:val="00FB6DD0"/>
    <w:rsid w:val="00FE2CED"/>
    <w:rsid w:val="00FE5D14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E86"/>
  <w15:chartTrackingRefBased/>
  <w15:docId w15:val="{371642CF-E6A3-4922-9260-CC1287E6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53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51B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51B3"/>
    <w:rPr>
      <w:noProof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51B3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F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62C1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7F62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62C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C0C21177106A4C92C1293ACB7E15D1" ma:contentTypeVersion="8" ma:contentTypeDescription="Utwórz nowy dokument." ma:contentTypeScope="" ma:versionID="0faf16e8eca2c4cdf8f1b2dd6c2d9651">
  <xsd:schema xmlns:xsd="http://www.w3.org/2001/XMLSchema" xmlns:xs="http://www.w3.org/2001/XMLSchema" xmlns:p="http://schemas.microsoft.com/office/2006/metadata/properties" xmlns:ns3="71f0ca6d-ff23-40b9-82ff-190e9f68712f" targetNamespace="http://schemas.microsoft.com/office/2006/metadata/properties" ma:root="true" ma:fieldsID="16ea840ae7ec94f831f0a17eb07ae1eb" ns3:_="">
    <xsd:import namespace="71f0ca6d-ff23-40b9-82ff-190e9f687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ca6d-ff23-40b9-82ff-190e9f6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6D923-49D1-401F-9EC5-9F2A250DBF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6427CC-10BC-495D-94ED-F9F580367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53B2B-E717-4042-94DE-0985A3DF9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0ca6d-ff23-40b9-82ff-190e9f687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777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Świątkowski Paweł (STUD)</dc:creator>
  <cp:keywords/>
  <dc:description/>
  <cp:lastModifiedBy>Paweł Świątkowski</cp:lastModifiedBy>
  <cp:revision>155</cp:revision>
  <cp:lastPrinted>2020-03-22T21:24:00Z</cp:lastPrinted>
  <dcterms:created xsi:type="dcterms:W3CDTF">2020-03-21T21:47:00Z</dcterms:created>
  <dcterms:modified xsi:type="dcterms:W3CDTF">2020-04-06T20:58:00Z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0x01010048C0C21177106A4C92C1293ACB7E15D1</vt:lpwstr>
  </property>
</Properties>
</file>