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7CD08" w14:textId="2F2A3C63" w:rsidR="00D62D81" w:rsidRDefault="001E0FC6" w:rsidP="00DD665B">
      <w:pPr>
        <w:pBdr>
          <w:bottom w:val="single" w:sz="4" w:space="1" w:color="auto"/>
        </w:pBdr>
        <w:spacing w:after="0" w:line="240" w:lineRule="auto"/>
        <w:jc w:val="center"/>
        <w:rPr>
          <w:sz w:val="28"/>
        </w:rPr>
      </w:pPr>
      <w:r w:rsidRPr="00294740">
        <w:rPr>
          <w:sz w:val="28"/>
        </w:rPr>
        <w:t xml:space="preserve">UNIMORE – </w:t>
      </w:r>
      <w:r w:rsidR="00D62D81">
        <w:rPr>
          <w:sz w:val="28"/>
        </w:rPr>
        <w:t>Corso di laurea in ingegneria informatica</w:t>
      </w:r>
    </w:p>
    <w:p w14:paraId="4B0C3AC9" w14:textId="085F091A" w:rsidR="00E40B06" w:rsidRPr="00DD665B" w:rsidRDefault="001E0FC6" w:rsidP="00DD665B">
      <w:pPr>
        <w:pBdr>
          <w:bottom w:val="single" w:sz="4" w:space="1" w:color="auto"/>
        </w:pBdr>
        <w:spacing w:after="0" w:line="240" w:lineRule="auto"/>
        <w:jc w:val="center"/>
        <w:rPr>
          <w:sz w:val="26"/>
          <w:szCs w:val="26"/>
        </w:rPr>
      </w:pPr>
      <w:r w:rsidRPr="00DD665B">
        <w:rPr>
          <w:sz w:val="26"/>
          <w:szCs w:val="26"/>
        </w:rPr>
        <w:t xml:space="preserve">Corso di </w:t>
      </w:r>
      <w:r w:rsidR="00E40B06" w:rsidRPr="00DD665B">
        <w:rPr>
          <w:sz w:val="26"/>
          <w:szCs w:val="26"/>
        </w:rPr>
        <w:t xml:space="preserve">Programmazione ad oggetti </w:t>
      </w:r>
      <w:proofErr w:type="spellStart"/>
      <w:r w:rsidR="00DD665B">
        <w:rPr>
          <w:sz w:val="26"/>
          <w:szCs w:val="26"/>
        </w:rPr>
        <w:t>a.a</w:t>
      </w:r>
      <w:proofErr w:type="spellEnd"/>
      <w:r w:rsidR="00DD665B">
        <w:rPr>
          <w:sz w:val="26"/>
          <w:szCs w:val="26"/>
        </w:rPr>
        <w:t>.</w:t>
      </w:r>
      <w:r w:rsidR="00D62D81" w:rsidRPr="00DD665B">
        <w:rPr>
          <w:sz w:val="26"/>
          <w:szCs w:val="26"/>
        </w:rPr>
        <w:t xml:space="preserve"> 2017-2018</w:t>
      </w:r>
    </w:p>
    <w:p w14:paraId="205BDBD0" w14:textId="11E63F06" w:rsidR="00DD665B" w:rsidRDefault="009827C9" w:rsidP="00DD665B">
      <w:pPr>
        <w:pBdr>
          <w:bottom w:val="single" w:sz="4" w:space="1" w:color="auto"/>
        </w:pBdr>
        <w:spacing w:after="0" w:line="240" w:lineRule="auto"/>
        <w:jc w:val="center"/>
      </w:pPr>
      <w:r w:rsidRPr="00294740">
        <w:t>Prof. N</w:t>
      </w:r>
      <w:r w:rsidR="00DD665B">
        <w:t>icola</w:t>
      </w:r>
      <w:r w:rsidRPr="00294740">
        <w:t xml:space="preserve"> Bicocchi</w:t>
      </w:r>
    </w:p>
    <w:p w14:paraId="21133B53" w14:textId="29EDBC41" w:rsidR="00294740" w:rsidRDefault="009827C9" w:rsidP="00DD665B">
      <w:pPr>
        <w:pBdr>
          <w:bottom w:val="single" w:sz="4" w:space="1" w:color="auto"/>
        </w:pBdr>
        <w:spacing w:after="0" w:line="240" w:lineRule="auto"/>
        <w:jc w:val="center"/>
      </w:pPr>
      <w:r w:rsidRPr="00294740">
        <w:t>Studenti: Paolo Bertellini</w:t>
      </w:r>
      <w:r w:rsidR="00294740">
        <w:t>,</w:t>
      </w:r>
      <w:r w:rsidRPr="00294740">
        <w:t xml:space="preserve"> Francesco Cisternino</w:t>
      </w:r>
    </w:p>
    <w:p w14:paraId="62BEAD84" w14:textId="4813928B" w:rsidR="00CD5AD7" w:rsidRDefault="00CD5AD7" w:rsidP="00CD5AD7">
      <w:pPr>
        <w:pBdr>
          <w:bottom w:val="single" w:sz="4" w:space="1" w:color="auto"/>
        </w:pBdr>
        <w:spacing w:after="0" w:line="240" w:lineRule="auto"/>
        <w:jc w:val="right"/>
      </w:pPr>
    </w:p>
    <w:p w14:paraId="31E9C66C" w14:textId="77777777" w:rsidR="00CD5AD7" w:rsidRPr="00294740" w:rsidRDefault="00CD5AD7" w:rsidP="00DD665B">
      <w:pPr>
        <w:pBdr>
          <w:bottom w:val="single" w:sz="4" w:space="1" w:color="auto"/>
        </w:pBdr>
        <w:spacing w:after="0" w:line="240" w:lineRule="auto"/>
        <w:jc w:val="center"/>
      </w:pPr>
    </w:p>
    <w:p w14:paraId="6991849E" w14:textId="706DF499" w:rsidR="00F92946" w:rsidRPr="00F92946" w:rsidRDefault="001E0FC6" w:rsidP="00CD5AD7">
      <w:pPr>
        <w:pBdr>
          <w:bottom w:val="single" w:sz="4" w:space="1" w:color="auto"/>
        </w:pBdr>
        <w:spacing w:after="0" w:line="240" w:lineRule="auto"/>
        <w:jc w:val="center"/>
        <w:rPr>
          <w:sz w:val="36"/>
        </w:rPr>
      </w:pPr>
      <w:r>
        <w:rPr>
          <w:sz w:val="36"/>
        </w:rPr>
        <w:t>P</w:t>
      </w:r>
      <w:r w:rsidR="008F2D83" w:rsidRPr="00F92946">
        <w:rPr>
          <w:sz w:val="36"/>
        </w:rPr>
        <w:t xml:space="preserve">rogetto </w:t>
      </w:r>
      <w:r>
        <w:rPr>
          <w:sz w:val="36"/>
        </w:rPr>
        <w:t xml:space="preserve">per lo sviluppo di applicazione </w:t>
      </w:r>
      <w:r w:rsidR="009827C9">
        <w:rPr>
          <w:sz w:val="36"/>
        </w:rPr>
        <w:t>desktop java</w:t>
      </w:r>
    </w:p>
    <w:p w14:paraId="0D2F7027" w14:textId="77777777" w:rsidR="00CD5AD7" w:rsidRDefault="0009208E" w:rsidP="00CD5AD7">
      <w:pPr>
        <w:spacing w:after="0" w:line="240" w:lineRule="auto"/>
        <w:jc w:val="center"/>
        <w:rPr>
          <w:sz w:val="24"/>
        </w:rPr>
      </w:pPr>
      <w:r w:rsidRPr="00CD5AD7">
        <w:rPr>
          <w:sz w:val="24"/>
        </w:rPr>
        <w:t>Note di presentazione dell’a</w:t>
      </w:r>
      <w:r w:rsidR="008F2D83" w:rsidRPr="00CD5AD7">
        <w:rPr>
          <w:sz w:val="24"/>
        </w:rPr>
        <w:t xml:space="preserve">pplicazione desktop java </w:t>
      </w:r>
    </w:p>
    <w:p w14:paraId="434647F6" w14:textId="2EB3A6C6" w:rsidR="008F2D83" w:rsidRPr="00CD5AD7" w:rsidRDefault="00BD1909" w:rsidP="00CD5AD7">
      <w:pPr>
        <w:spacing w:after="0" w:line="240" w:lineRule="auto"/>
        <w:jc w:val="center"/>
        <w:rPr>
          <w:sz w:val="24"/>
        </w:rPr>
      </w:pPr>
      <w:r w:rsidRPr="00CD5AD7">
        <w:rPr>
          <w:sz w:val="24"/>
        </w:rPr>
        <w:t xml:space="preserve">per la </w:t>
      </w:r>
      <w:r w:rsidRPr="00CD5AD7">
        <w:rPr>
          <w:b/>
          <w:sz w:val="24"/>
        </w:rPr>
        <w:t>gestione di workflow</w:t>
      </w:r>
      <w:r w:rsidR="0009208E" w:rsidRPr="00CD5AD7">
        <w:rPr>
          <w:b/>
          <w:sz w:val="24"/>
        </w:rPr>
        <w:t xml:space="preserve"> </w:t>
      </w:r>
      <w:r w:rsidR="008F1361" w:rsidRPr="00CD5AD7">
        <w:rPr>
          <w:sz w:val="24"/>
        </w:rPr>
        <w:t xml:space="preserve">su commessa simulata </w:t>
      </w:r>
      <w:r w:rsidR="00D62D81">
        <w:rPr>
          <w:sz w:val="24"/>
        </w:rPr>
        <w:t xml:space="preserve">da </w:t>
      </w:r>
      <w:r w:rsidR="008F1361" w:rsidRPr="00CD5AD7">
        <w:rPr>
          <w:sz w:val="24"/>
        </w:rPr>
        <w:t>Abaco Group Spa - Mantova</w:t>
      </w:r>
    </w:p>
    <w:p w14:paraId="3A489A71" w14:textId="60C36853" w:rsidR="00BD1909" w:rsidRDefault="00BD1909" w:rsidP="00266879">
      <w:pPr>
        <w:jc w:val="both"/>
      </w:pPr>
    </w:p>
    <w:p w14:paraId="24A355E3" w14:textId="77777777" w:rsidR="00CD5AD7" w:rsidRDefault="00CD5AD7" w:rsidP="00266879">
      <w:pPr>
        <w:pBdr>
          <w:bottom w:val="single" w:sz="4" w:space="1" w:color="auto"/>
        </w:pBdr>
        <w:jc w:val="both"/>
      </w:pPr>
    </w:p>
    <w:p w14:paraId="0C83F4DB" w14:textId="6FEE50EC" w:rsidR="00086D67" w:rsidRDefault="00EC2EA1" w:rsidP="00266879">
      <w:pPr>
        <w:pBdr>
          <w:bottom w:val="single" w:sz="4" w:space="1" w:color="auto"/>
        </w:pBdr>
        <w:jc w:val="both"/>
      </w:pPr>
      <w:r>
        <w:t>Premessa</w:t>
      </w:r>
    </w:p>
    <w:p w14:paraId="286768CA" w14:textId="5F9AB927" w:rsidR="0080332F" w:rsidRDefault="00EC2EA1" w:rsidP="00266879">
      <w:pPr>
        <w:jc w:val="both"/>
      </w:pPr>
      <w:r>
        <w:t xml:space="preserve">Il progetto </w:t>
      </w:r>
      <w:r w:rsidR="008F1361">
        <w:t>è stato concepito</w:t>
      </w:r>
      <w:r w:rsidR="00CC1E83">
        <w:t xml:space="preserve"> per </w:t>
      </w:r>
      <w:r>
        <w:t>soddisfare</w:t>
      </w:r>
      <w:r w:rsidR="00CC1E83">
        <w:t xml:space="preserve"> </w:t>
      </w:r>
      <w:r w:rsidR="007D3ADB">
        <w:t>un’</w:t>
      </w:r>
      <w:r>
        <w:t>esigenz</w:t>
      </w:r>
      <w:r w:rsidR="007D3ADB">
        <w:t xml:space="preserve">a reale </w:t>
      </w:r>
      <w:r w:rsidR="00CC1E83">
        <w:t>dell’</w:t>
      </w:r>
      <w:r>
        <w:t>azienda</w:t>
      </w:r>
      <w:r w:rsidR="007E6907">
        <w:t xml:space="preserve"> mantovana</w:t>
      </w:r>
      <w:r>
        <w:t xml:space="preserve"> </w:t>
      </w:r>
      <w:r w:rsidR="00E93D35">
        <w:t>“</w:t>
      </w:r>
      <w:r>
        <w:t xml:space="preserve">Abaco </w:t>
      </w:r>
      <w:r w:rsidR="00086D67">
        <w:t>Spa</w:t>
      </w:r>
      <w:r w:rsidR="00BE7267">
        <w:t>”</w:t>
      </w:r>
      <w:r w:rsidR="00E93D35">
        <w:t xml:space="preserve">. </w:t>
      </w:r>
      <w:r w:rsidR="007E6907">
        <w:t>Q</w:t>
      </w:r>
      <w:r w:rsidR="00BE7267">
        <w:t xml:space="preserve">uesta </w:t>
      </w:r>
      <w:r w:rsidR="007E6907">
        <w:t xml:space="preserve">è stata contattata </w:t>
      </w:r>
      <w:r w:rsidR="00156132">
        <w:t>con l’obiettivo d</w:t>
      </w:r>
      <w:r w:rsidR="00BE7267">
        <w:t xml:space="preserve">i </w:t>
      </w:r>
      <w:r w:rsidR="00156132">
        <w:t xml:space="preserve">riuscire a realizzare </w:t>
      </w:r>
      <w:r w:rsidR="00BE7267">
        <w:t xml:space="preserve">un progetto </w:t>
      </w:r>
      <w:r w:rsidR="00156132">
        <w:t xml:space="preserve">che </w:t>
      </w:r>
      <w:r w:rsidR="008E5E5F">
        <w:t>non</w:t>
      </w:r>
      <w:r w:rsidR="00156132">
        <w:t xml:space="preserve"> fosse</w:t>
      </w:r>
      <w:r w:rsidR="008E5E5F">
        <w:t xml:space="preserve"> fine a </w:t>
      </w:r>
      <w:proofErr w:type="gramStart"/>
      <w:r w:rsidR="008E5E5F">
        <w:t>se</w:t>
      </w:r>
      <w:proofErr w:type="gramEnd"/>
      <w:r w:rsidR="008E5E5F">
        <w:t xml:space="preserve"> stesso</w:t>
      </w:r>
      <w:r w:rsidR="00685618">
        <w:t xml:space="preserve"> bensì che riuscisse a rispondere a pur semplici esigenze reali di un’impresa del settore, </w:t>
      </w:r>
      <w:r w:rsidR="00C26F13">
        <w:t>ipotizzando</w:t>
      </w:r>
      <w:r w:rsidR="00EC7AE3">
        <w:t xml:space="preserve"> così</w:t>
      </w:r>
      <w:r w:rsidR="00C26F13">
        <w:t xml:space="preserve"> fin dove possibile una commessa reale</w:t>
      </w:r>
      <w:r w:rsidR="00EC7AE3">
        <w:t xml:space="preserve">. </w:t>
      </w:r>
      <w:r w:rsidR="00C71B98">
        <w:t xml:space="preserve">Con </w:t>
      </w:r>
      <w:r w:rsidR="006A2FD8">
        <w:t xml:space="preserve">Abaco </w:t>
      </w:r>
      <w:proofErr w:type="spellStart"/>
      <w:r w:rsidR="006A2FD8">
        <w:t>SpA</w:t>
      </w:r>
      <w:proofErr w:type="spellEnd"/>
      <w:r w:rsidR="00C71B98">
        <w:t xml:space="preserve"> </w:t>
      </w:r>
      <w:r w:rsidR="000B3FF1">
        <w:t>(riferiment</w:t>
      </w:r>
      <w:r w:rsidR="001E2C1B">
        <w:t xml:space="preserve">i </w:t>
      </w:r>
      <w:r w:rsidR="000B3FF1">
        <w:t>Alessandro Zilocchi</w:t>
      </w:r>
      <w:r w:rsidR="00634D06">
        <w:t xml:space="preserve"> </w:t>
      </w:r>
      <w:r w:rsidR="001E2C1B">
        <w:t xml:space="preserve">e Tommaso </w:t>
      </w:r>
      <w:proofErr w:type="spellStart"/>
      <w:r w:rsidR="001E2C1B">
        <w:t>Nolli</w:t>
      </w:r>
      <w:proofErr w:type="spellEnd"/>
      <w:r w:rsidR="00634D06">
        <w:t xml:space="preserve"> - web architect</w:t>
      </w:r>
      <w:r w:rsidR="001E2C1B">
        <w:t xml:space="preserve">) </w:t>
      </w:r>
      <w:r w:rsidR="00C71B98">
        <w:t xml:space="preserve">abbiamo avuto </w:t>
      </w:r>
      <w:r w:rsidR="001E2C1B">
        <w:t>due</w:t>
      </w:r>
      <w:r w:rsidR="00C71B98">
        <w:t xml:space="preserve"> incontri</w:t>
      </w:r>
      <w:r w:rsidR="000B3FF1">
        <w:t xml:space="preserve"> che sono</w:t>
      </w:r>
      <w:r w:rsidR="00C71B98">
        <w:t xml:space="preserve"> serviti a</w:t>
      </w:r>
      <w:r w:rsidR="00AE7C49">
        <w:t xml:space="preserve"> raccogliere </w:t>
      </w:r>
      <w:r w:rsidR="00F34ACF">
        <w:t>le loro richieste ed esigenze</w:t>
      </w:r>
      <w:r w:rsidR="001E2C1B">
        <w:t>,</w:t>
      </w:r>
      <w:r w:rsidR="00AE7C49">
        <w:t xml:space="preserve"> riassunte</w:t>
      </w:r>
      <w:r w:rsidR="00F34ACF">
        <w:t xml:space="preserve"> in questo documento </w:t>
      </w:r>
      <w:r w:rsidR="00221DED">
        <w:t xml:space="preserve">che descrive il progetto </w:t>
      </w:r>
      <w:r w:rsidR="003955A0">
        <w:t xml:space="preserve">e le soluzioni </w:t>
      </w:r>
      <w:r w:rsidR="005E275D">
        <w:t xml:space="preserve">da noi proposte </w:t>
      </w:r>
      <w:r w:rsidR="00221DED">
        <w:t>per soddisfarle.</w:t>
      </w:r>
    </w:p>
    <w:p w14:paraId="537357FD" w14:textId="1C5D5FCA" w:rsidR="00C71B98" w:rsidRDefault="00C71B98" w:rsidP="00266879">
      <w:pPr>
        <w:jc w:val="both"/>
      </w:pPr>
    </w:p>
    <w:p w14:paraId="453083A7" w14:textId="1926D4A6" w:rsidR="00221DED" w:rsidRDefault="00221DED" w:rsidP="00266879">
      <w:pPr>
        <w:pBdr>
          <w:bottom w:val="single" w:sz="4" w:space="1" w:color="auto"/>
        </w:pBdr>
        <w:jc w:val="both"/>
      </w:pPr>
      <w:r>
        <w:t>Informazioni sull’azienda</w:t>
      </w:r>
    </w:p>
    <w:p w14:paraId="485F8E42" w14:textId="2922AB86" w:rsidR="00221DED" w:rsidRDefault="00015765" w:rsidP="00266879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6033D9" wp14:editId="3032F27A">
            <wp:simplePos x="0" y="0"/>
            <wp:positionH relativeFrom="column">
              <wp:posOffset>-3810</wp:posOffset>
            </wp:positionH>
            <wp:positionV relativeFrom="paragraph">
              <wp:posOffset>245568</wp:posOffset>
            </wp:positionV>
            <wp:extent cx="775335" cy="775335"/>
            <wp:effectExtent l="0" t="0" r="5715" b="5715"/>
            <wp:wrapThrough wrapText="bothSides">
              <wp:wrapPolygon edited="0">
                <wp:start x="0" y="0"/>
                <wp:lineTo x="0" y="21229"/>
                <wp:lineTo x="21229" y="21229"/>
                <wp:lineTo x="21229" y="0"/>
                <wp:lineTo x="0" y="0"/>
              </wp:wrapPolygon>
            </wp:wrapThrough>
            <wp:docPr id="1" name="Immagine 1" descr="Nessun testo alternativo automatico disponib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ssun testo alternativo automatico disponibile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DED">
        <w:t>ABACO GROUP SPA</w:t>
      </w:r>
    </w:p>
    <w:p w14:paraId="576AF77A" w14:textId="6827B621" w:rsidR="00221DED" w:rsidRDefault="00221DED" w:rsidP="00266879">
      <w:pPr>
        <w:jc w:val="both"/>
      </w:pPr>
      <w:r>
        <w:t xml:space="preserve">Sito web: </w:t>
      </w:r>
      <w:hyperlink r:id="rId6" w:history="1">
        <w:r w:rsidRPr="006741E1">
          <w:rPr>
            <w:rStyle w:val="Collegamentoipertestuale"/>
          </w:rPr>
          <w:t>https://www.abacogroup.eu/it/</w:t>
        </w:r>
      </w:hyperlink>
    </w:p>
    <w:p w14:paraId="091E89B6" w14:textId="0B7E3E9B" w:rsidR="0080332F" w:rsidRDefault="00E5492B" w:rsidP="00CD5AD7">
      <w:r>
        <w:t xml:space="preserve">Sede principale: </w:t>
      </w:r>
      <w:r w:rsidR="004C2993">
        <w:t>Corso Umberto I, 43</w:t>
      </w:r>
      <w:r w:rsidR="00CD5AD7">
        <w:t xml:space="preserve">    </w:t>
      </w:r>
      <w:r w:rsidR="004C2993">
        <w:t>46100 Mantova – Italia</w:t>
      </w:r>
      <w:r w:rsidR="003527D1">
        <w:tab/>
        <w:t xml:space="preserve"> </w:t>
      </w:r>
      <w:r w:rsidR="004C2993">
        <w:t>tel. +39 0376</w:t>
      </w:r>
      <w:r w:rsidR="00CD5AD7">
        <w:t xml:space="preserve"> </w:t>
      </w:r>
      <w:r w:rsidR="004C2993">
        <w:t>222181</w:t>
      </w:r>
      <w:r w:rsidR="0053621C">
        <w:tab/>
      </w:r>
      <w:r w:rsidR="003527D1">
        <w:tab/>
      </w:r>
      <w:r w:rsidR="00326DD1">
        <w:t>i</w:t>
      </w:r>
      <w:hyperlink r:id="rId7" w:history="1">
        <w:r w:rsidR="00294740" w:rsidRPr="006741E1">
          <w:rPr>
            <w:rStyle w:val="Collegamentoipertestuale"/>
          </w:rPr>
          <w:t>nfo@abacogroup.eu</w:t>
        </w:r>
      </w:hyperlink>
    </w:p>
    <w:p w14:paraId="4A7AD1D1" w14:textId="77777777" w:rsidR="00015765" w:rsidRDefault="00015765" w:rsidP="00266879">
      <w:pPr>
        <w:jc w:val="both"/>
      </w:pPr>
    </w:p>
    <w:p w14:paraId="43621724" w14:textId="264534E2" w:rsidR="008F4801" w:rsidRDefault="008F4801" w:rsidP="00266879">
      <w:pPr>
        <w:pBdr>
          <w:bottom w:val="single" w:sz="4" w:space="1" w:color="auto"/>
        </w:pBdr>
        <w:jc w:val="both"/>
      </w:pPr>
      <w:r>
        <w:t>Presentazione generale</w:t>
      </w:r>
    </w:p>
    <w:p w14:paraId="557B2B55" w14:textId="0F4E1AB7" w:rsidR="008F4801" w:rsidRDefault="008F4801" w:rsidP="00266879">
      <w:pPr>
        <w:jc w:val="both"/>
      </w:pPr>
      <w:r>
        <w:t xml:space="preserve">L’applicazione </w:t>
      </w:r>
      <w:r w:rsidR="00AD7EFA">
        <w:t>si propone di gestire</w:t>
      </w:r>
      <w:r w:rsidR="00E006B8">
        <w:t xml:space="preserve"> workflow. Nella sua versione </w:t>
      </w:r>
      <w:r w:rsidR="000A02BF">
        <w:t>iniziale prevede la rappresentazione dei flussi di lavoro attraverso un diagramma a stati con due componenti: nodi e trans</w:t>
      </w:r>
      <w:r w:rsidR="00430FBC">
        <w:t>i</w:t>
      </w:r>
      <w:r w:rsidR="000A02BF">
        <w:t xml:space="preserve">zioni. </w:t>
      </w:r>
      <w:r w:rsidR="002D4E3C">
        <w:t>I nodi rappresentano uno stato del processo, le trans</w:t>
      </w:r>
      <w:r w:rsidR="0083798C">
        <w:t>i</w:t>
      </w:r>
      <w:r w:rsidR="002D4E3C">
        <w:t>zioni le condizioni che generano un cambiamento di stato.</w:t>
      </w:r>
    </w:p>
    <w:p w14:paraId="1861571D" w14:textId="0616D2FD" w:rsidR="008056D8" w:rsidRDefault="002F3613" w:rsidP="00266879">
      <w:pPr>
        <w:jc w:val="both"/>
      </w:pPr>
      <w:r>
        <w:t xml:space="preserve">L’applicazione sarà </w:t>
      </w:r>
      <w:r w:rsidR="00EA54F1">
        <w:t>composta da un’</w:t>
      </w:r>
      <w:r w:rsidR="00070DF8">
        <w:t xml:space="preserve">interfaccia grafica </w:t>
      </w:r>
      <w:r w:rsidR="00EA54F1">
        <w:t xml:space="preserve">che </w:t>
      </w:r>
      <w:r w:rsidR="00070DF8">
        <w:t>permetterà all’utente di avere una visione unitaria</w:t>
      </w:r>
      <w:r w:rsidR="000F1F5B">
        <w:t xml:space="preserve"> ma allo stesso sintetica e </w:t>
      </w:r>
      <w:r w:rsidR="00A81450">
        <w:t>immediata del workflow</w:t>
      </w:r>
      <w:r w:rsidR="003955A0">
        <w:t xml:space="preserve"> attraverso uno schema</w:t>
      </w:r>
      <w:r w:rsidR="00B7314A">
        <w:t>. Nodi e trans</w:t>
      </w:r>
      <w:r w:rsidR="005811E3">
        <w:t>i</w:t>
      </w:r>
      <w:r w:rsidR="00B7314A">
        <w:t>zioni saranno rappresentate rispettivamente</w:t>
      </w:r>
      <w:r w:rsidR="002940BD">
        <w:t xml:space="preserve"> in questo schema</w:t>
      </w:r>
      <w:r w:rsidR="00B7314A">
        <w:t xml:space="preserve"> da rettangoli e frecce orientate. </w:t>
      </w:r>
      <w:r w:rsidR="003166F7">
        <w:t xml:space="preserve">Sarà </w:t>
      </w:r>
      <w:r w:rsidR="000A056D">
        <w:t xml:space="preserve">anche </w:t>
      </w:r>
      <w:r w:rsidR="003166F7">
        <w:t xml:space="preserve">possibile </w:t>
      </w:r>
      <w:r w:rsidR="000A056D">
        <w:t>personalizzare</w:t>
      </w:r>
      <w:r w:rsidR="003166F7">
        <w:t xml:space="preserve"> l’organizzazione grafica trascinando, spostando e riposizionando gli elementi</w:t>
      </w:r>
      <w:r w:rsidR="000A056D">
        <w:t>, per rendere le informazioni più accessibili</w:t>
      </w:r>
      <w:r w:rsidR="00A91967">
        <w:t xml:space="preserve"> e riorganizzarle </w:t>
      </w:r>
      <w:r w:rsidR="005811E3">
        <w:t>a piacere</w:t>
      </w:r>
      <w:r w:rsidR="00A91967">
        <w:t>.</w:t>
      </w:r>
    </w:p>
    <w:p w14:paraId="19D8A08E" w14:textId="15FC4506" w:rsidR="00777BDA" w:rsidRDefault="001E3483" w:rsidP="00266879">
      <w:pPr>
        <w:jc w:val="both"/>
      </w:pPr>
      <w:r>
        <w:t xml:space="preserve">I dati prodotti dall’applicazione verranno salvati in XML </w:t>
      </w:r>
      <w:r w:rsidR="002F4455">
        <w:t xml:space="preserve">con formato proprietario e contenuto custom. È previsto un menù </w:t>
      </w:r>
      <w:r w:rsidR="00806763">
        <w:t>per la gestione dei file con la possibilità di aprire, salvare, salvare con nome i dati</w:t>
      </w:r>
      <w:r w:rsidR="002940BD">
        <w:t xml:space="preserve"> generati</w:t>
      </w:r>
      <w:r w:rsidR="00806763">
        <w:t>.</w:t>
      </w:r>
      <w:r w:rsidR="00EB4EC9">
        <w:t xml:space="preserve"> </w:t>
      </w:r>
    </w:p>
    <w:p w14:paraId="12CB8672" w14:textId="0534730A" w:rsidR="00A409EA" w:rsidRDefault="00777BDA" w:rsidP="00266879">
      <w:pPr>
        <w:jc w:val="both"/>
      </w:pPr>
      <w:r>
        <w:t>Durante la realizzazione del progetto</w:t>
      </w:r>
      <w:r w:rsidR="00EB4EC9">
        <w:t xml:space="preserve"> verrà anche prodotta la documentazione </w:t>
      </w:r>
      <w:r>
        <w:t xml:space="preserve">di corredo all’applicazione, in particolare Java Doc e lo schema XSD per il </w:t>
      </w:r>
      <w:r w:rsidR="00C52337">
        <w:t>formato XML</w:t>
      </w:r>
      <w:r w:rsidR="00972A8A">
        <w:t>,</w:t>
      </w:r>
      <w:r w:rsidR="00C52337">
        <w:t xml:space="preserve"> utili in particolar modo all’azienda per successivi aggiornamenti dell’applicazione o </w:t>
      </w:r>
      <w:r w:rsidR="00A409EA">
        <w:t>per collegare i dati prodotti con altre applicazioni.</w:t>
      </w:r>
    </w:p>
    <w:p w14:paraId="482DF8FC" w14:textId="77777777" w:rsidR="0053621C" w:rsidRDefault="0053621C" w:rsidP="00266879">
      <w:pPr>
        <w:jc w:val="both"/>
      </w:pPr>
    </w:p>
    <w:p w14:paraId="16CC8865" w14:textId="73CBCE63" w:rsidR="00585F23" w:rsidRDefault="00873B2F" w:rsidP="00266879">
      <w:pPr>
        <w:pBdr>
          <w:bottom w:val="single" w:sz="4" w:space="1" w:color="auto"/>
        </w:pBdr>
        <w:jc w:val="both"/>
      </w:pPr>
      <w:r>
        <w:lastRenderedPageBreak/>
        <w:t>Caratteristiche specifiche dell’applicazione</w:t>
      </w:r>
    </w:p>
    <w:p w14:paraId="27DA3CE4" w14:textId="6DA69EE8" w:rsidR="00585F23" w:rsidRDefault="00585F23" w:rsidP="00266879">
      <w:pPr>
        <w:jc w:val="both"/>
      </w:pPr>
    </w:p>
    <w:p w14:paraId="626E1F66" w14:textId="0320179D" w:rsidR="00AD7262" w:rsidRDefault="006E252E" w:rsidP="00266879">
      <w:pPr>
        <w:jc w:val="both"/>
      </w:pPr>
      <w:r>
        <w:t>All’apertura di un nuovo workflow sarà possibile aggiungere nodi e trans</w:t>
      </w:r>
      <w:r w:rsidR="001D0CFF">
        <w:t>i</w:t>
      </w:r>
      <w:r>
        <w:t xml:space="preserve">zioni. </w:t>
      </w:r>
      <w:r w:rsidR="00F2372F">
        <w:t>Entrambe le componenti sono costituite dalle seguenti informazioni</w:t>
      </w:r>
      <w:r w:rsidR="00AD7262">
        <w:t>:</w:t>
      </w:r>
    </w:p>
    <w:p w14:paraId="6CE73C74" w14:textId="5648815F" w:rsidR="00F2372F" w:rsidRDefault="00F2372F" w:rsidP="001D0CFF">
      <w:pPr>
        <w:pStyle w:val="Paragrafoelenco"/>
        <w:numPr>
          <w:ilvl w:val="0"/>
          <w:numId w:val="3"/>
        </w:numPr>
        <w:ind w:left="709" w:hanging="425"/>
        <w:jc w:val="both"/>
      </w:pPr>
      <w:r>
        <w:t xml:space="preserve">CODICE: stringa </w:t>
      </w:r>
      <w:bookmarkStart w:id="0" w:name="_GoBack"/>
      <w:bookmarkEnd w:id="0"/>
      <w:r>
        <w:t xml:space="preserve">che identifica il componente in modo univoco </w:t>
      </w:r>
      <w:r w:rsidR="00AA31FE">
        <w:t>all’interno del workflow</w:t>
      </w:r>
      <w:r w:rsidR="001D0CFF">
        <w:t>;</w:t>
      </w:r>
    </w:p>
    <w:p w14:paraId="64685B36" w14:textId="267FCF5A" w:rsidR="00501BB0" w:rsidRDefault="00501BB0" w:rsidP="00972A8A">
      <w:pPr>
        <w:pStyle w:val="Paragrafoelenco"/>
        <w:numPr>
          <w:ilvl w:val="0"/>
          <w:numId w:val="2"/>
        </w:numPr>
        <w:ind w:hanging="436"/>
        <w:jc w:val="both"/>
      </w:pPr>
      <w:r>
        <w:t xml:space="preserve">LINGUA: attraverso le convenzioni internazionali sui codici che rappresentano le lingue </w:t>
      </w:r>
      <w:r w:rsidR="00EC5932">
        <w:t>sarà possibile scegliere la lingua con cui utilizzare il componente</w:t>
      </w:r>
      <w:r w:rsidR="001D0CFF">
        <w:t>;</w:t>
      </w:r>
    </w:p>
    <w:p w14:paraId="71556813" w14:textId="10427693" w:rsidR="00AA31FE" w:rsidRDefault="00AA31FE" w:rsidP="00972A8A">
      <w:pPr>
        <w:pStyle w:val="Paragrafoelenco"/>
        <w:numPr>
          <w:ilvl w:val="0"/>
          <w:numId w:val="2"/>
        </w:numPr>
        <w:ind w:hanging="436"/>
        <w:jc w:val="both"/>
      </w:pPr>
      <w:r>
        <w:t xml:space="preserve">DESCRIZIONE: </w:t>
      </w:r>
      <w:r w:rsidR="00501BB0">
        <w:t>stringa di n caratteri che descrive il contenuto del componente in modo più esplicito</w:t>
      </w:r>
      <w:r w:rsidR="001D0CFF">
        <w:t>.</w:t>
      </w:r>
    </w:p>
    <w:p w14:paraId="58FBCC16" w14:textId="75EFDEE5" w:rsidR="00E32673" w:rsidRDefault="00AD7262" w:rsidP="00266879">
      <w:pPr>
        <w:jc w:val="both"/>
      </w:pPr>
      <w:r>
        <w:t>Queste informazioni vengono</w:t>
      </w:r>
      <w:r w:rsidR="00CD3870">
        <w:t xml:space="preserve"> </w:t>
      </w:r>
      <w:r w:rsidR="00D93722">
        <w:t>inserite</w:t>
      </w:r>
      <w:r>
        <w:t xml:space="preserve"> manualmente dall’utente al momento della creazione del componente e in seguito </w:t>
      </w:r>
      <w:r w:rsidR="00E32673">
        <w:t>potranno essere modificate o cancellate. Sarà premura dell’applicazione controllare il rispetto del vincolo di univocità del codice ed eventualmente segnalare e gestire le violazioni.</w:t>
      </w:r>
    </w:p>
    <w:p w14:paraId="2811F656" w14:textId="65194FC0" w:rsidR="00873B2F" w:rsidRDefault="0052495E" w:rsidP="00266879">
      <w:pPr>
        <w:jc w:val="both"/>
      </w:pPr>
      <w:r>
        <w:t>Altre u</w:t>
      </w:r>
      <w:r w:rsidR="00E32673">
        <w:t>lteriori c</w:t>
      </w:r>
      <w:r w:rsidR="00873B2F">
        <w:t>aratteristiche specifiche delle componenti</w:t>
      </w:r>
      <w:r>
        <w:t xml:space="preserve"> sono</w:t>
      </w:r>
      <w:r w:rsidR="00873CA2">
        <w:t>:</w:t>
      </w:r>
    </w:p>
    <w:p w14:paraId="5E28BD79" w14:textId="02BA09CC" w:rsidR="00A409EA" w:rsidRDefault="00A409EA" w:rsidP="00E65CFF">
      <w:pPr>
        <w:jc w:val="both"/>
      </w:pPr>
      <w:r>
        <w:t>NODI</w:t>
      </w:r>
    </w:p>
    <w:p w14:paraId="3F98037D" w14:textId="1A5AA674" w:rsidR="00A409EA" w:rsidRDefault="0044086D" w:rsidP="00266879">
      <w:pPr>
        <w:jc w:val="both"/>
      </w:pPr>
      <w:r>
        <w:t>Un</w:t>
      </w:r>
      <w:r w:rsidR="00A409EA">
        <w:t xml:space="preserve"> nodo rappresenta uno stato del processo</w:t>
      </w:r>
      <w:r>
        <w:t xml:space="preserve">, </w:t>
      </w:r>
      <w:r w:rsidR="00A5315B">
        <w:t>è</w:t>
      </w:r>
      <w:r>
        <w:t xml:space="preserve"> rappresentato graficamente da un rettangolo</w:t>
      </w:r>
      <w:r w:rsidR="00873B2F">
        <w:t xml:space="preserve"> </w:t>
      </w:r>
      <w:r w:rsidR="00B30846">
        <w:t>ed è composto dalle informazioni di un generico componente</w:t>
      </w:r>
      <w:r w:rsidR="006B1DE6">
        <w:t>.</w:t>
      </w:r>
      <w:r w:rsidR="00C54885">
        <w:t xml:space="preserve"> Non ci sono vincoli sul numero di trans</w:t>
      </w:r>
      <w:r w:rsidR="0052495E">
        <w:t>i</w:t>
      </w:r>
      <w:r w:rsidR="00C54885">
        <w:t xml:space="preserve">zioni </w:t>
      </w:r>
      <w:r w:rsidR="00121497">
        <w:t>collegate a un nodo che può anche</w:t>
      </w:r>
      <w:r w:rsidR="006B1DE6">
        <w:t xml:space="preserve"> essere </w:t>
      </w:r>
      <w:r w:rsidR="00873CA2">
        <w:t>isolato e scollegato dal resto dello schema</w:t>
      </w:r>
      <w:r w:rsidR="00121497">
        <w:t>.</w:t>
      </w:r>
      <w:r w:rsidR="00255823">
        <w:t xml:space="preserve"> Seppur non essenziale </w:t>
      </w:r>
      <w:r w:rsidR="00326DD1">
        <w:t>riteniamo</w:t>
      </w:r>
      <w:r w:rsidR="00255823">
        <w:t xml:space="preserve"> preferibile evitare la cancellazione di nodi origine o destinazione di trans</w:t>
      </w:r>
      <w:r w:rsidR="00326DD1">
        <w:t>i</w:t>
      </w:r>
      <w:r w:rsidR="00255823">
        <w:t>zioni.</w:t>
      </w:r>
    </w:p>
    <w:p w14:paraId="4A91A5D6" w14:textId="75859312" w:rsidR="00A409EA" w:rsidRDefault="00873CA2" w:rsidP="00266879">
      <w:pPr>
        <w:jc w:val="both"/>
      </w:pPr>
      <w:r>
        <w:t>TRANS</w:t>
      </w:r>
      <w:r w:rsidR="005746C7">
        <w:t>I</w:t>
      </w:r>
      <w:r>
        <w:t>ZIONI</w:t>
      </w:r>
    </w:p>
    <w:p w14:paraId="2BF3BB74" w14:textId="50A32554" w:rsidR="00D427C8" w:rsidRDefault="00873CA2" w:rsidP="00266879">
      <w:pPr>
        <w:jc w:val="both"/>
      </w:pPr>
      <w:r>
        <w:t>Una trans</w:t>
      </w:r>
      <w:r w:rsidR="00326DD1">
        <w:t>i</w:t>
      </w:r>
      <w:r>
        <w:t>zione rappresenta le condizioni che generano un cambiamento di stato ed è rappresentata da una freccia orientata. Una trans</w:t>
      </w:r>
      <w:r w:rsidR="00326DD1">
        <w:t>i</w:t>
      </w:r>
      <w:r>
        <w:t>zione è composta delle informazioni di un generico componente e</w:t>
      </w:r>
      <w:r w:rsidR="00901F95">
        <w:t xml:space="preserve"> deve obbligatoriamente avere un nodo di partenza e un nodo di arrivo.</w:t>
      </w:r>
      <w:r w:rsidR="00B94B50">
        <w:t xml:space="preserve"> </w:t>
      </w:r>
      <w:r w:rsidR="00566A9E">
        <w:t>Occorre specificare il verso della freccia in modo da identificare il nodo di origine e quello di destinazione, non ci sono vincoli sul numero di trans</w:t>
      </w:r>
      <w:r w:rsidR="00326DD1">
        <w:t>i</w:t>
      </w:r>
      <w:r w:rsidR="00566A9E">
        <w:t xml:space="preserve">zioni in entrata o in uscita da un nodo </w:t>
      </w:r>
      <w:r w:rsidR="00D427C8">
        <w:t>e possono esserci anche più trans</w:t>
      </w:r>
      <w:r w:rsidR="00326DD1">
        <w:t>i</w:t>
      </w:r>
      <w:r w:rsidR="00D427C8">
        <w:t xml:space="preserve">zioni con origine e destinazioni in comune. </w:t>
      </w:r>
    </w:p>
    <w:p w14:paraId="1DDBF2AA" w14:textId="19F933DC" w:rsidR="00131B91" w:rsidRDefault="00131B91" w:rsidP="00266879">
      <w:pPr>
        <w:jc w:val="both"/>
      </w:pPr>
    </w:p>
    <w:p w14:paraId="08473912" w14:textId="2F651938" w:rsidR="00131B91" w:rsidRDefault="00131B91" w:rsidP="00266879">
      <w:pPr>
        <w:jc w:val="both"/>
      </w:pPr>
    </w:p>
    <w:p w14:paraId="54853D3A" w14:textId="146CD695" w:rsidR="00131B91" w:rsidRDefault="00131B91" w:rsidP="00266879">
      <w:pPr>
        <w:jc w:val="both"/>
      </w:pPr>
      <w:r>
        <w:t>Modena/Mantova, 03/08/18</w:t>
      </w:r>
    </w:p>
    <w:p w14:paraId="26E52979" w14:textId="4074CDD7" w:rsidR="000A02BF" w:rsidRDefault="000A02BF"/>
    <w:p w14:paraId="5C098480" w14:textId="7ECFAA61" w:rsidR="000A02BF" w:rsidRDefault="000A02BF"/>
    <w:p w14:paraId="7FC83D5A" w14:textId="3FE6981C" w:rsidR="004328B2" w:rsidRDefault="004328B2"/>
    <w:p w14:paraId="0C66521A" w14:textId="4C686073" w:rsidR="004328B2" w:rsidRDefault="004328B2"/>
    <w:p w14:paraId="5B48EDAC" w14:textId="17D2CDC8" w:rsidR="004328B2" w:rsidRDefault="004328B2"/>
    <w:p w14:paraId="0D2D3386" w14:textId="1A1E4232" w:rsidR="004328B2" w:rsidRDefault="004328B2"/>
    <w:sectPr w:rsidR="004328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06487"/>
    <w:multiLevelType w:val="hybridMultilevel"/>
    <w:tmpl w:val="B792D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93183"/>
    <w:multiLevelType w:val="hybridMultilevel"/>
    <w:tmpl w:val="F4D2A2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E05B9"/>
    <w:multiLevelType w:val="multilevel"/>
    <w:tmpl w:val="69B0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75CAB"/>
    <w:multiLevelType w:val="hybridMultilevel"/>
    <w:tmpl w:val="B68EF2F6"/>
    <w:lvl w:ilvl="0" w:tplc="0410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54"/>
    <w:rsid w:val="00006487"/>
    <w:rsid w:val="00015765"/>
    <w:rsid w:val="00026707"/>
    <w:rsid w:val="00054E99"/>
    <w:rsid w:val="00067176"/>
    <w:rsid w:val="00070DF8"/>
    <w:rsid w:val="00086D67"/>
    <w:rsid w:val="0009208E"/>
    <w:rsid w:val="000A02BF"/>
    <w:rsid w:val="000A056D"/>
    <w:rsid w:val="000B3FF1"/>
    <w:rsid w:val="000F1E16"/>
    <w:rsid w:val="000F1F5B"/>
    <w:rsid w:val="00121497"/>
    <w:rsid w:val="00131B91"/>
    <w:rsid w:val="00156132"/>
    <w:rsid w:val="001A1EAC"/>
    <w:rsid w:val="001B1025"/>
    <w:rsid w:val="001D0CFF"/>
    <w:rsid w:val="001D2CD6"/>
    <w:rsid w:val="001E0FC6"/>
    <w:rsid w:val="001E2C1B"/>
    <w:rsid w:val="001E3483"/>
    <w:rsid w:val="00221DED"/>
    <w:rsid w:val="00255823"/>
    <w:rsid w:val="00266879"/>
    <w:rsid w:val="002805E3"/>
    <w:rsid w:val="002940BD"/>
    <w:rsid w:val="00294740"/>
    <w:rsid w:val="002B30FB"/>
    <w:rsid w:val="002D4E3C"/>
    <w:rsid w:val="002F3613"/>
    <w:rsid w:val="002F4455"/>
    <w:rsid w:val="003166F7"/>
    <w:rsid w:val="00321A73"/>
    <w:rsid w:val="00326DD1"/>
    <w:rsid w:val="00334AA2"/>
    <w:rsid w:val="003527D1"/>
    <w:rsid w:val="00352E2D"/>
    <w:rsid w:val="003955A0"/>
    <w:rsid w:val="003E0D27"/>
    <w:rsid w:val="003F1372"/>
    <w:rsid w:val="00403E98"/>
    <w:rsid w:val="004103EC"/>
    <w:rsid w:val="00430FBC"/>
    <w:rsid w:val="004328B2"/>
    <w:rsid w:val="0044086D"/>
    <w:rsid w:val="00485759"/>
    <w:rsid w:val="004C2993"/>
    <w:rsid w:val="00501BB0"/>
    <w:rsid w:val="00517E4E"/>
    <w:rsid w:val="0052495E"/>
    <w:rsid w:val="0053356A"/>
    <w:rsid w:val="0053621C"/>
    <w:rsid w:val="005415AD"/>
    <w:rsid w:val="00550EE1"/>
    <w:rsid w:val="00566A9E"/>
    <w:rsid w:val="005746C7"/>
    <w:rsid w:val="005811E3"/>
    <w:rsid w:val="00585F23"/>
    <w:rsid w:val="005A2911"/>
    <w:rsid w:val="005B63A8"/>
    <w:rsid w:val="005E275D"/>
    <w:rsid w:val="005E75C7"/>
    <w:rsid w:val="00634D06"/>
    <w:rsid w:val="00646477"/>
    <w:rsid w:val="006536F4"/>
    <w:rsid w:val="00685618"/>
    <w:rsid w:val="006A2FD8"/>
    <w:rsid w:val="006B1DE6"/>
    <w:rsid w:val="006B40F6"/>
    <w:rsid w:val="006E252E"/>
    <w:rsid w:val="00701DA6"/>
    <w:rsid w:val="0076419E"/>
    <w:rsid w:val="00777BDA"/>
    <w:rsid w:val="007D3ADB"/>
    <w:rsid w:val="007E6907"/>
    <w:rsid w:val="0080332F"/>
    <w:rsid w:val="008056D8"/>
    <w:rsid w:val="00806763"/>
    <w:rsid w:val="0083798C"/>
    <w:rsid w:val="00847E54"/>
    <w:rsid w:val="00873B2F"/>
    <w:rsid w:val="00873CA2"/>
    <w:rsid w:val="008D168F"/>
    <w:rsid w:val="008D2DEF"/>
    <w:rsid w:val="008E5E5F"/>
    <w:rsid w:val="008F1361"/>
    <w:rsid w:val="008F2D83"/>
    <w:rsid w:val="008F4801"/>
    <w:rsid w:val="00901F95"/>
    <w:rsid w:val="00910969"/>
    <w:rsid w:val="00952527"/>
    <w:rsid w:val="00972A8A"/>
    <w:rsid w:val="009827C9"/>
    <w:rsid w:val="0099689C"/>
    <w:rsid w:val="00A409EA"/>
    <w:rsid w:val="00A5315B"/>
    <w:rsid w:val="00A81450"/>
    <w:rsid w:val="00A91967"/>
    <w:rsid w:val="00AA31FE"/>
    <w:rsid w:val="00AB73DE"/>
    <w:rsid w:val="00AC6839"/>
    <w:rsid w:val="00AD7262"/>
    <w:rsid w:val="00AD7EFA"/>
    <w:rsid w:val="00AE7C49"/>
    <w:rsid w:val="00AF3457"/>
    <w:rsid w:val="00B008EB"/>
    <w:rsid w:val="00B12C61"/>
    <w:rsid w:val="00B30846"/>
    <w:rsid w:val="00B7205B"/>
    <w:rsid w:val="00B7314A"/>
    <w:rsid w:val="00B7648B"/>
    <w:rsid w:val="00B76CB6"/>
    <w:rsid w:val="00B94B50"/>
    <w:rsid w:val="00BC7C9A"/>
    <w:rsid w:val="00BD1909"/>
    <w:rsid w:val="00BE7267"/>
    <w:rsid w:val="00C26F13"/>
    <w:rsid w:val="00C47408"/>
    <w:rsid w:val="00C514CB"/>
    <w:rsid w:val="00C52337"/>
    <w:rsid w:val="00C54885"/>
    <w:rsid w:val="00C71B98"/>
    <w:rsid w:val="00C94243"/>
    <w:rsid w:val="00CC1E83"/>
    <w:rsid w:val="00CD3870"/>
    <w:rsid w:val="00CD4C96"/>
    <w:rsid w:val="00CD5AD7"/>
    <w:rsid w:val="00CE6E5E"/>
    <w:rsid w:val="00D21902"/>
    <w:rsid w:val="00D23B3B"/>
    <w:rsid w:val="00D427C8"/>
    <w:rsid w:val="00D51E32"/>
    <w:rsid w:val="00D62D81"/>
    <w:rsid w:val="00D93722"/>
    <w:rsid w:val="00DD665B"/>
    <w:rsid w:val="00E006B8"/>
    <w:rsid w:val="00E06841"/>
    <w:rsid w:val="00E07AB4"/>
    <w:rsid w:val="00E32673"/>
    <w:rsid w:val="00E40B06"/>
    <w:rsid w:val="00E5492B"/>
    <w:rsid w:val="00E65CFF"/>
    <w:rsid w:val="00E93D35"/>
    <w:rsid w:val="00EA54F1"/>
    <w:rsid w:val="00EB4EC9"/>
    <w:rsid w:val="00EC2EA1"/>
    <w:rsid w:val="00EC4C8A"/>
    <w:rsid w:val="00EC5932"/>
    <w:rsid w:val="00EC7AE3"/>
    <w:rsid w:val="00EF5F6C"/>
    <w:rsid w:val="00F2372F"/>
    <w:rsid w:val="00F34ACF"/>
    <w:rsid w:val="00F77388"/>
    <w:rsid w:val="00F92946"/>
    <w:rsid w:val="00FC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54BE5"/>
  <w15:chartTrackingRefBased/>
  <w15:docId w15:val="{9A6D96DA-89B9-4522-91D0-9CAE487F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23B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6419E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334AA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34AA2"/>
    <w:rPr>
      <w:color w:val="605E5C"/>
      <w:shd w:val="clear" w:color="auto" w:fill="E1DFDD"/>
    </w:rPr>
  </w:style>
  <w:style w:type="paragraph" w:customStyle="1" w:styleId="cat1">
    <w:name w:val="cat1"/>
    <w:basedOn w:val="Normale"/>
    <w:rsid w:val="00334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EC5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fo@abacogroup.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bacogroup.eu/it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Bertellini;Francesco Cisternino</dc:creator>
  <cp:keywords/>
  <dc:description/>
  <cp:lastModifiedBy>PAOLO BERTELLINI</cp:lastModifiedBy>
  <cp:revision>6</cp:revision>
  <dcterms:created xsi:type="dcterms:W3CDTF">2018-08-03T06:40:00Z</dcterms:created>
  <dcterms:modified xsi:type="dcterms:W3CDTF">2019-01-12T13:50:00Z</dcterms:modified>
</cp:coreProperties>
</file>