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Prático para Começar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Versão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segurança • velocidade • validação • memória • automação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verificação • 30 commands • 8 agents • 12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você chegou até aqui, provavelmente quer usar o Claude Code para construir software — e quer fazer isso direito, sem acidentes, sem retrabalho, sem bugs escondidos que aparecem só em produção.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você. Não importa se você é desenvolvedor experiente, iniciante curioso ou gerente que só quer entender como funciona — aqui você encontra o framework completo explicado do jeito mais simples possível.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você trabalha, e como tudo se conecta para produzir código de qualidade sênior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é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Você não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você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Seção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lá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é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Visão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Instalação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você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você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avançadas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persistência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Cenários práticos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Situações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Tira-dúvidas rápido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Cartão de referência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Glossário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é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sênior experiente sentado ao seu lado enquanto você programa. Ele te lembra de planejar antes de codar, revisa seu trabalho, aponta problemas de segurança, documenta suas decisões e impede que você esqueça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é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código' em um parceiro que 'entrega software com qualidade sênior'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são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edição. Bloqueiam erros óbvios.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Memória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histórico do projeto entre sessões. Nada se perde quando você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você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Benefício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obrigatório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Revisão de segurança em cada edição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Decisões documentadas sem esforço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Memória persistente entre sessões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verificação mecânica (sensores, linters, behaviours...)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Instalação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instalação é simples: você copia a pasta do framework para o seu projeto e está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repositório do framework ou baixe o ZIP. Ele contém a pasta .claude/ completa com tudo que você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são obrigatórios.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(contém permissões do projeto anterior). Se veio .claude/runtime/.plan-approved, DELETE-o também. Esses arquivos são gerados em tempo de execução e não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Dê permissão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já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está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Dependência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já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Faça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incluído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você ainda tem o framework completo, mas perde a camada de validação cross-model (Camada 4). O framework preenche o AGENTS.md automaticamente quando o /spec-check dá READY ou READY WITH ASSUMPTIONS.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Configuração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são verificações mecânicas (testes, lint, build) que o framework executa. Para configurá-los: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não aplicáveis)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repositório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ausência como lacuna.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você usa para avançar. Entre as fases, existem portões de verificação — se algo está errado, o framework não deixa você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escreve código.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Análise profunda de segurança,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está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portões de verificação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impõe. Você não pode pular — eles garantem que o trabalho está consistente antes de avançar.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Portão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Portão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está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Portão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código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Portão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implementação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edição passa por hooks que checam secrets, sintaxe, padrões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Portão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segurança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está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VOCÊ faz, 🤖 o que o FRAMEWORK faz, e ✅ como saber que FUNCIONOU. Se você está começando, só siga a coluna VOCÊ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especificação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começa descrevendo o que você quer construir. Não precisa ser técnico.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às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público, telas, dados, regras de negócio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especificação completa com requisitos numerados (AUTH-01, TASK-02), telas, modelo de dados e critérios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Você pode começar com algo simples: 'Quero criar um site para controlar finanças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especificação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Lê a spec, procura lacunas, classifica cada problema e dá veredicto: READY, READY WITH ASSUMPTIONS ou BLOCKED.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 ou READY WITH ASSUMPTIONS. Se vier BLOCKED, lista exatamente o que precisa ser resolvido antes de implementar.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BLOCKED: não tente contornar. Responda às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opções de paleta, tipografia, espaçamento, componentes base. Você escolhe e o framework congela o padrão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implementação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migração ou operação irreversível, chama agente de risco automaticamente.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Você lê,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mudanças simples, o plano é obrigatório.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coerência interna. Devolve APPROVED, APPROVED_WITH_CORRECTIONS, NEEDS_REVISION ou NEEDS_HUMAN_REVIEW, com findings BLOCKING, NON-BLOCKING ou EDITORIAL. Quando aplicável, inclui APPLICABLE_DELTA para orientar correções diretamente aplicáveis.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APPROVED ou APPROVED_WITH_CORRECTIONS. O framework cria marker .plan-approved que libera o próximo passo. NEEDS_REVISION ou NEEDS_HUMAN_REVIEW não liberam implementação.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Quando o plano envolve integração frontend/backend, APIs ou fluxos de mutação, o /plan também antecipa riscos cross-cutting: matriz de erros, classificação Security Regression Matrix e testes dedicados para middleware, handlers globais e controles de segurança.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Portão mecânico: um hook BLOQUEIA criação de código enquanto o plano não for aprovado pelo /plan-review. Não é sugestão — é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código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código arquivo por arquivo. A cada edição, hooks rodam automaticamente checando sintaxe, secrets, padrões,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Código sintaticamente válido e sem problemas óbvios.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código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código (qualidade sênior), auditor de segurança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(CRÍTICO, ALTO, MÉDIO,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aplicável)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segurança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índices, segurança,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autenticação, autorização,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privilégios,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Não precisa rodar todas. Use /audit como padrão.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começando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correção passa pelos hooks novamente. Depois do fix, busca o mesmo padrão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CRÍTICOS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decisões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técnicas: decisão,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Decisões importantes viraram patrimônio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especificação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código. Marca MATCH, PARCIAL ou MISS. Usa sensores, behaviours e contratos como evidência mecânica. Para tokens marcados como [literal], grep é apenas sinal inicial: a conformidade exige binding rastreável ao comportamento verificado.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Você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dependências,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você decide. Se NÃO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Está pronto para distribuir! O framework garantiu que o projeto passou por todas as camadas de qualidade.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você trabalha, o framework tem 12 scripts rodando automaticamente. Você não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Início da sessão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está instalado; gitignore-guard alerta se o .gitignore não cobre os mínimos da stack detectada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edição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sensíveis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edição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é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 rodam: sintaxe, secrets, qualidade, design, determinismo, loop-detection e gitignore-guard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você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seções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sessão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temporários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código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execuções dinâmicas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sensíveis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Edições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portão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edição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círculo sem progresso (3ª alerta, 5ª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não compila, erros óbvios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🚫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.gitignore incompleto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Caches, builds, ambientes virtuais e artefatos de stack que poderiam ser commitados por engano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Você não precisa lembrar de nada. Todos esses checks são automáticos. Você só vai perceber quando algo der problema — e aí o framework mostra exatamente o que, onde e como resolver.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Direção e padrões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Memória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sessões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Segurança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segurança por área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Critérios sênior, testes, padrões recorrentes e contratos de integração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memória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Verificação mecânica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Gestão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é revisor adversarial. Claude implementa, Codex questiona — duas IAs de empresas diferentes. O Codex é chamado AUTOMATICAMENTE após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técnica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implementação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Implementação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revisão, vulnerabilidades não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Revisão final de segurança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Aplicação automática: você nunca precisa abrir uma regra manualmente. Quando um comando roda, ele já sabe quais regras consultar.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você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Referência completa dos 30 commands. Use como consulta rápida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Especificação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especificação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especificação está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implementação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(portão obrigatório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opções de Design System para aprovação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Revisão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Revisão de código em múltiplas dimensões (qualidade, segurança,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segurança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aplicações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Verificação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técnicas das decisões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manutenção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pendências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memória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avançadas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mecânicos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execução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atômica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confirmação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verificação)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são 'especialistas virtuais' que o framework chama quando precisa de análise específica. Você não chama agentes diretamente — os comandos fazem isso por você.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especificação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implementação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técnico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é fiel à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Coerência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dependências,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Revisão de código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critérios de dev sênior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segurança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código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Análise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incógnitas, débito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vários comandos não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é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família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é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Você não precisa saber nada disso para usar o framework. Mas quando vir mensagens tipo 'invocando risk-assessment', vai entender do que se trata.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não são documentação — são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Segurança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segurança por área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código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Critérios sênior, testes, padrões recorrentes e contratos de integração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Execução e memória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memória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é válido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Evidência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rastreável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mecânico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Verificação mecânica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Gestão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Você nunca precisa abrir uma regra manualmente. Quando um comando roda, ele já sabe quais regras consultar. Se quiser entender o porquê de alguma coisa, pode abrir a regra.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📚 A rule implementation-quality.md cataloga 25 padrões recorrentes. Os mais recentes reforçam handlers terminais com diagnóstico interno e validação de shape para dados externos como JSON, cache, filas e APIs.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🧪 Componentes cross-cutting, como middleware de segurança, rate limiter, auth middleware e error handlers globais, precisam de teste dedicado do efeito observável. Chamar um endpoint e receber 200 não prova que o controle funcionou.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avançadas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Além do workflow básico (spec → plan → implement → review → ship), o framework oferece 7 camadas avançadas OPT-IN que adicionam verificação mecânica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Mecânicos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Verificações onde o EXIT CODE do comando é a verdade — não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violações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válidos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verificação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lê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Declaração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observáveis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NÃO está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ATÔMICAS de entrega (1-2h) com evaluator determinístico.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é mutado por sprint. Vínculo é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obrigatório)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ação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contém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contém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após execução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NÃO contém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não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não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é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segurança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decisões foram tomadas e por quê?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observações TRANSITÓRIAS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não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Referência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não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são gate — são visibilidade, não enforcement. Scanner NUNCA sobrescreve decisão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automático de 6 seções no fim de cada sessão,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está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Última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(máx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está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(máx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avançadas são OPT-IN. O framework funciona com sensores + workflow padrão. As demais adicionam profundidade conforme o projeto cresce.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persistência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Padrões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seções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Declaração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Efêmero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Declaração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Efêmero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Declaração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Efêmero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Sincronização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(índice). Se divergirem, o ledger prevalece.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Cenários práticos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Situações reais que você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Cenário 1 — 'Quero começar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Você tem uma ideia e quer começar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BLOCKED,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opção.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implementação.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vier APPROVED ou APPROVED_WITH_CORRECTIONS, está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Peça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revisão.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próxima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Cenário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Alguém reportou que a função X está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APPROVED ou APPROVED_WITH_CORRECTIONS, peça a correção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padrão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é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Cenário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está implementado e você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CRÍTICO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é o último portão.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NÃO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Cenário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Você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memória: estado, pendências, decisões.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memória do projeto (estado, decisões, findings, pendências) não depende da sessão. Quando você volta, o framework reconstrói o contexto a partir dos arquivos — não importa quanto tempo passou.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está acontecendo, não. O framework explica cada passo, e você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programação?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é genérico. Alguns hooks têm checks específicos por stack, e o gitignore-guard detecta stacks comuns como Node, Python, Rust, Go e Java. A camada de regras, comandos e agentes continua genérica e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têm portões mecânicos (como o /plan-review antes de implementar). Esses não dá para pular — o framework bloqueia. Outros são disciplinares: tecnicamente dá, mas você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conexão. O Claude Code em si também precisa de conexão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Você pode editar, adicionar novas, remover as que não fazem sentido. O framework é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você depende da memória do assistente e da disciplina de pedir revisão. Com framework: tudo é estruturado, automatizado, verificado em múltiplas camadas e guardado entre sessões. A diferença aparece em projetos médios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começo, parece adicionar. Depois do segundo ou terceiro projeto, você percebe que economiza tempo — porque os bugs que você teria não acontecem, e as decisões que você teria esquecido estão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frequência?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Não. O framework é estável. Quando sair versão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está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Às vezes ele está certo e você não percebeu. Se depois de ler você ainda achar que ele está errado, pode discordar e seguir — o framework avisa, não obriga (exceto nos portões mecânicos).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são as 'camadas avançadas'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São ferramentas OPT-IN para projetos que querem verificação profunda. O framework básico funciona sem elas. Conforme o projeto cresce, você pode adotar sensores (verificação mecânica), contratos (compromisso formal por fase), behaviours (teste de comportamento real), linters (invariantes estruturais), knowledge base (documentação sintetizada) e gaps (rastreamento de lacunas).</w:t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Cartão de referência rápida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especificação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está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implementação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(portão)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código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código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decisões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aderência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você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avançar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 / APPROVED_WITH_CORRECTIONS / PARCIAL / PRONTO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avançar com consciência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 / NEEDS_REVISION / NEEDS_HUMAN_REVIEW / NÃO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edição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retornou NEEDS_REVISION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BLOCKING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segurança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CRÍTICO e ALTO; os demais são débito técnico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memória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está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código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é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avançadas — referência rápida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observável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decisões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Glossário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Definição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histórico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memória)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obrigatório que BLOQUEIA se não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Verificação mecânica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Ação real + comparação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Verificação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Declaração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atômica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verificação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(código mudou após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verificação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atômicos com verdict mecânico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determinística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automático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começar!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Prático Didático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Página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2026-04-17T03:45:07.713Z</dcterms:created>
  <dcterms:modified xsi:type="dcterms:W3CDTF">2026-04-17T03:45:07.714Z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