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80"/>
        <w:jc w:val="center"/>
      </w:pPr>
      <w:r>
        <w:rPr>
          <w:rFonts w:ascii="Calibri" w:hAnsi="Calibri"/>
          <w:b w:val="0"/>
          <w:i w:val="0"/>
          <w:sz w:val="120"/>
        </w:rPr>
        <w:t>🛡️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2E5090"/>
          <w:sz w:val="64"/>
        </w:rPr>
        <w:t>Framework de Qualidade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4A90E2"/>
          <w:sz w:val="56"/>
        </w:rPr>
        <w:t>para Claude Code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before="120" w:after="80"/>
        <w:jc w:val="center"/>
      </w:pPr>
      <w:r>
        <w:rPr>
          <w:rFonts w:ascii="Calibri" w:hAnsi="Calibri"/>
          <w:b w:val="0"/>
          <w:i/>
          <w:color w:val="34495E"/>
          <w:sz w:val="32"/>
        </w:rPr>
        <w:t>Guia Prático para Começar Hoje</w:t>
      </w:r>
    </w:p>
    <w:p>
      <w:pPr>
        <w:spacing w:before="120" w:after="80"/>
        <w:jc w:val="center"/>
      </w:pPr>
      <w:r>
        <w:rPr>
          <w:rFonts w:ascii="Calibri" w:hAnsi="Calibri"/>
          <w:b/>
          <w:i w:val="0"/>
          <w:color w:val="2E8B57"/>
          <w:sz w:val="28"/>
        </w:rPr>
        <w:t>Versão 4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7F8C8D"/>
          <w:sz w:val="26"/>
        </w:rPr>
        <w:t>📘 do zero ao primeiro projeto seguro</w:t>
      </w:r>
    </w:p>
    <w:p>
      <w:pPr>
        <w:spacing w:before="120"/>
        <w:jc w:val="center"/>
      </w:pPr>
      <w:r>
        <w:rPr>
          <w:rFonts w:ascii="Calibri" w:hAnsi="Calibri"/>
          <w:b w:val="0"/>
          <w:i w:val="0"/>
          <w:sz w:val="40"/>
        </w:rPr>
        <w:t>🎯   🔒   🚀   ✅   🧠   🛠️</w:t>
      </w:r>
    </w:p>
    <w:p>
      <w:pPr>
        <w:spacing w:before="80"/>
        <w:jc w:val="center"/>
      </w:pPr>
      <w:r>
        <w:rPr>
          <w:rFonts w:ascii="Calibri" w:hAnsi="Calibri"/>
          <w:b w:val="0"/>
          <w:i/>
          <w:color w:val="7F8C8D"/>
          <w:sz w:val="20"/>
        </w:rPr>
        <w:t>plano • segurança • velocidade • validação • memória • automação</w:t>
      </w:r>
    </w:p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52"/>
        </w:rPr>
        <w:t>👋 Bem-vindo(a)!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Se você chegou até aqui, provavelmente quer usar o Claude Code para construir software — e quer fazer isso direito, sem acidentes, sem retrabalho, sem bugs escondidos que aparecem só em produção.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Este guia foi escrito pensando em você. Não importa se você é desenvolvedor experiente, iniciante curioso ou gerente que só quer entender como funciona — aqui você encontra o framework completo explicado do jeito mais simples possível.</w:t>
      </w:r>
    </w:p>
    <w:p>
      <w:pPr>
        <w:spacing w:before="120" w:after="40"/>
        <w:ind w:left="170" w:right="170"/>
        <w:shd w:val="clear" w:color="auto" w:fill="D6EAF8"/>
        <w:pBdr>
          <w:top w:val="single" w:sz="12" w:space="4" w:color="2E5090"/>
          <w:left w:val="single" w:sz="12" w:space="4" w:color="2E5090"/>
          <w:bottom w:val="single" w:sz="12" w:space="4" w:color="2E5090"/>
          <w:right w:val="single" w:sz="12" w:space="4" w:color="2E5090"/>
        </w:pBdr>
      </w:pPr>
      <w:r>
        <w:rPr>
          <w:rFonts w:ascii="Calibri" w:hAnsi="Calibri"/>
          <w:b/>
          <w:i w:val="0"/>
          <w:color w:val="2E5090"/>
          <w:sz w:val="24"/>
        </w:rPr>
        <w:t>🎯  O que este guia vai te ensinar</w:t>
      </w:r>
    </w:p>
    <w:p>
      <w:pPr>
        <w:spacing w:before="0" w:after="80"/>
        <w:ind w:left="170" w:right="170"/>
        <w:shd w:val="clear" w:color="auto" w:fill="D6EAF8"/>
        <w:pBdr>
          <w:top w:val="single" w:sz="12" w:space="4" w:color="2E5090"/>
          <w:left w:val="single" w:sz="12" w:space="4" w:color="2E5090"/>
          <w:bottom w:val="single" w:sz="12" w:space="4" w:color="2E5090"/>
          <w:right w:val="single" w:sz="12" w:space="4" w:color="2E5090"/>
        </w:pBdr>
      </w:pPr>
      <w:r>
        <w:rPr>
          <w:rFonts w:ascii="Calibri" w:hAnsi="Calibri"/>
          <w:b w:val="0"/>
          <w:i w:val="0"/>
          <w:color w:val="34495E"/>
          <w:sz w:val="22"/>
        </w:rPr>
        <w:t>Como configurar o framework, como usar cada comando no dia a dia, o que acontece automaticamente enquanto você trabalha, e como tudo se conecta para produzir código de qualidade sênior de forma consistente.</w:t>
      </w:r>
    </w:p>
    <w:p>
      <w:pPr>
        <w:spacing w:before="120" w:after="40"/>
        <w:ind w:left="170" w:right="170"/>
        <w:shd w:val="clear" w:color="auto" w:fill="E8DAEF"/>
        <w:pBdr>
          <w:top w:val="single" w:sz="12" w:space="4" w:color="8E44AD"/>
          <w:left w:val="single" w:sz="12" w:space="4" w:color="8E44AD"/>
          <w:bottom w:val="single" w:sz="12" w:space="4" w:color="8E44AD"/>
          <w:right w:val="single" w:sz="12" w:space="4" w:color="8E44AD"/>
        </w:pBdr>
      </w:pPr>
      <w:r>
        <w:rPr>
          <w:rFonts w:ascii="Calibri" w:hAnsi="Calibri"/>
          <w:b/>
          <w:i w:val="0"/>
          <w:color w:val="8E44AD"/>
          <w:sz w:val="24"/>
        </w:rPr>
        <w:t>💡  Para quem é este guia</w:t>
      </w:r>
    </w:p>
    <w:p>
      <w:pPr>
        <w:spacing w:before="0" w:after="80"/>
        <w:ind w:left="170" w:right="170"/>
        <w:shd w:val="clear" w:color="auto" w:fill="E8DAEF"/>
        <w:pBdr>
          <w:top w:val="single" w:sz="12" w:space="4" w:color="8E44AD"/>
          <w:left w:val="single" w:sz="12" w:space="4" w:color="8E44AD"/>
          <w:bottom w:val="single" w:sz="12" w:space="4" w:color="8E44AD"/>
          <w:right w:val="single" w:sz="12" w:space="4" w:color="8E44AD"/>
        </w:pBdr>
      </w:pPr>
      <w:r>
        <w:rPr>
          <w:rFonts w:ascii="Calibri" w:hAnsi="Calibri"/>
          <w:b w:val="0"/>
          <w:i w:val="0"/>
          <w:color w:val="34495E"/>
          <w:sz w:val="22"/>
        </w:rPr>
        <w:t>Para qualquer pessoa que queira usar o Claude Code com um fluxo de trabalho estruturado. Você não precisa entender os detalhes internos — basta seguir os passos e o framework faz o trabalho pesado de garantir qualidade.</w:t>
      </w:r>
    </w:p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📚 O que você vai encontrar neste guia</w:t>
      </w:r>
    </w:p>
    <w:p>
      <w:pPr>
        <w:spacing w:before="80" w:after="80"/>
        <w:pBdr>
          <w:bottom w:val="single" w:sz="18" w:space="1" w:color="2E509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855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Seção</w:t>
            </w:r>
          </w:p>
        </w:tc>
        <w:tc>
          <w:tcPr>
            <w:tcW w:type="dxa" w:w="4819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tem lá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1</w:t>
            </w:r>
          </w:p>
        </w:tc>
        <w:tc>
          <w:tcPr>
            <w:tcW w:type="dxa" w:w="385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🏁 O que é o framework</w:t>
            </w:r>
          </w:p>
        </w:tc>
        <w:tc>
          <w:tcPr>
            <w:tcW w:type="dxa" w:w="481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Visão geral em 2 minutos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2</w:t>
            </w:r>
          </w:p>
        </w:tc>
        <w:tc>
          <w:tcPr>
            <w:tcW w:type="dxa" w:w="385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⚙️ Instalação</w:t>
            </w:r>
          </w:p>
        </w:tc>
        <w:tc>
          <w:tcPr>
            <w:tcW w:type="dxa" w:w="481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Como colocar no seu projeto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3</w:t>
            </w:r>
          </w:p>
        </w:tc>
        <w:tc>
          <w:tcPr>
            <w:tcW w:type="dxa" w:w="385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🗺️ O fluxo completo</w:t>
            </w:r>
          </w:p>
        </w:tc>
        <w:tc>
          <w:tcPr>
            <w:tcW w:type="dxa" w:w="481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Do zero ao produto entregue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4</w:t>
            </w:r>
          </w:p>
        </w:tc>
        <w:tc>
          <w:tcPr>
            <w:tcW w:type="dxa" w:w="385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🧭 Os 12 passos do dia a dia</w:t>
            </w:r>
          </w:p>
        </w:tc>
        <w:tc>
          <w:tcPr>
            <w:tcW w:type="dxa" w:w="481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Passo a passo com exemplo real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5</w:t>
            </w:r>
          </w:p>
        </w:tc>
        <w:tc>
          <w:tcPr>
            <w:tcW w:type="dxa" w:w="385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O que acontece automaticamente</w:t>
            </w:r>
          </w:p>
        </w:tc>
        <w:tc>
          <w:tcPr>
            <w:tcW w:type="dxa" w:w="481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Hooks que vigiam tudo por você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6</w:t>
            </w:r>
          </w:p>
        </w:tc>
        <w:tc>
          <w:tcPr>
            <w:tcW w:type="dxa" w:w="385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🛠️ Comandos que você usa</w:t>
            </w:r>
          </w:p>
        </w:tc>
        <w:tc>
          <w:tcPr>
            <w:tcW w:type="dxa" w:w="481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Tabela completa de referência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7</w:t>
            </w:r>
          </w:p>
        </w:tc>
        <w:tc>
          <w:tcPr>
            <w:tcW w:type="dxa" w:w="385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🧠 Agentes que te ajudam</w:t>
            </w:r>
          </w:p>
        </w:tc>
        <w:tc>
          <w:tcPr>
            <w:tcW w:type="dxa" w:w="481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Quem faz o quê nos bastidores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8</w:t>
            </w:r>
          </w:p>
        </w:tc>
        <w:tc>
          <w:tcPr>
            <w:tcW w:type="dxa" w:w="385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📜 As regras do jogo</w:t>
            </w:r>
          </w:p>
        </w:tc>
        <w:tc>
          <w:tcPr>
            <w:tcW w:type="dxa" w:w="481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O que o framework impede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9</w:t>
            </w:r>
          </w:p>
        </w:tc>
        <w:tc>
          <w:tcPr>
            <w:tcW w:type="dxa" w:w="385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🎬 Cenários práticos</w:t>
            </w:r>
          </w:p>
        </w:tc>
        <w:tc>
          <w:tcPr>
            <w:tcW w:type="dxa" w:w="481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Situações reais e como resolver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10</w:t>
            </w:r>
          </w:p>
        </w:tc>
        <w:tc>
          <w:tcPr>
            <w:tcW w:type="dxa" w:w="385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❓ Perguntas frequentes</w:t>
            </w:r>
          </w:p>
        </w:tc>
        <w:tc>
          <w:tcPr>
            <w:tcW w:type="dxa" w:w="481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Tira-dúvidas rápido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11</w:t>
            </w:r>
          </w:p>
        </w:tc>
        <w:tc>
          <w:tcPr>
            <w:tcW w:type="dxa" w:w="385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🗂️ Cartão de referência</w:t>
            </w:r>
          </w:p>
        </w:tc>
        <w:tc>
          <w:tcPr>
            <w:tcW w:type="dxa" w:w="481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Para imprimir e deixar ao lado</w:t>
            </w:r>
          </w:p>
        </w:tc>
      </w:tr>
    </w:tbl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1. 🏁 O que é o framework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Imagine um colega sênior experiente sentado ao seu lado enquanto você programa. Ele te lembra de planejar antes de codar, revisa seu trabalho, aponta problemas de segurança, documenta suas decisões e impede que você esqueça de rodar testes.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Agora imagine que esse colega nunca fica cansado, nunca esquece nada e funciona 24 horas por dia, em qualquer projeto seu. Esse é o framework.</w:t>
      </w:r>
    </w:p>
    <w:p>
      <w:pPr>
        <w:spacing w:before="120" w:after="40"/>
        <w:ind w:left="170" w:right="170"/>
        <w:shd w:val="clear" w:color="auto" w:fill="D5F5E3"/>
        <w:pBdr>
          <w:top w:val="single" w:sz="12" w:space="4" w:color="2E8B57"/>
          <w:left w:val="single" w:sz="12" w:space="4" w:color="2E8B57"/>
          <w:bottom w:val="single" w:sz="12" w:space="4" w:color="2E8B57"/>
          <w:right w:val="single" w:sz="12" w:space="4" w:color="2E8B57"/>
        </w:pBdr>
      </w:pPr>
      <w:r>
        <w:rPr>
          <w:rFonts w:ascii="Calibri" w:hAnsi="Calibri"/>
          <w:b/>
          <w:i w:val="0"/>
          <w:color w:val="2E8B57"/>
          <w:sz w:val="24"/>
        </w:rPr>
        <w:t>✨  Em uma frase</w:t>
      </w:r>
    </w:p>
    <w:p>
      <w:pPr>
        <w:spacing w:before="0" w:after="80"/>
        <w:ind w:left="170" w:right="170"/>
        <w:shd w:val="clear" w:color="auto" w:fill="D5F5E3"/>
        <w:pBdr>
          <w:top w:val="single" w:sz="12" w:space="4" w:color="2E8B57"/>
          <w:left w:val="single" w:sz="12" w:space="4" w:color="2E8B57"/>
          <w:bottom w:val="single" w:sz="12" w:space="4" w:color="2E8B57"/>
          <w:right w:val="single" w:sz="12" w:space="4" w:color="2E8B57"/>
        </w:pBdr>
      </w:pPr>
      <w:r>
        <w:rPr>
          <w:rFonts w:ascii="Calibri" w:hAnsi="Calibri"/>
          <w:b w:val="0"/>
          <w:i w:val="0"/>
          <w:color w:val="34495E"/>
          <w:sz w:val="22"/>
        </w:rPr>
        <w:t>O framework transforma o Claude Code de um assistente que "faz código" em um parceiro que "entrega software com qualidade sênior" — guiado por regras, verificado por camadas e validado por uma segunda IA independente.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🧱 Os 4 pilares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1984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Pilar</w:t>
            </w:r>
          </w:p>
        </w:tc>
        <w:tc>
          <w:tcPr>
            <w:tcW w:type="dxa" w:w="6690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faz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📋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Regras</w:t>
            </w:r>
          </w:p>
        </w:tc>
        <w:tc>
          <w:tcPr>
            <w:tcW w:type="dxa" w:w="66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Dizem ao Claude Code como pensar e agir. Vivem em arquivos .md e são carregadas automaticamente.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⚡</w:t>
            </w:r>
          </w:p>
        </w:tc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Hooks</w:t>
            </w:r>
          </w:p>
        </w:tc>
        <w:tc>
          <w:tcPr>
            <w:tcW w:type="dxa" w:w="669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Scripts que rodam sozinhos antes e depois de cada edição. Bloqueiam erros óbvios.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🧠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Memória</w:t>
            </w:r>
          </w:p>
        </w:tc>
        <w:tc>
          <w:tcPr>
            <w:tcW w:type="dxa" w:w="66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Guarda o histórico do projeto entre sessões. Nada se perde quando você fecha o terminal.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🔍</w:t>
            </w:r>
          </w:p>
        </w:tc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Cross-review</w:t>
            </w:r>
          </w:p>
        </w:tc>
        <w:tc>
          <w:tcPr>
            <w:tcW w:type="dxa" w:w="669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Uma segunda IA (Codex) revisa o trabalho do Claude Code de forma independente.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🎁 O que você ganha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val="clear" w:color="auto" w:fill="2E8B5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8504"/>
            <w:shd w:val="clear" w:color="auto" w:fill="2E8B5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Benefício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</w:t>
            </w:r>
          </w:p>
        </w:tc>
        <w:tc>
          <w:tcPr>
            <w:tcW w:type="dxa" w:w="850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Planejamento obrigatório antes de codar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</w:t>
            </w:r>
          </w:p>
        </w:tc>
        <w:tc>
          <w:tcPr>
            <w:tcW w:type="dxa" w:w="850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Revisão de segurança em cada edição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</w:t>
            </w:r>
          </w:p>
        </w:tc>
        <w:tc>
          <w:tcPr>
            <w:tcW w:type="dxa" w:w="850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Testes e cobertura verificados automaticamente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</w:t>
            </w:r>
          </w:p>
        </w:tc>
        <w:tc>
          <w:tcPr>
            <w:tcW w:type="dxa" w:w="850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Decisões documentadas sem esforço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</w:t>
            </w:r>
          </w:p>
        </w:tc>
        <w:tc>
          <w:tcPr>
            <w:tcW w:type="dxa" w:w="850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Duas IAs checando seu trabalho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</w:t>
            </w:r>
          </w:p>
        </w:tc>
        <w:tc>
          <w:tcPr>
            <w:tcW w:type="dxa" w:w="850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Memória persistente entre sessões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</w:t>
            </w:r>
          </w:p>
        </w:tc>
        <w:tc>
          <w:tcPr>
            <w:tcW w:type="dxa" w:w="850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Menos bugs, menos retrabalho, menos surpresas</w:t>
            </w:r>
          </w:p>
        </w:tc>
      </w:tr>
    </w:tbl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2. ⚙️ Instalação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A instalação é simples: você copia a pasta do framework para o seu projeto e está pronto. O Claude Code detecta automaticamente os arquivos e passa a seguir as regras.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📥 Passo a passo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37"/>
            <w:shd w:val="clear" w:color="auto" w:fill="D6EAF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E5090"/>
                <w:sz w:val="40"/>
              </w:rPr>
              <w:t>1</w:t>
            </w:r>
          </w:p>
        </w:tc>
        <w:tc>
          <w:tcPr>
            <w:tcW w:type="dxa" w:w="850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E5090"/>
                <w:sz w:val="24"/>
              </w:rPr>
              <w:t>Baixe o framework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Clone o repositório do framework ou baixe o ZIP. Ele contém a pasta .claude/ completa com tudo que você precisa.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37"/>
            <w:shd w:val="clear" w:color="auto" w:fill="D6EAF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E5090"/>
                <w:sz w:val="40"/>
              </w:rPr>
              <w:t>2</w:t>
            </w:r>
          </w:p>
        </w:tc>
        <w:tc>
          <w:tcPr>
            <w:tcW w:type="dxa" w:w="850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E5090"/>
                <w:sz w:val="24"/>
              </w:rPr>
              <w:t>Copie para o seu projeto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Arraste a pasta .claude/ e o arquivo CLAUDE.md para a raiz do seu projeto. É só isso.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37"/>
            <w:shd w:val="clear" w:color="auto" w:fill="D6EAF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E5090"/>
                <w:sz w:val="40"/>
              </w:rPr>
              <w:t>3</w:t>
            </w:r>
          </w:p>
        </w:tc>
        <w:tc>
          <w:tcPr>
            <w:tcW w:type="dxa" w:w="850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E5090"/>
                <w:sz w:val="24"/>
              </w:rPr>
              <w:t>Dê permissão aos scripts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No Linux ou Mac, rode chmod +x .claude/hooks/*.sh para que os scripts possam ser executados. No Windows com Git Bash, o framework já cuida disso.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37"/>
            <w:shd w:val="clear" w:color="auto" w:fill="D6EAF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E5090"/>
                <w:sz w:val="40"/>
              </w:rPr>
              <w:t>4</w:t>
            </w:r>
          </w:p>
        </w:tc>
        <w:tc>
          <w:tcPr>
            <w:tcW w:type="dxa" w:w="850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E5090"/>
                <w:sz w:val="24"/>
              </w:rPr>
              <w:t>Abra o Claude Code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Abra o terminal na pasta do projeto e inicie o Claude Code. Ele vai carregar automaticamente as regras e ativar os hooks.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37"/>
            <w:shd w:val="clear" w:color="auto" w:fill="D6EAF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E5090"/>
                <w:sz w:val="40"/>
              </w:rPr>
              <w:t>5</w:t>
            </w:r>
          </w:p>
        </w:tc>
        <w:tc>
          <w:tcPr>
            <w:tcW w:type="dxa" w:w="850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E5090"/>
                <w:sz w:val="24"/>
              </w:rPr>
              <w:t>Verifique se está tudo certo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Na primeira mensagem, digite /status-check. Se aparecer um resumo do estado do projeto, deu certo. Se reclamar que algum arquivo está faltando, revise a cópia.</w:t>
            </w:r>
          </w:p>
        </w:tc>
      </w:tr>
    </w:tbl>
    <w:p>
      <w:pPr>
        <w:spacing w:after="40"/>
      </w:pPr>
    </w:p>
    <w:p>
      <w:pPr>
        <w:spacing w:before="120" w:after="40"/>
        <w:ind w:left="170" w:right="170"/>
        <w:shd w:val="clear" w:color="auto" w:fill="FDEBD0"/>
        <w:pBdr>
          <w:top w:val="single" w:sz="12" w:space="4" w:color="E87E04"/>
          <w:left w:val="single" w:sz="12" w:space="4" w:color="E87E04"/>
          <w:bottom w:val="single" w:sz="12" w:space="4" w:color="E87E04"/>
          <w:right w:val="single" w:sz="12" w:space="4" w:color="E87E04"/>
        </w:pBdr>
      </w:pPr>
      <w:r>
        <w:rPr>
          <w:rFonts w:ascii="Calibri" w:hAnsi="Calibri"/>
          <w:b/>
          <w:i w:val="0"/>
          <w:color w:val="E87E04"/>
          <w:sz w:val="24"/>
        </w:rPr>
        <w:t>🔧  Dependência importante</w:t>
      </w:r>
    </w:p>
    <w:p>
      <w:pPr>
        <w:spacing w:before="0" w:after="80"/>
        <w:ind w:left="170" w:right="170"/>
        <w:shd w:val="clear" w:color="auto" w:fill="FDEBD0"/>
        <w:pBdr>
          <w:top w:val="single" w:sz="12" w:space="4" w:color="E87E04"/>
          <w:left w:val="single" w:sz="12" w:space="4" w:color="E87E04"/>
          <w:bottom w:val="single" w:sz="12" w:space="4" w:color="E87E04"/>
          <w:right w:val="single" w:sz="12" w:space="4" w:color="E87E04"/>
        </w:pBdr>
      </w:pPr>
      <w:r>
        <w:rPr>
          <w:rFonts w:ascii="Calibri" w:hAnsi="Calibri"/>
          <w:b w:val="0"/>
          <w:i w:val="0"/>
          <w:color w:val="34495E"/>
          <w:sz w:val="22"/>
        </w:rPr>
        <w:t>O framework usa a ferramenta jq para processar dados dos hooks. A maioria dos sistemas já tem, mas se o framework reclamar, instale com: apt install jq (Linux), brew install jq (Mac) ou baixe do site oficial (Windows).</w:t>
      </w:r>
    </w:p>
    <w:p>
      <w:pPr>
        <w:spacing w:before="120" w:after="40"/>
        <w:ind w:left="170" w:right="170"/>
        <w:shd w:val="clear" w:color="auto" w:fill="E8DAEF"/>
        <w:pBdr>
          <w:top w:val="single" w:sz="12" w:space="4" w:color="8E44AD"/>
          <w:left w:val="single" w:sz="12" w:space="4" w:color="8E44AD"/>
          <w:bottom w:val="single" w:sz="12" w:space="4" w:color="8E44AD"/>
          <w:right w:val="single" w:sz="12" w:space="4" w:color="8E44AD"/>
        </w:pBdr>
      </w:pPr>
      <w:r>
        <w:rPr>
          <w:rFonts w:ascii="Calibri" w:hAnsi="Calibri"/>
          <w:b/>
          <w:i w:val="0"/>
          <w:color w:val="8E44AD"/>
          <w:sz w:val="24"/>
        </w:rPr>
        <w:t>🌐  Revisor externo (opcional mas recomendado)</w:t>
      </w:r>
    </w:p>
    <w:p>
      <w:pPr>
        <w:spacing w:before="0" w:after="80"/>
        <w:ind w:left="170" w:right="170"/>
        <w:shd w:val="clear" w:color="auto" w:fill="E8DAEF"/>
        <w:pBdr>
          <w:top w:val="single" w:sz="12" w:space="4" w:color="8E44AD"/>
          <w:left w:val="single" w:sz="12" w:space="4" w:color="8E44AD"/>
          <w:bottom w:val="single" w:sz="12" w:space="4" w:color="8E44AD"/>
          <w:right w:val="single" w:sz="12" w:space="4" w:color="8E44AD"/>
        </w:pBdr>
      </w:pPr>
      <w:r>
        <w:rPr>
          <w:rFonts w:ascii="Calibri" w:hAnsi="Calibri"/>
          <w:b w:val="0"/>
          <w:i w:val="0"/>
          <w:color w:val="34495E"/>
          <w:sz w:val="22"/>
        </w:rPr>
        <w:t>Para ativar a segunda IA revisora (Codex), instale o Codex CLI com npm install -g @openai/codex, faça login e instale o plugin no Claude Code. Sem isso você ainda tem o framework completo, mas perde a camada de validação cross-model.</w:t>
      </w:r>
    </w:p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3. 🗺️ O fluxo completo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Todo projeto no framework passa por 5 grandes fases. Cada fase tem um comando que você usa para avançar. Entre as fases, existem portões de verificação — se algo está errado, o framework não deixa você passar.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🎯 A jornada em 5 fases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1701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Fase</w:t>
            </w:r>
          </w:p>
        </w:tc>
        <w:tc>
          <w:tcPr>
            <w:tcW w:type="dxa" w:w="2551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Comandos</w:t>
            </w:r>
          </w:p>
        </w:tc>
        <w:tc>
          <w:tcPr>
            <w:tcW w:type="dxa" w:w="4706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acontece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1️⃣</w:t>
            </w:r>
          </w:p>
        </w:tc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Especificar</w:t>
            </w:r>
          </w:p>
        </w:tc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/spec-create → /spec-check</w:t>
            </w:r>
          </w:p>
        </w:tc>
        <w:tc>
          <w:tcPr>
            <w:tcW w:type="dxa" w:w="4706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Você descreve o que quer. O framework transforma em um documento rigoroso.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2️⃣</w:t>
            </w:r>
          </w:p>
        </w:tc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Planejar</w:t>
            </w:r>
          </w:p>
        </w:tc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/plan → /plan-review</w:t>
            </w:r>
          </w:p>
        </w:tc>
        <w:tc>
          <w:tcPr>
            <w:tcW w:type="dxa" w:w="4706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O framework desenha como construir, e outra camada verifica se o plano está bom.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3️⃣</w:t>
            </w:r>
          </w:p>
        </w:tc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Implementar</w:t>
            </w:r>
          </w:p>
        </w:tc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código + /review</w:t>
            </w:r>
          </w:p>
        </w:tc>
        <w:tc>
          <w:tcPr>
            <w:tcW w:type="dxa" w:w="4706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Você escreve código. O framework revisa e aponta o que pode melhorar.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4️⃣</w:t>
            </w:r>
          </w:p>
        </w:tc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Auditar</w:t>
            </w:r>
          </w:p>
        </w:tc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/audit + variantes</w:t>
            </w:r>
          </w:p>
        </w:tc>
        <w:tc>
          <w:tcPr>
            <w:tcW w:type="dxa" w:w="4706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Análise profunda de segurança, banco, web, kubernetes — conforme o projeto.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5️⃣</w:t>
            </w:r>
          </w:p>
        </w:tc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Entregar</w:t>
            </w:r>
          </w:p>
        </w:tc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/verify-spec → /ship-check</w:t>
            </w:r>
          </w:p>
        </w:tc>
        <w:tc>
          <w:tcPr>
            <w:tcW w:type="dxa" w:w="4706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Confirma que o que foi prometido foi entregue, e se está pronto para sair.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🚦 Os portões de verificação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Entre as fases existem checkpoints que o framework impõe. Você não pode pular — eles garantem que o trabalho está consistente antes de avançar.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C0392B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Portão</w:t>
            </w:r>
          </w:p>
        </w:tc>
        <w:tc>
          <w:tcPr>
            <w:tcW w:type="dxa" w:w="2551"/>
            <w:shd w:val="clear" w:color="auto" w:fill="C0392B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Quando</w:t>
            </w:r>
          </w:p>
        </w:tc>
        <w:tc>
          <w:tcPr>
            <w:tcW w:type="dxa" w:w="5669"/>
            <w:shd w:val="clear" w:color="auto" w:fill="C0392B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checa</w:t>
            </w:r>
          </w:p>
        </w:tc>
      </w:tr>
      <w:tr>
        <w:tc>
          <w:tcPr>
            <w:tcW w:type="dxa" w:w="141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🚪 Portão 1</w:t>
            </w:r>
          </w:p>
        </w:tc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Depois do /spec-create</w:t>
            </w:r>
          </w:p>
        </w:tc>
        <w:tc>
          <w:tcPr>
            <w:tcW w:type="dxa" w:w="566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Só avança se a especificação estiver clara, completa e sem ambiguidades bloqueantes.</w:t>
            </w:r>
          </w:p>
        </w:tc>
      </w:tr>
      <w:tr>
        <w:tc>
          <w:tcPr>
            <w:tcW w:type="dxa" w:w="141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🚪 Portão 2</w:t>
            </w:r>
          </w:p>
        </w:tc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Depois do /plan</w:t>
            </w:r>
          </w:p>
        </w:tc>
        <w:tc>
          <w:tcPr>
            <w:tcW w:type="dxa" w:w="566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Só avança se o /plan-review aprovar o plano. Um hook bloqueia mecanicamente a criação de código sem esse OK.</w:t>
            </w:r>
          </w:p>
        </w:tc>
      </w:tr>
      <w:tr>
        <w:tc>
          <w:tcPr>
            <w:tcW w:type="dxa" w:w="141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🚪 Portão 3</w:t>
            </w:r>
          </w:p>
        </w:tc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Durante a implementação</w:t>
            </w:r>
          </w:p>
        </w:tc>
        <w:tc>
          <w:tcPr>
            <w:tcW w:type="dxa" w:w="566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Cada edição passa por hooks que checam secrets, sintaxe, padrões proibidos.</w:t>
            </w:r>
          </w:p>
        </w:tc>
      </w:tr>
      <w:tr>
        <w:tc>
          <w:tcPr>
            <w:tcW w:type="dxa" w:w="141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🚪 Portão 4</w:t>
            </w:r>
          </w:p>
        </w:tc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Antes da entrega</w:t>
            </w:r>
          </w:p>
        </w:tc>
        <w:tc>
          <w:tcPr>
            <w:tcW w:type="dxa" w:w="566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O /ship-check faz um último pente fino em build, testes, segurança e riscos.</w:t>
            </w:r>
          </w:p>
        </w:tc>
      </w:tr>
    </w:tbl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4. 🧭 Os 12 passos do dia a dia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Aqui está o fluxo completo, passo a passo. Siga na ordem e o framework garante o resto. Cada passo mostra o que você faz, o que o framework faz, e como saber que deu certo.</w:t>
      </w:r>
    </w:p>
    <w:p>
      <w:pPr>
        <w:spacing w:before="120" w:after="40"/>
        <w:ind w:left="170" w:right="170"/>
        <w:shd w:val="clear" w:color="auto" w:fill="D6EAF8"/>
        <w:pBdr>
          <w:top w:val="single" w:sz="12" w:space="4" w:color="2E5090"/>
          <w:left w:val="single" w:sz="12" w:space="4" w:color="2E5090"/>
          <w:bottom w:val="single" w:sz="12" w:space="4" w:color="2E5090"/>
          <w:right w:val="single" w:sz="12" w:space="4" w:color="2E5090"/>
        </w:pBdr>
      </w:pPr>
      <w:r>
        <w:rPr>
          <w:rFonts w:ascii="Calibri" w:hAnsi="Calibri"/>
          <w:b/>
          <w:i w:val="0"/>
          <w:color w:val="2E5090"/>
          <w:sz w:val="24"/>
        </w:rPr>
        <w:t>📖  Como ler esta seção</w:t>
      </w:r>
    </w:p>
    <w:p>
      <w:pPr>
        <w:spacing w:before="0" w:after="80"/>
        <w:ind w:left="170" w:right="170"/>
        <w:shd w:val="clear" w:color="auto" w:fill="D6EAF8"/>
        <w:pBdr>
          <w:top w:val="single" w:sz="12" w:space="4" w:color="2E5090"/>
          <w:left w:val="single" w:sz="12" w:space="4" w:color="2E5090"/>
          <w:bottom w:val="single" w:sz="12" w:space="4" w:color="2E5090"/>
          <w:right w:val="single" w:sz="12" w:space="4" w:color="2E5090"/>
        </w:pBdr>
      </w:pPr>
      <w:r>
        <w:rPr>
          <w:rFonts w:ascii="Calibri" w:hAnsi="Calibri"/>
          <w:b w:val="0"/>
          <w:i w:val="0"/>
          <w:color w:val="34495E"/>
          <w:sz w:val="22"/>
        </w:rPr>
        <w:t>Cada passo tem 3 blocos: 👤 o que VOCÊ faz, 🤖 o que o FRAMEWORK faz, e ✅ como saber que FUNCIONOU. Se você está começando, só siga a coluna VOCÊ — o resto acontece sozinho.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1 — 📝 Criar a especificação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Tudo começa descrevendo o que você quer construir. Não precisa ser técnico. Você pode dizer "quero um app de lista de tarefas com login" e o framework vai extrair os detalhes em uma conversa guiada.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Digita /spec-create e responde às perguntas do Claude Code sobre o produto que quer construir.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Faz perguntas guiadas sobre objetivo, público, telas, dados, regras de negócio e o que fica fora de escopo. No final, gera um documento estruturado.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Apareceu uma especificação completa com objetivo, requisitos numerados (como AUTH-01, TASK-02), telas, modelo de dados e critérios de aceite.</w:t>
            </w:r>
          </w:p>
        </w:tc>
      </w:tr>
    </w:tbl>
    <w:p>
      <w:pPr>
        <w:spacing w:before="120" w:after="40"/>
        <w:ind w:left="170" w:right="170"/>
        <w:shd w:val="clear" w:color="auto" w:fill="D5F5E3"/>
        <w:pBdr>
          <w:top w:val="single" w:sz="12" w:space="4" w:color="2E8B57"/>
          <w:left w:val="single" w:sz="12" w:space="4" w:color="2E8B57"/>
          <w:bottom w:val="single" w:sz="12" w:space="4" w:color="2E8B57"/>
          <w:right w:val="single" w:sz="12" w:space="4" w:color="2E8B57"/>
        </w:pBdr>
      </w:pPr>
      <w:r>
        <w:rPr>
          <w:rFonts w:ascii="Calibri" w:hAnsi="Calibri"/>
          <w:b/>
          <w:i w:val="0"/>
          <w:color w:val="2E8B57"/>
          <w:sz w:val="24"/>
        </w:rPr>
        <w:t>💬  Exemplo de como começar</w:t>
      </w:r>
    </w:p>
    <w:p>
      <w:pPr>
        <w:spacing w:before="0" w:after="80"/>
        <w:ind w:left="170" w:right="170"/>
        <w:shd w:val="clear" w:color="auto" w:fill="D5F5E3"/>
        <w:pBdr>
          <w:top w:val="single" w:sz="12" w:space="4" w:color="2E8B57"/>
          <w:left w:val="single" w:sz="12" w:space="4" w:color="2E8B57"/>
          <w:bottom w:val="single" w:sz="12" w:space="4" w:color="2E8B57"/>
          <w:right w:val="single" w:sz="12" w:space="4" w:color="2E8B57"/>
        </w:pBdr>
      </w:pPr>
      <w:r>
        <w:rPr>
          <w:rFonts w:ascii="Calibri" w:hAnsi="Calibri"/>
          <w:b w:val="0"/>
          <w:i w:val="0"/>
          <w:color w:val="34495E"/>
          <w:sz w:val="22"/>
        </w:rPr>
        <w:t>Você pode abrir com algo bem simples: "Quero criar um site para controlar finanças pessoais. Cadastro de despesas, categorias, gráficos e metas de economia." O framework faz o resto.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2 — 🔎 Validar a especificação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A especificação existe, mas está pronta para ser implementada? Esse passo confirma que não há buracos, contradições ou ambiguidades que vão causar retrabalho depois.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Digita /spec-check.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Lê a especificação, procura lacunas, classifica cada problema (clarificação, correção, risco de escopo) e dá um veredicto: READY, READY_WITH_CAVEATS ou NOT_READY.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Veredicto READY. Se vier NOT_READY, o framework lista exatamente o que precisa ser resolvido antes de avançar.</w:t>
            </w:r>
          </w:p>
        </w:tc>
      </w:tr>
    </w:tbl>
    <w:p>
      <w:pPr>
        <w:spacing w:before="120" w:after="40"/>
        <w:ind w:left="170" w:right="170"/>
        <w:shd w:val="clear" w:color="auto" w:fill="FADBD8"/>
        <w:pBdr>
          <w:top w:val="single" w:sz="12" w:space="4" w:color="C0392B"/>
          <w:left w:val="single" w:sz="12" w:space="4" w:color="C0392B"/>
          <w:bottom w:val="single" w:sz="12" w:space="4" w:color="C0392B"/>
          <w:right w:val="single" w:sz="12" w:space="4" w:color="C0392B"/>
        </w:pBdr>
      </w:pPr>
      <w:r>
        <w:rPr>
          <w:rFonts w:ascii="Calibri" w:hAnsi="Calibri"/>
          <w:b/>
          <w:i w:val="0"/>
          <w:color w:val="C0392B"/>
          <w:sz w:val="24"/>
        </w:rPr>
        <w:t>🚨  Se der NOT_READY</w:t>
      </w:r>
    </w:p>
    <w:p>
      <w:pPr>
        <w:spacing w:before="0" w:after="80"/>
        <w:ind w:left="170" w:right="170"/>
        <w:shd w:val="clear" w:color="auto" w:fill="FADBD8"/>
        <w:pBdr>
          <w:top w:val="single" w:sz="12" w:space="4" w:color="C0392B"/>
          <w:left w:val="single" w:sz="12" w:space="4" w:color="C0392B"/>
          <w:bottom w:val="single" w:sz="12" w:space="4" w:color="C0392B"/>
          <w:right w:val="single" w:sz="12" w:space="4" w:color="C0392B"/>
        </w:pBdr>
      </w:pPr>
      <w:r>
        <w:rPr>
          <w:rFonts w:ascii="Calibri" w:hAnsi="Calibri"/>
          <w:b w:val="0"/>
          <w:i w:val="0"/>
          <w:color w:val="34495E"/>
          <w:sz w:val="22"/>
        </w:rPr>
        <w:t>Não tente contornar. Responda as perguntas que o framework fez e rode /spec-check de novo. Cada ambiguidade ignorada vira um bug futuro.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3 — 🎨 Escolher o visual (se tem UI)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Projetos com interface visual ganham um passo extra: o framework gera opções de Design System para você aprovar antes de qualquer tela. Isso evita refazer todas as telas depois porque "a cor ficou feia".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Digita /design-preview e depois /ui-plan.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Gera opções de paleta, tipografia, espaçamento, componentes base. Você escolhe uma e o framework congela o padrão visual.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Design System aprovado. As telas futuras vão seguir automaticamente essa identidade visual.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4 — 🗺️ Planejar a implementação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Agora o framework transforma a especificação em um plano técnico: quais arquivos vão existir, em que ordem serão criados, como um depende do outro, quais riscos existem.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Digita /plan.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Desenha o plano completo: objetivo, contexto, abordagem, justificativas, riscos, critérios de sucesso e estimativa. Se o plano envolve migração de dados ou operações irreversíveis, chama automaticamente um agente de análise de risco.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Plano apresentado no chat. Você lê, aprova ou pede ajustes.</w:t>
            </w:r>
          </w:p>
        </w:tc>
      </w:tr>
    </w:tbl>
    <w:p>
      <w:pPr>
        <w:spacing w:before="120" w:after="40"/>
        <w:ind w:left="170" w:right="170"/>
        <w:shd w:val="clear" w:color="auto" w:fill="FDEBD0"/>
        <w:pBdr>
          <w:top w:val="single" w:sz="12" w:space="4" w:color="E87E04"/>
          <w:left w:val="single" w:sz="12" w:space="4" w:color="E87E04"/>
          <w:bottom w:val="single" w:sz="12" w:space="4" w:color="E87E04"/>
          <w:right w:val="single" w:sz="12" w:space="4" w:color="E87E04"/>
        </w:pBdr>
      </w:pPr>
      <w:r>
        <w:rPr>
          <w:rFonts w:ascii="Calibri" w:hAnsi="Calibri"/>
          <w:b/>
          <w:i w:val="0"/>
          <w:color w:val="E87E04"/>
          <w:sz w:val="24"/>
        </w:rPr>
        <w:t>🎯  Plano sempre, nem que seja 1 linha</w:t>
      </w:r>
    </w:p>
    <w:p>
      <w:pPr>
        <w:spacing w:before="0" w:after="80"/>
        <w:ind w:left="170" w:right="170"/>
        <w:shd w:val="clear" w:color="auto" w:fill="FDEBD0"/>
        <w:pBdr>
          <w:top w:val="single" w:sz="12" w:space="4" w:color="E87E04"/>
          <w:left w:val="single" w:sz="12" w:space="4" w:color="E87E04"/>
          <w:bottom w:val="single" w:sz="12" w:space="4" w:color="E87E04"/>
          <w:right w:val="single" w:sz="12" w:space="4" w:color="E87E04"/>
        </w:pBdr>
      </w:pPr>
      <w:r>
        <w:rPr>
          <w:rFonts w:ascii="Calibri" w:hAnsi="Calibri"/>
          <w:b w:val="0"/>
          <w:i w:val="0"/>
          <w:color w:val="34495E"/>
          <w:sz w:val="22"/>
        </w:rPr>
        <w:t>Mesmo para mudanças simples, o plano é obrigatório. Essa disciplina evita os erros mais comuns: fazer algo que parecia trivial e quebrar outra parte do sistema sem perceber.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5 — ✅ Revisar o plano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O plano foi feito pelo Claude Code. Mas é ele mesmo que vai executar. Então: outra camada precisa revisar esse plano de forma independente antes de virar código.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Digita /plan-review.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Chama dois agentes em paralelo: um compara o plano com a especificação, outro checa consistência interna. Devolve um veredicto: APROVADO ou REPROVADO com findings.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Plano APROVADO. O framework cria um arquivo marker .plan-approved que libera o próximo passo.</w:t>
            </w:r>
          </w:p>
        </w:tc>
      </w:tr>
    </w:tbl>
    <w:p>
      <w:pPr>
        <w:spacing w:before="120" w:after="40"/>
        <w:ind w:left="170" w:right="170"/>
        <w:shd w:val="clear" w:color="auto" w:fill="FADBD8"/>
        <w:pBdr>
          <w:top w:val="single" w:sz="12" w:space="4" w:color="C0392B"/>
          <w:left w:val="single" w:sz="12" w:space="4" w:color="C0392B"/>
          <w:bottom w:val="single" w:sz="12" w:space="4" w:color="C0392B"/>
          <w:right w:val="single" w:sz="12" w:space="4" w:color="C0392B"/>
        </w:pBdr>
      </w:pPr>
      <w:r>
        <w:rPr>
          <w:rFonts w:ascii="Calibri" w:hAnsi="Calibri"/>
          <w:b/>
          <w:i w:val="0"/>
          <w:color w:val="C0392B"/>
          <w:sz w:val="24"/>
        </w:rPr>
        <w:t>🔒  Portão mecânico</w:t>
      </w:r>
    </w:p>
    <w:p>
      <w:pPr>
        <w:spacing w:before="0" w:after="80"/>
        <w:ind w:left="170" w:right="170"/>
        <w:shd w:val="clear" w:color="auto" w:fill="FADBD8"/>
        <w:pBdr>
          <w:top w:val="single" w:sz="12" w:space="4" w:color="C0392B"/>
          <w:left w:val="single" w:sz="12" w:space="4" w:color="C0392B"/>
          <w:bottom w:val="single" w:sz="12" w:space="4" w:color="C0392B"/>
          <w:right w:val="single" w:sz="12" w:space="4" w:color="C0392B"/>
        </w:pBdr>
      </w:pPr>
      <w:r>
        <w:rPr>
          <w:rFonts w:ascii="Calibri" w:hAnsi="Calibri"/>
          <w:b w:val="0"/>
          <w:i w:val="0"/>
          <w:color w:val="34495E"/>
          <w:sz w:val="22"/>
        </w:rPr>
        <w:t>Existe um hook que bloqueia a criação de código-fonte enquanto o plano não for aprovado pelo /plan-review. Isso não é sugestão — é impedimento real. Se você tentar pular, o framework recusa a edição.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6 — ⌨️ Implementar o código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Agora sim. Com plano aprovado, você pede ao Claude Code para implementar a primeira fase. O framework escreve o código seguindo o plano.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Pede "implemente a Fase 1 do plano" ou algo equivalente.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Escreve o código arquivo por arquivo. A cada edição, hooks rodam automaticamente em segundo plano checando sintaxe, secrets, padrões proibidos, design tokens, qualidade.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Arquivos criados/modificados sem alertas dos hooks. Build ainda não rodou, mas o código está sintaticamente válido e sem problemas óbvios.</w:t>
            </w:r>
          </w:p>
        </w:tc>
      </w:tr>
    </w:tbl>
    <w:p>
      <w:pPr>
        <w:spacing w:before="120" w:after="40"/>
        <w:ind w:left="170" w:right="170"/>
        <w:shd w:val="clear" w:color="auto" w:fill="D6EAF8"/>
        <w:pBdr>
          <w:top w:val="single" w:sz="12" w:space="4" w:color="2E5090"/>
          <w:left w:val="single" w:sz="12" w:space="4" w:color="2E5090"/>
          <w:bottom w:val="single" w:sz="12" w:space="4" w:color="2E5090"/>
          <w:right w:val="single" w:sz="12" w:space="4" w:color="2E5090"/>
        </w:pBdr>
      </w:pPr>
      <w:r>
        <w:rPr>
          <w:rFonts w:ascii="Calibri" w:hAnsi="Calibri"/>
          <w:b/>
          <w:i w:val="0"/>
          <w:color w:val="2E5090"/>
          <w:sz w:val="24"/>
        </w:rPr>
        <w:t>⚡  O que os hooks verificam automaticamente em cada edição</w:t>
      </w:r>
    </w:p>
    <w:p>
      <w:pPr>
        <w:spacing w:before="0" w:after="80"/>
        <w:ind w:left="170" w:right="170"/>
        <w:shd w:val="clear" w:color="auto" w:fill="D6EAF8"/>
        <w:pBdr>
          <w:top w:val="single" w:sz="12" w:space="4" w:color="2E5090"/>
          <w:left w:val="single" w:sz="12" w:space="4" w:color="2E5090"/>
          <w:bottom w:val="single" w:sz="12" w:space="4" w:color="2E5090"/>
          <w:right w:val="single" w:sz="12" w:space="4" w:color="2E5090"/>
        </w:pBdr>
      </w:pPr>
      <w:r>
        <w:rPr>
          <w:rFonts w:ascii="Calibri" w:hAnsi="Calibri"/>
          <w:b w:val="0"/>
          <w:i w:val="0"/>
          <w:color w:val="34495E"/>
          <w:sz w:val="22"/>
        </w:rPr>
        <w:t>Sintaxe Python; segredos hardcoded; eval/exec; cores hex soltas em telas; Math.random em lugares errados; TODO/FIXME sem contexto; arquivos protegidos como .git e lockfiles; loops infinitos de edições repetidas.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7 — 🔍 Revisar o código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Código escrito. Hora da revisão profunda, muito além do que os hooks pegam. Aqui entram agentes especializados.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Digita /review.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Chama em paralelo: revisor de código (qualidade sênior), auditor de segurança (vulnerabilidades) e auditor de QA (se há testes cobrindo o que foi escrito). Se o código mexe em coisas críticas, esses agentes rodam em modo aprofundado.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Review publicado com findings classificados por gravidade (CRÍTICO, ALTO, MÉDIO, BAIXO). Aprovado, aprovado com ressalvas ou precisa de revisão.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8 — 🛡️ Auditoria profunda (quando aplicável)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O /review é a revisão padrão. Quando o projeto tem características especiais — banco de dados pesado, Kubernetes, web/API exposta — você chama a auditoria especializada.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8E44AD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Comando</w:t>
            </w:r>
          </w:p>
        </w:tc>
        <w:tc>
          <w:tcPr>
            <w:tcW w:type="dxa" w:w="7370"/>
            <w:shd w:val="clear" w:color="auto" w:fill="8E44AD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Foco</w:t>
            </w:r>
          </w:p>
        </w:tc>
      </w:tr>
      <w:tr>
        <w:tc>
          <w:tcPr>
            <w:tcW w:type="dxa" w:w="2268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/audit</w:t>
            </w:r>
          </w:p>
        </w:tc>
        <w:tc>
          <w:tcPr>
            <w:tcW w:type="dxa" w:w="737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Auditoria geral de segurança e qualidade</w:t>
            </w:r>
          </w:p>
        </w:tc>
      </w:tr>
      <w:tr>
        <w:tc>
          <w:tcPr>
            <w:tcW w:type="dxa" w:w="2268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/db-audit</w:t>
            </w:r>
          </w:p>
        </w:tc>
        <w:tc>
          <w:tcPr>
            <w:tcW w:type="dxa" w:w="737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Foco em banco de dados: queries, índices, segurança, integridade</w:t>
            </w:r>
          </w:p>
        </w:tc>
      </w:tr>
      <w:tr>
        <w:tc>
          <w:tcPr>
            <w:tcW w:type="dxa" w:w="2268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/web-audit</w:t>
            </w:r>
          </w:p>
        </w:tc>
        <w:tc>
          <w:tcPr>
            <w:tcW w:type="dxa" w:w="737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Foco em APIs web: autenticação, autorização, XSS, CSRF, CORS</w:t>
            </w:r>
          </w:p>
        </w:tc>
      </w:tr>
      <w:tr>
        <w:tc>
          <w:tcPr>
            <w:tcW w:type="dxa" w:w="2268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/k8s-audit</w:t>
            </w:r>
          </w:p>
        </w:tc>
        <w:tc>
          <w:tcPr>
            <w:tcW w:type="dxa" w:w="737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Foco em Kubernetes: privilégios, network policies, secrets, RBAC</w:t>
            </w:r>
          </w:p>
        </w:tc>
      </w:tr>
    </w:tbl>
    <w:p>
      <w:pPr>
        <w:spacing w:before="120" w:after="40"/>
        <w:ind w:left="170" w:right="170"/>
        <w:shd w:val="clear" w:color="auto" w:fill="E8DAEF"/>
        <w:pBdr>
          <w:top w:val="single" w:sz="12" w:space="4" w:color="8E44AD"/>
          <w:left w:val="single" w:sz="12" w:space="4" w:color="8E44AD"/>
          <w:bottom w:val="single" w:sz="12" w:space="4" w:color="8E44AD"/>
          <w:right w:val="single" w:sz="12" w:space="4" w:color="8E44AD"/>
        </w:pBdr>
      </w:pPr>
      <w:r>
        <w:rPr>
          <w:rFonts w:ascii="Calibri" w:hAnsi="Calibri"/>
          <w:b/>
          <w:i w:val="0"/>
          <w:color w:val="8E44AD"/>
          <w:sz w:val="24"/>
        </w:rPr>
        <w:t>🎯  Quando usar cada uma</w:t>
      </w:r>
    </w:p>
    <w:p>
      <w:pPr>
        <w:spacing w:before="0" w:after="80"/>
        <w:ind w:left="170" w:right="170"/>
        <w:shd w:val="clear" w:color="auto" w:fill="E8DAEF"/>
        <w:pBdr>
          <w:top w:val="single" w:sz="12" w:space="4" w:color="8E44AD"/>
          <w:left w:val="single" w:sz="12" w:space="4" w:color="8E44AD"/>
          <w:bottom w:val="single" w:sz="12" w:space="4" w:color="8E44AD"/>
          <w:right w:val="single" w:sz="12" w:space="4" w:color="8E44AD"/>
        </w:pBdr>
      </w:pPr>
      <w:r>
        <w:rPr>
          <w:rFonts w:ascii="Calibri" w:hAnsi="Calibri"/>
          <w:b w:val="0"/>
          <w:i w:val="0"/>
          <w:color w:val="34495E"/>
          <w:sz w:val="22"/>
        </w:rPr>
        <w:t>Não precisa rodar todas. Use /audit como padrão. Se o projeto tem banco relevante, adicione /db-audit. Se expõe APIs, /web-audit. Se roda em Kubernetes, /k8s-audit. As variantes só existem porque cada domínio tem riscos específicos.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9 — 🩹 Corrigir o que apareceu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A revisão/auditoria apontou coisas. Agora você corrige. O framework ajuda a priorizar: CRÍTICO e ALTO primeiro, MÉDIO e BAIXO depois.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Pede ao Claude Code para corrigir os findings, começando pelos mais graves.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Aplica os fixes. Cada correção passa pelos hooks novamente. Depois do fix, o framework busca o mesmo padrão em todo o projeto para evitar fix parcial.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Todos os CRÍTICOS e ALTOS corrigidos. Re-rodar /review confirma que os findings foram resolvidos.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10 — 📝 Documentar as decisões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Durante o trabalho, várias escolhas foram feitas: qual biblioteca usar, por que essa estrutura, por que não outra opção. Esse passo registra o "porquê" para quando você (ou outra pessoa) voltar ao projeto daqui a 6 meses.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Digita /justify.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Gera um bloco formatado com as justificativas técnicas: decisão, alternativas rejeitadas, motivo. Você cola no local indicado.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Arquivo de justificativas atualizado. Decisões importantes viram patrimônio do projeto.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11 — 🎯 Verificar contra a especificação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Lembra da especificação do Passo 1? Cada requisito tinha um ID (AUTH-01, TASK-02, etc). Esse passo confirma que cada um foi realmente implementado e está funcionando.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Digita /verify-spec.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Compara cada requisito da spec com o código implementado. Marca MATCH, PARCIAL ou MISS para cada um. Gera um relatório de aderência.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Todos os requisitos v1 marcados como MATCH. Se houver PARCIAL ou MISS, o framework lista exatamente o que falta.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Passo 12 — 🚀 Checagem final de entrega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Último portão antes da entrega. O framework roda uma bateria de verificações para garantir que o projeto está realmente pronto para ir para produção ou entregar ao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Quem</w:t>
            </w:r>
          </w:p>
        </w:tc>
        <w:tc>
          <w:tcPr>
            <w:tcW w:type="dxa" w:w="793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quê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👤 Você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Digita /ship-check.</w:t>
            </w:r>
          </w:p>
        </w:tc>
      </w:tr>
      <w:tr>
        <w:tc>
          <w:tcPr>
            <w:tcW w:type="dxa" w:w="170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 Framework</w:t>
            </w:r>
          </w:p>
        </w:tc>
        <w:tc>
          <w:tcPr>
            <w:tcW w:type="dxa" w:w="793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Checa: build funciona, testes passam, lint limpo, sem secrets, config de produção segura, sem dependências vulneráveis, observabilidade mínima, performance razoável. E obrigatoriamente chama o agente de avaliação de risco final.</w:t>
            </w:r>
          </w:p>
        </w:tc>
      </w:tr>
      <w:tr>
        <w:tc>
          <w:tcPr>
            <w:tcW w:type="dxa" w:w="170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Sinal de OK</w:t>
            </w:r>
          </w:p>
        </w:tc>
        <w:tc>
          <w:tcPr>
            <w:tcW w:type="dxa" w:w="793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Veredicto PRONTO. Se for PRONTO COM RESSALVAS, você decide se entrega mesmo assim. Se for NÃO PRONTO, corrige antes de seguir.</w:t>
            </w:r>
          </w:p>
        </w:tc>
      </w:tr>
    </w:tbl>
    <w:p>
      <w:pPr>
        <w:spacing w:before="120" w:after="40"/>
        <w:ind w:left="170" w:right="170"/>
        <w:shd w:val="clear" w:color="auto" w:fill="D5F5E3"/>
        <w:pBdr>
          <w:top w:val="single" w:sz="12" w:space="4" w:color="2E8B57"/>
          <w:left w:val="single" w:sz="12" w:space="4" w:color="2E8B57"/>
          <w:bottom w:val="single" w:sz="12" w:space="4" w:color="2E8B57"/>
          <w:right w:val="single" w:sz="12" w:space="4" w:color="2E8B57"/>
        </w:pBdr>
      </w:pPr>
      <w:r>
        <w:rPr>
          <w:rFonts w:ascii="Calibri" w:hAnsi="Calibri"/>
          <w:b/>
          <w:i w:val="0"/>
          <w:color w:val="2E8B57"/>
          <w:sz w:val="24"/>
        </w:rPr>
        <w:t>🎉  Fim do fluxo</w:t>
      </w:r>
    </w:p>
    <w:p>
      <w:pPr>
        <w:spacing w:before="0" w:after="80"/>
        <w:ind w:left="170" w:right="170"/>
        <w:shd w:val="clear" w:color="auto" w:fill="D5F5E3"/>
        <w:pBdr>
          <w:top w:val="single" w:sz="12" w:space="4" w:color="2E8B57"/>
          <w:left w:val="single" w:sz="12" w:space="4" w:color="2E8B57"/>
          <w:bottom w:val="single" w:sz="12" w:space="4" w:color="2E8B57"/>
          <w:right w:val="single" w:sz="12" w:space="4" w:color="2E8B57"/>
        </w:pBdr>
      </w:pPr>
      <w:r>
        <w:rPr>
          <w:rFonts w:ascii="Calibri" w:hAnsi="Calibri"/>
          <w:b w:val="0"/>
          <w:i w:val="0"/>
          <w:color w:val="34495E"/>
          <w:sz w:val="22"/>
        </w:rPr>
        <w:t>Chegou no veredicto PRONTO? Então está pronto para distribuir. O framework garantiu que o projeto passou por todas as camadas de qualidade que um projeto sério precisa.</w:t>
      </w:r>
    </w:p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5. 🤖 O que acontece automaticamente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Enquanto você trabalha, o framework tem 11 scripts rodando automaticamente nos bastidores. Você não precisa chamar nenhum deles — eles se ativam sozinhos no momento certo.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⏰ Quando cada um dispara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Momento</w:t>
            </w:r>
          </w:p>
        </w:tc>
        <w:tc>
          <w:tcPr>
            <w:tcW w:type="dxa" w:w="2835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Quando dispara</w:t>
            </w:r>
          </w:p>
        </w:tc>
        <w:tc>
          <w:tcPr>
            <w:tcW w:type="dxa" w:w="4819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acontece</w:t>
            </w:r>
          </w:p>
        </w:tc>
      </w:tr>
      <w:tr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🚀 Início da sessão</w:t>
            </w:r>
          </w:p>
        </w:tc>
        <w:tc>
          <w:tcPr>
            <w:tcW w:type="dxa" w:w="283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Quando você abre ou retoma o Claude Code</w:t>
            </w:r>
          </w:p>
        </w:tc>
        <w:tc>
          <w:tcPr>
            <w:tcW w:type="dxa" w:w="481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Health check valida que tudo está instalado corretamente</w:t>
            </w:r>
          </w:p>
        </w:tc>
      </w:tr>
      <w:tr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🛡️ Antes de cada edição</w:t>
            </w:r>
          </w:p>
        </w:tc>
        <w:tc>
          <w:tcPr>
            <w:tcW w:type="dxa" w:w="283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Quando o Claude Code vai modificar um arquivo</w:t>
            </w:r>
          </w:p>
        </w:tc>
        <w:tc>
          <w:tcPr>
            <w:tcW w:type="dxa" w:w="481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Protect-files bloqueia arquivos sensíveis e pre-implementation-gate exige plan-review aprovado</w:t>
            </w:r>
          </w:p>
        </w:tc>
      </w:tr>
      <w:tr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 Depois de cada edição</w:t>
            </w:r>
          </w:p>
        </w:tc>
        <w:tc>
          <w:tcPr>
            <w:tcW w:type="dxa" w:w="283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Assim que o arquivo é salvo</w:t>
            </w:r>
          </w:p>
        </w:tc>
        <w:tc>
          <w:tcPr>
            <w:tcW w:type="dxa" w:w="481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5 checks rodam em paralelo: sintaxe, secrets, qualidade, design, determinismo de mocks. Loop-detection previne edições repetidas em círculo</w:t>
            </w:r>
          </w:p>
        </w:tc>
      </w:tr>
      <w:tr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📝 Quando você fecha</w:t>
            </w:r>
          </w:p>
        </w:tc>
        <w:tc>
          <w:tcPr>
            <w:tcW w:type="dxa" w:w="283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Ao finalizar a conversa</w:t>
            </w:r>
          </w:p>
        </w:tc>
        <w:tc>
          <w:tcPr>
            <w:tcW w:type="dxa" w:w="481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Session-summary grava um resumo para a próxima sessão retomar do ponto certo</w:t>
            </w:r>
          </w:p>
        </w:tc>
      </w:tr>
      <w:tr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🧹 Ao sair do Claude Code</w:t>
            </w:r>
          </w:p>
        </w:tc>
        <w:tc>
          <w:tcPr>
            <w:tcW w:type="dxa" w:w="283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No encerramento da sessão</w:t>
            </w:r>
          </w:p>
        </w:tc>
        <w:tc>
          <w:tcPr>
            <w:tcW w:type="dxa" w:w="481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Session-cleanup limpa arquivos temporários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🔍 O que eles protegem contra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C0392B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2721"/>
            <w:shd w:val="clear" w:color="auto" w:fill="C0392B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Problema</w:t>
            </w:r>
          </w:p>
        </w:tc>
        <w:tc>
          <w:tcPr>
            <w:tcW w:type="dxa" w:w="6236"/>
            <w:shd w:val="clear" w:color="auto" w:fill="C0392B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acontece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🔑</w:t>
            </w:r>
          </w:p>
        </w:tc>
        <w:tc>
          <w:tcPr>
            <w:tcW w:type="dxa" w:w="272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Secrets hardcoded</w:t>
            </w:r>
          </w:p>
        </w:tc>
        <w:tc>
          <w:tcPr>
            <w:tcW w:type="dxa" w:w="6236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API keys, senhas, tokens colados direto no código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💀</w:t>
            </w:r>
          </w:p>
        </w:tc>
        <w:tc>
          <w:tcPr>
            <w:tcW w:type="dxa" w:w="272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Código perigoso</w:t>
            </w:r>
          </w:p>
        </w:tc>
        <w:tc>
          <w:tcPr>
            <w:tcW w:type="dxa" w:w="6236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eval(), exec(), Function() e outras execuções dinâmicas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🎨</w:t>
            </w:r>
          </w:p>
        </w:tc>
        <w:tc>
          <w:tcPr>
            <w:tcW w:type="dxa" w:w="272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Cores soltas</w:t>
            </w:r>
          </w:p>
        </w:tc>
        <w:tc>
          <w:tcPr>
            <w:tcW w:type="dxa" w:w="6236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Hex codes misturados no lugar do design system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🎲</w:t>
            </w:r>
          </w:p>
        </w:tc>
        <w:tc>
          <w:tcPr>
            <w:tcW w:type="dxa" w:w="272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Não-determinismo</w:t>
            </w:r>
          </w:p>
        </w:tc>
        <w:tc>
          <w:tcPr>
            <w:tcW w:type="dxa" w:w="6236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Math.random() e new Date() onde deveria ser fixo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🔒</w:t>
            </w:r>
          </w:p>
        </w:tc>
        <w:tc>
          <w:tcPr>
            <w:tcW w:type="dxa" w:w="272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Arquivos sensíveis</w:t>
            </w:r>
          </w:p>
        </w:tc>
        <w:tc>
          <w:tcPr>
            <w:tcW w:type="dxa" w:w="6236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Edições em .git/, lockfiles, arquivos de build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📋</w:t>
            </w:r>
          </w:p>
        </w:tc>
        <w:tc>
          <w:tcPr>
            <w:tcW w:type="dxa" w:w="272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Pulos de portão</w:t>
            </w:r>
          </w:p>
        </w:tc>
        <w:tc>
          <w:tcPr>
            <w:tcW w:type="dxa" w:w="6236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Código criado sem plan-review aprovado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♻️</w:t>
            </w:r>
          </w:p>
        </w:tc>
        <w:tc>
          <w:tcPr>
            <w:tcW w:type="dxa" w:w="272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Loops de edição</w:t>
            </w:r>
          </w:p>
        </w:tc>
        <w:tc>
          <w:tcPr>
            <w:tcW w:type="dxa" w:w="6236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Mesmo arquivo editado 10x em círculo sem progresso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🚧</w:t>
            </w:r>
          </w:p>
        </w:tc>
        <w:tc>
          <w:tcPr>
            <w:tcW w:type="dxa" w:w="272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Sintaxe quebrada</w:t>
            </w:r>
          </w:p>
        </w:tc>
        <w:tc>
          <w:tcPr>
            <w:tcW w:type="dxa" w:w="6236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Python que não compila, erros óbvios antes mesmo de rodar</w:t>
            </w:r>
          </w:p>
        </w:tc>
      </w:tr>
    </w:tbl>
    <w:p>
      <w:pPr>
        <w:spacing w:before="120" w:after="40"/>
        <w:ind w:left="170" w:right="170"/>
        <w:shd w:val="clear" w:color="auto" w:fill="D5F5E3"/>
        <w:pBdr>
          <w:top w:val="single" w:sz="12" w:space="4" w:color="2E8B57"/>
          <w:left w:val="single" w:sz="12" w:space="4" w:color="2E8B57"/>
          <w:bottom w:val="single" w:sz="12" w:space="4" w:color="2E8B57"/>
          <w:right w:val="single" w:sz="12" w:space="4" w:color="2E8B57"/>
        </w:pBdr>
      </w:pPr>
      <w:r>
        <w:rPr>
          <w:rFonts w:ascii="Calibri" w:hAnsi="Calibri"/>
          <w:b/>
          <w:i w:val="0"/>
          <w:color w:val="2E8B57"/>
          <w:sz w:val="24"/>
        </w:rPr>
        <w:t>🧘  Você não precisa lembrar de nada</w:t>
      </w:r>
    </w:p>
    <w:p>
      <w:pPr>
        <w:spacing w:before="0" w:after="80"/>
        <w:ind w:left="170" w:right="170"/>
        <w:shd w:val="clear" w:color="auto" w:fill="D5F5E3"/>
        <w:pBdr>
          <w:top w:val="single" w:sz="12" w:space="4" w:color="2E8B57"/>
          <w:left w:val="single" w:sz="12" w:space="4" w:color="2E8B57"/>
          <w:bottom w:val="single" w:sz="12" w:space="4" w:color="2E8B57"/>
          <w:right w:val="single" w:sz="12" w:space="4" w:color="2E8B57"/>
        </w:pBdr>
      </w:pPr>
      <w:r>
        <w:rPr>
          <w:rFonts w:ascii="Calibri" w:hAnsi="Calibri"/>
          <w:b w:val="0"/>
          <w:i w:val="0"/>
          <w:color w:val="34495E"/>
          <w:sz w:val="22"/>
        </w:rPr>
        <w:t>Todos esses checks são automáticos. Você só vai perceber quando algo der problema — e aí o framework te mostra exatamente o quê, onde e como resolver.</w:t>
      </w:r>
    </w:p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6. 🛠️ Comandos que você usa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Esta é a referência completa de comandos. Use como consulta rápida no dia a dia.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🏗️ Especificação e planejamento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Comando</w:t>
            </w:r>
          </w:p>
        </w:tc>
        <w:tc>
          <w:tcPr>
            <w:tcW w:type="dxa" w:w="7087"/>
            <w:shd w:val="clear" w:color="auto" w:fill="4A90E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faz</w:t>
            </w:r>
          </w:p>
        </w:tc>
      </w:tr>
      <w:tr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/spec-create</w:t>
            </w:r>
          </w:p>
        </w:tc>
        <w:tc>
          <w:tcPr>
            <w:tcW w:type="dxa" w:w="708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Cria a especificação do projeto em modo conversa guiada</w:t>
            </w:r>
          </w:p>
        </w:tc>
      </w:tr>
      <w:tr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/spec-check</w:t>
            </w:r>
          </w:p>
        </w:tc>
        <w:tc>
          <w:tcPr>
            <w:tcW w:type="dxa" w:w="708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Valida se a especificação está pronta para implementar</w:t>
            </w:r>
          </w:p>
        </w:tc>
      </w:tr>
      <w:tr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/plan</w:t>
            </w:r>
          </w:p>
        </w:tc>
        <w:tc>
          <w:tcPr>
            <w:tcW w:type="dxa" w:w="708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Cria o plano de implementação antes de codar</w:t>
            </w:r>
          </w:p>
        </w:tc>
      </w:tr>
      <w:tr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/plan-review</w:t>
            </w:r>
          </w:p>
        </w:tc>
        <w:tc>
          <w:tcPr>
            <w:tcW w:type="dxa" w:w="708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Revisa o plano (portão obrigatório antes de implementar)</w:t>
            </w:r>
          </w:p>
        </w:tc>
      </w:tr>
      <w:tr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/ui-plan</w:t>
            </w:r>
          </w:p>
        </w:tc>
        <w:tc>
          <w:tcPr>
            <w:tcW w:type="dxa" w:w="708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Planejamento de interface com checkpoint visual</w:t>
            </w:r>
          </w:p>
        </w:tc>
      </w:tr>
      <w:tr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/design-preview</w:t>
            </w:r>
          </w:p>
        </w:tc>
        <w:tc>
          <w:tcPr>
            <w:tcW w:type="dxa" w:w="708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Gera opções de Design System para aprovação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🔍 Revisão e 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8E44AD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Comando</w:t>
            </w:r>
          </w:p>
        </w:tc>
        <w:tc>
          <w:tcPr>
            <w:tcW w:type="dxa" w:w="7087"/>
            <w:shd w:val="clear" w:color="auto" w:fill="8E44AD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faz</w:t>
            </w:r>
          </w:p>
        </w:tc>
      </w:tr>
      <w:tr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/review</w:t>
            </w:r>
          </w:p>
        </w:tc>
        <w:tc>
          <w:tcPr>
            <w:tcW w:type="dxa" w:w="708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Revisão de código em múltiplas dimensões (qualidade, segurança, QA)</w:t>
            </w:r>
          </w:p>
        </w:tc>
      </w:tr>
      <w:tr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/audit</w:t>
            </w:r>
          </w:p>
        </w:tc>
        <w:tc>
          <w:tcPr>
            <w:tcW w:type="dxa" w:w="708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Auditoria completa de segurança e qualidade</w:t>
            </w:r>
          </w:p>
        </w:tc>
      </w:tr>
      <w:tr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/db-audit</w:t>
            </w:r>
          </w:p>
        </w:tc>
        <w:tc>
          <w:tcPr>
            <w:tcW w:type="dxa" w:w="708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Auditoria focada em banco de dados</w:t>
            </w:r>
          </w:p>
        </w:tc>
      </w:tr>
      <w:tr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/web-audit</w:t>
            </w:r>
          </w:p>
        </w:tc>
        <w:tc>
          <w:tcPr>
            <w:tcW w:type="dxa" w:w="708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Auditoria focada em APIs e aplicações web</w:t>
            </w:r>
          </w:p>
        </w:tc>
      </w:tr>
      <w:tr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/k8s-audit</w:t>
            </w:r>
          </w:p>
        </w:tc>
        <w:tc>
          <w:tcPr>
            <w:tcW w:type="dxa" w:w="708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Auditoria focada em Kubernetes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🎯 Verificação 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2E8B5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Comando</w:t>
            </w:r>
          </w:p>
        </w:tc>
        <w:tc>
          <w:tcPr>
            <w:tcW w:type="dxa" w:w="7087"/>
            <w:shd w:val="clear" w:color="auto" w:fill="2E8B5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faz</w:t>
            </w:r>
          </w:p>
        </w:tc>
      </w:tr>
      <w:tr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/verify-spec</w:t>
            </w:r>
          </w:p>
        </w:tc>
        <w:tc>
          <w:tcPr>
            <w:tcW w:type="dxa" w:w="708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Verifica se cada requisito da spec foi implementado</w:t>
            </w:r>
          </w:p>
        </w:tc>
      </w:tr>
      <w:tr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/ship-check</w:t>
            </w:r>
          </w:p>
        </w:tc>
        <w:tc>
          <w:tcPr>
            <w:tcW w:type="dxa" w:w="708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Checagem final antes de entregar ou fazer deploy</w:t>
            </w:r>
          </w:p>
        </w:tc>
      </w:tr>
      <w:tr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/justify</w:t>
            </w:r>
          </w:p>
        </w:tc>
        <w:tc>
          <w:tcPr>
            <w:tcW w:type="dxa" w:w="708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Documenta as justificativas técnicas das decisões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🧭 Estado e manutenção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7F8C8D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Comando</w:t>
            </w:r>
          </w:p>
        </w:tc>
        <w:tc>
          <w:tcPr>
            <w:tcW w:type="dxa" w:w="7087"/>
            <w:shd w:val="clear" w:color="auto" w:fill="7F8C8D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faz</w:t>
            </w:r>
          </w:p>
        </w:tc>
      </w:tr>
      <w:tr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/status-check</w:t>
            </w:r>
          </w:p>
        </w:tc>
        <w:tc>
          <w:tcPr>
            <w:tcW w:type="dxa" w:w="708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Mostra o estado atual do projeto, pendências e bloqueios</w:t>
            </w:r>
          </w:p>
        </w:tc>
      </w:tr>
      <w:tr>
        <w:tc>
          <w:tcPr>
            <w:tcW w:type="dxa" w:w="2551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/memory-consolidate</w:t>
            </w:r>
          </w:p>
        </w:tc>
        <w:tc>
          <w:tcPr>
            <w:tcW w:type="dxa" w:w="708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Reorganiza a memória do projeto</w:t>
            </w:r>
          </w:p>
        </w:tc>
      </w:tr>
      <w:tr>
        <w:tc>
          <w:tcPr>
            <w:tcW w:type="dxa" w:w="2551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/skills-gap</w:t>
            </w:r>
          </w:p>
        </w:tc>
        <w:tc>
          <w:tcPr>
            <w:tcW w:type="dxa" w:w="708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Identifica lacunas e sugere skills externas complementares</w:t>
            </w:r>
          </w:p>
        </w:tc>
      </w:tr>
    </w:tbl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7. 🧠 Agentes que te ajudam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Agentes são "especialistas virtuais" que o framework chama quando precisa de uma análise específica. Cada um tem um papel bem definido. Você não chama agentes diretamente — os comandos fazem isso por você.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🎭 Quem faz o quê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Agente</w:t>
            </w:r>
          </w:p>
        </w:tc>
        <w:tc>
          <w:tcPr>
            <w:tcW w:type="dxa" w:w="2154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Especialidade</w:t>
            </w:r>
          </w:p>
        </w:tc>
        <w:tc>
          <w:tcPr>
            <w:tcW w:type="dxa" w:w="1984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Chamado por</w:t>
            </w:r>
          </w:p>
        </w:tc>
        <w:tc>
          <w:tcPr>
            <w:tcW w:type="dxa" w:w="3345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entrega</w:t>
            </w:r>
          </w:p>
        </w:tc>
      </w:tr>
      <w:tr>
        <w:tc>
          <w:tcPr>
            <w:tcW w:type="dxa" w:w="215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spec-creator</w:t>
            </w:r>
          </w:p>
        </w:tc>
        <w:tc>
          <w:tcPr>
            <w:tcW w:type="dxa" w:w="215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Criar especificação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/spec-create</w:t>
            </w:r>
          </w:p>
        </w:tc>
        <w:tc>
          <w:tcPr>
            <w:tcW w:type="dxa" w:w="334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Conduz a conversa de discovery e estrutura a spec</w:t>
            </w:r>
          </w:p>
        </w:tc>
      </w:tr>
      <w:tr>
        <w:tc>
          <w:tcPr>
            <w:tcW w:type="dxa" w:w="215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planner</w:t>
            </w:r>
          </w:p>
        </w:tc>
        <w:tc>
          <w:tcPr>
            <w:tcW w:type="dxa" w:w="215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Planejar implementação</w:t>
            </w:r>
          </w:p>
        </w:tc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/plan</w:t>
            </w:r>
          </w:p>
        </w:tc>
        <w:tc>
          <w:tcPr>
            <w:tcW w:type="dxa" w:w="334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Desenha o plano técnico completo</w:t>
            </w:r>
          </w:p>
        </w:tc>
      </w:tr>
      <w:tr>
        <w:tc>
          <w:tcPr>
            <w:tcW w:type="dxa" w:w="215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spec-plan-validator</w:t>
            </w:r>
          </w:p>
        </w:tc>
        <w:tc>
          <w:tcPr>
            <w:tcW w:type="dxa" w:w="215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Comparar plano × spec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/plan-review</w:t>
            </w:r>
          </w:p>
        </w:tc>
        <w:tc>
          <w:tcPr>
            <w:tcW w:type="dxa" w:w="334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Verifica se o plano é fiel à especificação</w:t>
            </w:r>
          </w:p>
        </w:tc>
      </w:tr>
      <w:tr>
        <w:tc>
          <w:tcPr>
            <w:tcW w:type="dxa" w:w="215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consistency-checker</w:t>
            </w:r>
          </w:p>
        </w:tc>
        <w:tc>
          <w:tcPr>
            <w:tcW w:type="dxa" w:w="215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Coerência do plano</w:t>
            </w:r>
          </w:p>
        </w:tc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/plan-review</w:t>
            </w:r>
          </w:p>
        </w:tc>
        <w:tc>
          <w:tcPr>
            <w:tcW w:type="dxa" w:w="334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Checa contagens, dependências, referências cruzadas</w:t>
            </w:r>
          </w:p>
        </w:tc>
      </w:tr>
      <w:tr>
        <w:tc>
          <w:tcPr>
            <w:tcW w:type="dxa" w:w="215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code-reviewer</w:t>
            </w:r>
          </w:p>
        </w:tc>
        <w:tc>
          <w:tcPr>
            <w:tcW w:type="dxa" w:w="215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Revisão de código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/review</w:t>
            </w:r>
          </w:p>
        </w:tc>
        <w:tc>
          <w:tcPr>
            <w:tcW w:type="dxa" w:w="334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Aplica critérios de desenvolvedor sênior</w:t>
            </w:r>
          </w:p>
        </w:tc>
      </w:tr>
      <w:tr>
        <w:tc>
          <w:tcPr>
            <w:tcW w:type="dxa" w:w="215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security-auditor</w:t>
            </w:r>
          </w:p>
        </w:tc>
        <w:tc>
          <w:tcPr>
            <w:tcW w:type="dxa" w:w="215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Auditoria de segurança</w:t>
            </w:r>
          </w:p>
        </w:tc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/audit e variantes</w:t>
            </w:r>
          </w:p>
        </w:tc>
        <w:tc>
          <w:tcPr>
            <w:tcW w:type="dxa" w:w="334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Busca vulnerabilidades conhecidas e blind spots</w:t>
            </w:r>
          </w:p>
        </w:tc>
      </w:tr>
      <w:tr>
        <w:tc>
          <w:tcPr>
            <w:tcW w:type="dxa" w:w="215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qa-auditor</w:t>
            </w:r>
          </w:p>
        </w:tc>
        <w:tc>
          <w:tcPr>
            <w:tcW w:type="dxa" w:w="215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Cobertura de testes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/review</w:t>
            </w:r>
          </w:p>
        </w:tc>
        <w:tc>
          <w:tcPr>
            <w:tcW w:type="dxa" w:w="334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Detecta código sem testes e classifica por risco</w:t>
            </w:r>
          </w:p>
        </w:tc>
      </w:tr>
      <w:tr>
        <w:tc>
          <w:tcPr>
            <w:tcW w:type="dxa" w:w="215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risk-assessment</w:t>
            </w:r>
          </w:p>
        </w:tc>
        <w:tc>
          <w:tcPr>
            <w:tcW w:type="dxa" w:w="215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Análise de risco</w:t>
            </w:r>
          </w:p>
        </w:tc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/plan e /ship-check</w:t>
            </w:r>
          </w:p>
        </w:tc>
        <w:tc>
          <w:tcPr>
            <w:tcW w:type="dxa" w:w="334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Avalia irreversibilidade, incógnitas, débito técnico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🎯 Dois tipos de agente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Tipo</w:t>
            </w:r>
          </w:p>
        </w:tc>
        <w:tc>
          <w:tcPr>
            <w:tcW w:type="dxa" w:w="3685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Característica</w:t>
            </w:r>
          </w:p>
        </w:tc>
        <w:tc>
          <w:tcPr>
            <w:tcW w:type="dxa" w:w="3685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Exemplo</w:t>
            </w:r>
          </w:p>
        </w:tc>
      </w:tr>
      <w:tr>
        <w:tc>
          <w:tcPr>
            <w:tcW w:type="dxa" w:w="2268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🔄 Transversal</w:t>
            </w:r>
          </w:p>
        </w:tc>
        <w:tc>
          <w:tcPr>
            <w:tcW w:type="dxa" w:w="368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Aparece em vários comandos não relacionados</w:t>
            </w:r>
          </w:p>
        </w:tc>
        <w:tc>
          <w:tcPr>
            <w:tcW w:type="dxa" w:w="368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risk-assessment é chamado por /plan e /ship-check</w:t>
            </w:r>
          </w:p>
        </w:tc>
      </w:tr>
      <w:tr>
        <w:tc>
          <w:tcPr>
            <w:tcW w:type="dxa" w:w="2268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🎯 Especializado</w:t>
            </w:r>
          </w:p>
        </w:tc>
        <w:tc>
          <w:tcPr>
            <w:tcW w:type="dxa" w:w="368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Aparece em um comando ou família coesa</w:t>
            </w:r>
          </w:p>
        </w:tc>
        <w:tc>
          <w:tcPr>
            <w:tcW w:type="dxa" w:w="368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security-auditor é chamado por /audit, /web-audit, /db-audit, /k8s-audit</w:t>
            </w:r>
          </w:p>
        </w:tc>
      </w:tr>
    </w:tbl>
    <w:p>
      <w:pPr>
        <w:spacing w:before="120" w:after="40"/>
        <w:ind w:left="170" w:right="170"/>
        <w:shd w:val="clear" w:color="auto" w:fill="DFE6E9"/>
        <w:pBdr>
          <w:top w:val="single" w:sz="12" w:space="4" w:color="7F8C8D"/>
          <w:left w:val="single" w:sz="12" w:space="4" w:color="7F8C8D"/>
          <w:bottom w:val="single" w:sz="12" w:space="4" w:color="7F8C8D"/>
          <w:right w:val="single" w:sz="12" w:space="4" w:color="7F8C8D"/>
        </w:pBdr>
      </w:pPr>
      <w:r>
        <w:rPr>
          <w:rFonts w:ascii="Calibri" w:hAnsi="Calibri"/>
          <w:b/>
          <w:i w:val="0"/>
          <w:color w:val="7F8C8D"/>
          <w:sz w:val="24"/>
        </w:rPr>
        <w:t>⚙️  Por que isso importa pra você</w:t>
      </w:r>
    </w:p>
    <w:p>
      <w:pPr>
        <w:spacing w:before="0" w:after="80"/>
        <w:ind w:left="170" w:right="170"/>
        <w:shd w:val="clear" w:color="auto" w:fill="DFE6E9"/>
        <w:pBdr>
          <w:top w:val="single" w:sz="12" w:space="4" w:color="7F8C8D"/>
          <w:left w:val="single" w:sz="12" w:space="4" w:color="7F8C8D"/>
          <w:bottom w:val="single" w:sz="12" w:space="4" w:color="7F8C8D"/>
          <w:right w:val="single" w:sz="12" w:space="4" w:color="7F8C8D"/>
        </w:pBdr>
      </w:pPr>
      <w:r>
        <w:rPr>
          <w:rFonts w:ascii="Calibri" w:hAnsi="Calibri"/>
          <w:b w:val="0"/>
          <w:i w:val="0"/>
          <w:color w:val="34495E"/>
          <w:sz w:val="22"/>
        </w:rPr>
        <w:t>Nada. Você não precisa saber nada disso para usar o framework. Mas quando ver mensagens tipo "invocando risk-assessment" ou "qa-auditor rodando em paralelo", vai entender do que se trata.</w:t>
      </w:r>
    </w:p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8. 📜 As regras do jogo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O framework tem 24 regras em arquivos .md dentro da pasta .claude/rules/. Elas não são documentação — elas são ativamente aplicadas em cada comando. Aqui está o que cada grupo faz.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🧩 Grupos de regras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1984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Grupo</w:t>
            </w:r>
          </w:p>
        </w:tc>
        <w:tc>
          <w:tcPr>
            <w:tcW w:type="dxa" w:w="3685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Regras principais</w:t>
            </w:r>
          </w:p>
        </w:tc>
        <w:tc>
          <w:tcPr>
            <w:tcW w:type="dxa" w:w="3402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garantem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🔐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Segurança</w:t>
            </w:r>
          </w:p>
        </w:tc>
        <w:tc>
          <w:tcPr>
            <w:tcW w:type="dxa" w:w="368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security, web-api-security, database-security, kubernetes-security</w:t>
            </w:r>
          </w:p>
        </w:tc>
        <w:tc>
          <w:tcPr>
            <w:tcW w:type="dxa" w:w="340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Checklist de segurança por área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Qualidade de código</w:t>
            </w:r>
          </w:p>
        </w:tc>
        <w:tc>
          <w:tcPr>
            <w:tcW w:type="dxa" w:w="368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code-review, structural-quality, testing, implementation-quality</w:t>
            </w:r>
          </w:p>
        </w:tc>
        <w:tc>
          <w:tcPr>
            <w:tcW w:type="dxa" w:w="340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Critérios sênior aplicados em revisão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📋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Especificação e plano</w:t>
            </w:r>
          </w:p>
        </w:tc>
        <w:tc>
          <w:tcPr>
            <w:tcW w:type="dxa" w:w="368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spec-quality, spec-creation-guide, plan-construction</w:t>
            </w:r>
          </w:p>
        </w:tc>
        <w:tc>
          <w:tcPr>
            <w:tcW w:type="dxa" w:w="340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O que uma spec/plano pronto precisa ter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🏗️</w:t>
            </w:r>
          </w:p>
        </w:tc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Estado e observabilidade</w:t>
            </w:r>
          </w:p>
        </w:tc>
        <w:tc>
          <w:tcPr>
            <w:tcW w:type="dxa" w:w="368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state-management, observability, performance</w:t>
            </w:r>
          </w:p>
        </w:tc>
        <w:tc>
          <w:tcPr>
            <w:tcW w:type="dxa" w:w="340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Como lidar com estado, logs, performance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🎨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Design e UI</w:t>
            </w:r>
          </w:p>
        </w:tc>
        <w:tc>
          <w:tcPr>
            <w:tcW w:type="dxa" w:w="368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design-system-quality</w:t>
            </w:r>
          </w:p>
        </w:tc>
        <w:tc>
          <w:tcPr>
            <w:tcW w:type="dxa" w:w="340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O que um bom Design System entrega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🔄</w:t>
            </w:r>
          </w:p>
        </w:tc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Execução e memória</w:t>
            </w:r>
          </w:p>
        </w:tc>
        <w:tc>
          <w:tcPr>
            <w:tcW w:type="dxa" w:w="368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execution-tracking, state-sync, context-loading</w:t>
            </w:r>
          </w:p>
        </w:tc>
        <w:tc>
          <w:tcPr>
            <w:tcW w:type="dxa" w:w="340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Como rastrear fases e memória persistente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🤖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Agentes e review</w:t>
            </w:r>
          </w:p>
        </w:tc>
        <w:tc>
          <w:tcPr>
            <w:tcW w:type="dxa" w:w="368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agent-contracts, review-quality</w:t>
            </w:r>
          </w:p>
        </w:tc>
        <w:tc>
          <w:tcPr>
            <w:tcW w:type="dxa" w:w="340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Como agentes se comunicam e quando um review é válido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📊</w:t>
            </w:r>
          </w:p>
        </w:tc>
        <w:tc>
          <w:tcPr>
            <w:tcW w:type="dxa" w:w="1984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Evidência e verificação</w:t>
            </w:r>
          </w:p>
        </w:tc>
        <w:tc>
          <w:tcPr>
            <w:tcW w:type="dxa" w:w="368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self-verification, evidence-tracing</w:t>
            </w:r>
          </w:p>
        </w:tc>
        <w:tc>
          <w:tcPr>
            <w:tcW w:type="dxa" w:w="340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Todo achado precisa de prova rastreável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📚</w:t>
            </w:r>
          </w:p>
        </w:tc>
        <w:tc>
          <w:tcPr>
            <w:tcW w:type="dxa" w:w="1984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Guias auxiliares</w:t>
            </w:r>
          </w:p>
        </w:tc>
        <w:tc>
          <w:tcPr>
            <w:tcW w:type="dxa" w:w="368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recommended-skills, integration-checklist</w:t>
            </w:r>
          </w:p>
        </w:tc>
        <w:tc>
          <w:tcPr>
            <w:tcW w:type="dxa" w:w="340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Lacunas conhecidas e checklists temáticos</w:t>
            </w:r>
          </w:p>
        </w:tc>
      </w:tr>
    </w:tbl>
    <w:p>
      <w:pPr>
        <w:spacing w:before="120" w:after="40"/>
        <w:ind w:left="170" w:right="170"/>
        <w:shd w:val="clear" w:color="auto" w:fill="D6EAF8"/>
        <w:pBdr>
          <w:top w:val="single" w:sz="12" w:space="4" w:color="2E5090"/>
          <w:left w:val="single" w:sz="12" w:space="4" w:color="2E5090"/>
          <w:bottom w:val="single" w:sz="12" w:space="4" w:color="2E5090"/>
          <w:right w:val="single" w:sz="12" w:space="4" w:color="2E5090"/>
        </w:pBdr>
      </w:pPr>
      <w:r>
        <w:rPr>
          <w:rFonts w:ascii="Calibri" w:hAnsi="Calibri"/>
          <w:b/>
          <w:i w:val="0"/>
          <w:color w:val="2E5090"/>
          <w:sz w:val="24"/>
        </w:rPr>
        <w:t>🔁  Aplicação automática</w:t>
      </w:r>
    </w:p>
    <w:p>
      <w:pPr>
        <w:spacing w:before="0" w:after="80"/>
        <w:ind w:left="170" w:right="170"/>
        <w:shd w:val="clear" w:color="auto" w:fill="D6EAF8"/>
        <w:pBdr>
          <w:top w:val="single" w:sz="12" w:space="4" w:color="2E5090"/>
          <w:left w:val="single" w:sz="12" w:space="4" w:color="2E5090"/>
          <w:bottom w:val="single" w:sz="12" w:space="4" w:color="2E5090"/>
          <w:right w:val="single" w:sz="12" w:space="4" w:color="2E5090"/>
        </w:pBdr>
      </w:pPr>
      <w:r>
        <w:rPr>
          <w:rFonts w:ascii="Calibri" w:hAnsi="Calibri"/>
          <w:b w:val="0"/>
          <w:i w:val="0"/>
          <w:color w:val="34495E"/>
          <w:sz w:val="22"/>
        </w:rPr>
        <w:t>Você nunca precisa abrir uma regra manualmente. Quando um comando roda, ele já sabe quais regras consultar. Se quiser entender o porquê de alguma coisa, pode abrir a regra — mas para o uso diário, só seguir os comandos basta.</w:t>
      </w:r>
    </w:p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9. 🎬 Cenários práticos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4"/>
        </w:rPr>
        <w:t>Situações reais que você vai encontrar no dia a dia e como o framework te ajuda.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🎯 Cenário 1 — "Quero começar um projeto novo"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Você tem uma ideia e quer começar do zero.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1. Rode /spec-create e converse com o framework sobre o produto.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2. Quando ele terminar, rode /spec-check. Se der NOT_READY, resolva as pendências e tente de novo.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3. Com READY, rode /design-preview se tem interface. Escolha uma opção.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4. Rode /plan para gerar o plano de implementação.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5. Rode /plan-review. Se APROVADO, está liberado para implementar.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6. Peça ao Claude Code para implementar a Fase 1. Ele escreve; os hooks vigiam.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7. Ao final da fase, rode /review para revisão.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8. Corrija findings, documente com /justify, e prossiga para a próxima fase.</w:t>
      </w:r>
    </w:p>
    <w:p>
      <w:pPr>
        <w:spacing w:before="120" w:after="40"/>
        <w:ind w:left="170" w:right="170"/>
        <w:shd w:val="clear" w:color="auto" w:fill="D5F5E3"/>
        <w:pBdr>
          <w:top w:val="single" w:sz="12" w:space="4" w:color="2E8B57"/>
          <w:left w:val="single" w:sz="12" w:space="4" w:color="2E8B57"/>
          <w:bottom w:val="single" w:sz="12" w:space="4" w:color="2E8B57"/>
          <w:right w:val="single" w:sz="12" w:space="4" w:color="2E8B57"/>
        </w:pBdr>
      </w:pPr>
      <w:r>
        <w:rPr>
          <w:rFonts w:ascii="Calibri" w:hAnsi="Calibri"/>
          <w:b/>
          <w:i w:val="0"/>
          <w:color w:val="2E8B57"/>
          <w:sz w:val="24"/>
        </w:rPr>
        <w:t>⏱️  Tempo estimado</w:t>
      </w:r>
    </w:p>
    <w:p>
      <w:pPr>
        <w:spacing w:before="0" w:after="80"/>
        <w:ind w:left="170" w:right="170"/>
        <w:shd w:val="clear" w:color="auto" w:fill="D5F5E3"/>
        <w:pBdr>
          <w:top w:val="single" w:sz="12" w:space="4" w:color="2E8B57"/>
          <w:left w:val="single" w:sz="12" w:space="4" w:color="2E8B57"/>
          <w:bottom w:val="single" w:sz="12" w:space="4" w:color="2E8B57"/>
          <w:right w:val="single" w:sz="12" w:space="4" w:color="2E8B57"/>
        </w:pBdr>
      </w:pPr>
      <w:r>
        <w:rPr>
          <w:rFonts w:ascii="Calibri" w:hAnsi="Calibri"/>
          <w:b w:val="0"/>
          <w:i w:val="0"/>
          <w:color w:val="34495E"/>
          <w:sz w:val="22"/>
        </w:rPr>
        <w:t>Uma especificação completa de um projeto pequeno leva cerca de 20-40 minutos de conversa. O plano, 5-10 minutos. A implementação depende do projeto.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🔧 Cenário 2 — "Preciso corrigir um bug"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Alguém reportou que a função X está errada.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1. Rode /status-check para confirmar o estado atual do projeto.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2. Rode /plan descrevendo o bug e o fix pretendido.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3. Rode /plan-review.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4. Com APROVADO, peça a correção ao Claude Code.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5. O framework aplica o fix e busca automaticamente o mesmo padrão em todo o projeto.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6. Rode /review para confirmar e /verify-spec se o bug afetava algum requisito da spec.</w:t>
      </w:r>
    </w:p>
    <w:p>
      <w:pPr>
        <w:spacing w:before="120" w:after="40"/>
        <w:ind w:left="170" w:right="170"/>
        <w:shd w:val="clear" w:color="auto" w:fill="FDEBD0"/>
        <w:pBdr>
          <w:top w:val="single" w:sz="12" w:space="4" w:color="E87E04"/>
          <w:left w:val="single" w:sz="12" w:space="4" w:color="E87E04"/>
          <w:bottom w:val="single" w:sz="12" w:space="4" w:color="E87E04"/>
          <w:right w:val="single" w:sz="12" w:space="4" w:color="E87E04"/>
        </w:pBdr>
      </w:pPr>
      <w:r>
        <w:rPr>
          <w:rFonts w:ascii="Calibri" w:hAnsi="Calibri"/>
          <w:b/>
          <w:i w:val="0"/>
          <w:color w:val="E87E04"/>
          <w:sz w:val="24"/>
        </w:rPr>
        <w:t>🎯  Nenhum fix é "pequeno demais"</w:t>
      </w:r>
    </w:p>
    <w:p>
      <w:pPr>
        <w:spacing w:before="0" w:after="80"/>
        <w:ind w:left="170" w:right="170"/>
        <w:shd w:val="clear" w:color="auto" w:fill="FDEBD0"/>
        <w:pBdr>
          <w:top w:val="single" w:sz="12" w:space="4" w:color="E87E04"/>
          <w:left w:val="single" w:sz="12" w:space="4" w:color="E87E04"/>
          <w:bottom w:val="single" w:sz="12" w:space="4" w:color="E87E04"/>
          <w:right w:val="single" w:sz="12" w:space="4" w:color="E87E04"/>
        </w:pBdr>
      </w:pPr>
      <w:r>
        <w:rPr>
          <w:rFonts w:ascii="Calibri" w:hAnsi="Calibri"/>
          <w:b w:val="0"/>
          <w:i w:val="0"/>
          <w:color w:val="34495E"/>
          <w:sz w:val="22"/>
        </w:rPr>
        <w:t>Mesmo para um typo, o framework pede o fluxo completo. Parece exagero, mas é assim que bugs aparentemente simples deixam de quebrar outras partes sem aviso.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🚀 Cenário 3 — "Quero fazer o primeiro deploy"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O projeto está implementado e você vai colocar no ar.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1. Rode /verify-spec para confirmar que todos os requisitos foram entregues.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2. Rode /audit (e as variantes que fazem sentido para o projeto).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3. Corrija tudo que for CRÍTICO e ALTO.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4. Rode /ship-check. Esse é o último portão.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5. Se for PRONTO, pode entregar. Se for PRONTO COM RESSALVAS, decida com o cliente. Se NÃO PRONTO, resolva antes.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🔄 Cenário 4 — "Voltei depois de 2 semanas sem mexer"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Você abandonou o projeto por um tempo. Como retomar sem perder o contexto?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1. Abra o Claude Code na pasta do projeto.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2. O framework carrega automaticamente a memória: estado atual, pendências, decisões anteriores.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3. Rode /status-check para ver o resumo.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4. Se tiver muita coisa acumulada, rode /memory-consolidate para reorganizar.</w:t>
      </w:r>
    </w:p>
    <w:p>
      <w:pPr>
        <w:spacing w:after="80" w:lineRule="auto" w:line="300"/>
      </w:pPr>
      <w:r>
        <w:rPr>
          <w:rFonts w:ascii="Calibri" w:hAnsi="Calibri"/>
          <w:b w:val="0"/>
          <w:i w:val="0"/>
          <w:color w:val="34495E"/>
          <w:sz w:val="22"/>
        </w:rPr>
        <w:t>5. Continue de onde parou.</w:t>
      </w:r>
    </w:p>
    <w:p>
      <w:pPr>
        <w:spacing w:before="120" w:after="40"/>
        <w:ind w:left="170" w:right="170"/>
        <w:shd w:val="clear" w:color="auto" w:fill="E8DAEF"/>
        <w:pBdr>
          <w:top w:val="single" w:sz="12" w:space="4" w:color="8E44AD"/>
          <w:left w:val="single" w:sz="12" w:space="4" w:color="8E44AD"/>
          <w:bottom w:val="single" w:sz="12" w:space="4" w:color="8E44AD"/>
          <w:right w:val="single" w:sz="12" w:space="4" w:color="8E44AD"/>
        </w:pBdr>
      </w:pPr>
      <w:r>
        <w:rPr>
          <w:rFonts w:ascii="Calibri" w:hAnsi="Calibri"/>
          <w:b/>
          <w:i w:val="0"/>
          <w:color w:val="8E44AD"/>
          <w:sz w:val="24"/>
        </w:rPr>
        <w:t>🧠  Memória persistente</w:t>
      </w:r>
    </w:p>
    <w:p>
      <w:pPr>
        <w:spacing w:before="0" w:after="80"/>
        <w:ind w:left="170" w:right="170"/>
        <w:shd w:val="clear" w:color="auto" w:fill="E8DAEF"/>
        <w:pBdr>
          <w:top w:val="single" w:sz="12" w:space="4" w:color="8E44AD"/>
          <w:left w:val="single" w:sz="12" w:space="4" w:color="8E44AD"/>
          <w:bottom w:val="single" w:sz="12" w:space="4" w:color="8E44AD"/>
          <w:right w:val="single" w:sz="12" w:space="4" w:color="8E44AD"/>
        </w:pBdr>
      </w:pPr>
      <w:r>
        <w:rPr>
          <w:rFonts w:ascii="Calibri" w:hAnsi="Calibri"/>
          <w:b w:val="0"/>
          <w:i w:val="0"/>
          <w:color w:val="34495E"/>
          <w:sz w:val="22"/>
        </w:rPr>
        <w:t>A memória do projeto (estado, decisões, findings, pendências) não depende da sessão do Claude Code. Quando você volta, o framework reconstrói o contexto a partir dos arquivos — não importa quanto tempo passou.</w:t>
      </w:r>
    </w:p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10. ❓ Perguntas frequentes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E5090"/>
          <w:sz w:val="24"/>
        </w:rPr>
        <w:t>❓ Preciso saber programar para usar o framework?</w:t>
      </w:r>
    </w:p>
    <w:p>
      <w:pPr>
        <w:spacing w:before="0" w:after="80"/>
        <w:ind w:left="283"/>
      </w:pPr>
      <w:r>
        <w:rPr>
          <w:rFonts w:ascii="Calibri" w:hAnsi="Calibri"/>
          <w:b w:val="0"/>
          <w:i w:val="0"/>
          <w:color w:val="34495E"/>
          <w:sz w:val="22"/>
        </w:rPr>
        <w:t>Para tirar proveito completo, sim. Mas para acompanhar e entender o que está acontecendo, não. O framework explica cada passo, e você pode pedir ao Claude Code para explicar qualquer coisa que não entender.</w:t>
      </w:r>
    </w:p>
    <w:p>
      <w:pPr>
        <w:spacing w:before="120" w:after="40"/>
      </w:pPr>
      <w:r>
        <w:rPr>
          <w:rFonts w:ascii="Calibri" w:hAnsi="Calibri"/>
          <w:b/>
          <w:i w:val="0"/>
          <w:color w:val="2E5090"/>
          <w:sz w:val="24"/>
        </w:rPr>
        <w:t>❓ Posso usar em qualquer linguagem de programação?</w:t>
      </w:r>
    </w:p>
    <w:p>
      <w:pPr>
        <w:spacing w:before="0" w:after="80"/>
        <w:ind w:left="283"/>
      </w:pPr>
      <w:r>
        <w:rPr>
          <w:rFonts w:ascii="Calibri" w:hAnsi="Calibri"/>
          <w:b w:val="0"/>
          <w:i w:val="0"/>
          <w:color w:val="34495E"/>
          <w:sz w:val="22"/>
        </w:rPr>
        <w:t>Sim. O framework é genérico. Os hooks de verificação têm checks específicos para algumas linguagens (Python, JavaScript/TypeScript), mas a camada de regras, comandos e agentes funciona em qualquer stack.</w:t>
      </w:r>
    </w:p>
    <w:p>
      <w:pPr>
        <w:spacing w:before="120" w:after="40"/>
      </w:pPr>
      <w:r>
        <w:rPr>
          <w:rFonts w:ascii="Calibri" w:hAnsi="Calibri"/>
          <w:b/>
          <w:i w:val="0"/>
          <w:color w:val="2E5090"/>
          <w:sz w:val="24"/>
        </w:rPr>
        <w:t>❓ E se eu pular um passo?</w:t>
      </w:r>
    </w:p>
    <w:p>
      <w:pPr>
        <w:spacing w:before="0" w:after="80"/>
        <w:ind w:left="283"/>
      </w:pPr>
      <w:r>
        <w:rPr>
          <w:rFonts w:ascii="Calibri" w:hAnsi="Calibri"/>
          <w:b w:val="0"/>
          <w:i w:val="0"/>
          <w:color w:val="34495E"/>
          <w:sz w:val="22"/>
        </w:rPr>
        <w:t>Alguns passos têm portões mecânicos (como o /plan-review antes de implementar código). Esses não dá para pular — o framework bloqueia. Outros são disciplinares: tecnicamente dá, mas você perde as garantias de qualidade do framework.</w:t>
      </w:r>
    </w:p>
    <w:p>
      <w:pPr>
        <w:spacing w:before="120" w:after="40"/>
      </w:pPr>
      <w:r>
        <w:rPr>
          <w:rFonts w:ascii="Calibri" w:hAnsi="Calibri"/>
          <w:b/>
          <w:i w:val="0"/>
          <w:color w:val="2E5090"/>
          <w:sz w:val="24"/>
        </w:rPr>
        <w:t>❓ O framework funciona offline?</w:t>
      </w:r>
    </w:p>
    <w:p>
      <w:pPr>
        <w:spacing w:before="0" w:after="80"/>
        <w:ind w:left="283"/>
      </w:pPr>
      <w:r>
        <w:rPr>
          <w:rFonts w:ascii="Calibri" w:hAnsi="Calibri"/>
          <w:b w:val="0"/>
          <w:i w:val="0"/>
          <w:color w:val="34495E"/>
          <w:sz w:val="22"/>
        </w:rPr>
        <w:t>Os hooks e comandos sim. A parte de cross-review com Codex precisa de conexão. A parte do Claude Code em si também precisa de conexão para funcionar, já que ele chama a API da Anthropic.</w:t>
      </w:r>
    </w:p>
    <w:p>
      <w:pPr>
        <w:spacing w:before="120" w:after="40"/>
      </w:pPr>
      <w:r>
        <w:rPr>
          <w:rFonts w:ascii="Calibri" w:hAnsi="Calibri"/>
          <w:b/>
          <w:i w:val="0"/>
          <w:color w:val="2E5090"/>
          <w:sz w:val="24"/>
        </w:rPr>
        <w:t>❓ Posso customizar as regras?</w:t>
      </w:r>
    </w:p>
    <w:p>
      <w:pPr>
        <w:spacing w:before="0" w:after="80"/>
        <w:ind w:left="283"/>
      </w:pPr>
      <w:r>
        <w:rPr>
          <w:rFonts w:ascii="Calibri" w:hAnsi="Calibri"/>
          <w:b w:val="0"/>
          <w:i w:val="0"/>
          <w:color w:val="34495E"/>
          <w:sz w:val="22"/>
        </w:rPr>
        <w:t>Pode. As regras vivem em arquivos .md dentro de .claude/rules/. Você pode editar, adicionar novas, remover as que não fazem sentido para o seu contexto. O framework é seu — adapte como precisar.</w:t>
      </w:r>
    </w:p>
    <w:p>
      <w:pPr>
        <w:spacing w:before="120" w:after="40"/>
      </w:pPr>
      <w:r>
        <w:rPr>
          <w:rFonts w:ascii="Calibri" w:hAnsi="Calibri"/>
          <w:b/>
          <w:i w:val="0"/>
          <w:color w:val="2E5090"/>
          <w:sz w:val="24"/>
        </w:rPr>
        <w:t>❓ Como o framework se compara a rodar o Claude Code sem ele?</w:t>
      </w:r>
    </w:p>
    <w:p>
      <w:pPr>
        <w:spacing w:before="0" w:after="80"/>
        <w:ind w:left="283"/>
      </w:pPr>
      <w:r>
        <w:rPr>
          <w:rFonts w:ascii="Calibri" w:hAnsi="Calibri"/>
          <w:b w:val="0"/>
          <w:i w:val="0"/>
          <w:color w:val="34495E"/>
          <w:sz w:val="22"/>
        </w:rPr>
        <w:t>Sem framework: você depende da memória do assistente e da disciplina de pedir revisão. Com framework: tudo é estruturado, automatizado, verificado em múltiplas camadas e guardado entre sessões. A diferença aparece em projetos médios para grandes.</w:t>
      </w:r>
    </w:p>
    <w:p>
      <w:pPr>
        <w:spacing w:before="120" w:after="40"/>
      </w:pPr>
      <w:r>
        <w:rPr>
          <w:rFonts w:ascii="Calibri" w:hAnsi="Calibri"/>
          <w:b/>
          <w:i w:val="0"/>
          <w:color w:val="2E5090"/>
          <w:sz w:val="24"/>
        </w:rPr>
        <w:t>❓ Quanto o framework adiciona de tempo ao trabalho?</w:t>
      </w:r>
    </w:p>
    <w:p>
      <w:pPr>
        <w:spacing w:before="0" w:after="80"/>
        <w:ind w:left="283"/>
      </w:pPr>
      <w:r>
        <w:rPr>
          <w:rFonts w:ascii="Calibri" w:hAnsi="Calibri"/>
          <w:b w:val="0"/>
          <w:i w:val="0"/>
          <w:color w:val="34495E"/>
          <w:sz w:val="22"/>
        </w:rPr>
        <w:t>No começo, parece adicionar. Depois do segundo ou terceiro projeto, você percebe que na verdade economiza tempo — porque os bugs que você teria tido não acontecem, e as decisões que você teria esquecido estão documentadas.</w:t>
      </w:r>
    </w:p>
    <w:p>
      <w:pPr>
        <w:spacing w:before="120" w:after="40"/>
      </w:pPr>
      <w:r>
        <w:rPr>
          <w:rFonts w:ascii="Calibri" w:hAnsi="Calibri"/>
          <w:b/>
          <w:i w:val="0"/>
          <w:color w:val="2E5090"/>
          <w:sz w:val="24"/>
        </w:rPr>
        <w:t>❓ Posso usar em projetos profissionais?</w:t>
      </w:r>
    </w:p>
    <w:p>
      <w:pPr>
        <w:spacing w:before="0" w:after="80"/>
        <w:ind w:left="283"/>
      </w:pPr>
      <w:r>
        <w:rPr>
          <w:rFonts w:ascii="Calibri" w:hAnsi="Calibri"/>
          <w:b w:val="0"/>
          <w:i w:val="0"/>
          <w:color w:val="34495E"/>
          <w:sz w:val="22"/>
        </w:rPr>
        <w:t>O framework foi desenhado exatamente para projetos profissionais. É justamente onde a qualidade sênior importa mais. Use em projetos pessoais para aprender o fluxo, depois leve para o trabalho.</w:t>
      </w:r>
    </w:p>
    <w:p>
      <w:pPr>
        <w:spacing w:before="120" w:after="40"/>
      </w:pPr>
      <w:r>
        <w:rPr>
          <w:rFonts w:ascii="Calibri" w:hAnsi="Calibri"/>
          <w:b/>
          <w:i w:val="0"/>
          <w:color w:val="2E5090"/>
          <w:sz w:val="24"/>
        </w:rPr>
        <w:t>❓ Preciso atualizar o framework com frequência?</w:t>
      </w:r>
    </w:p>
    <w:p>
      <w:pPr>
        <w:spacing w:before="0" w:after="80"/>
        <w:ind w:left="283"/>
      </w:pPr>
      <w:r>
        <w:rPr>
          <w:rFonts w:ascii="Calibri" w:hAnsi="Calibri"/>
          <w:b w:val="0"/>
          <w:i w:val="0"/>
          <w:color w:val="34495E"/>
          <w:sz w:val="22"/>
        </w:rPr>
        <w:t>Não. O framework é estável. Quando sair uma versão nova com melhorias (como aconteceu com a V4), basta copiar os arquivos atualizados para o seu projeto.</w:t>
      </w:r>
    </w:p>
    <w:p>
      <w:pPr>
        <w:spacing w:before="120" w:after="40"/>
      </w:pPr>
      <w:r>
        <w:rPr>
          <w:rFonts w:ascii="Calibri" w:hAnsi="Calibri"/>
          <w:b/>
          <w:i w:val="0"/>
          <w:color w:val="2E5090"/>
          <w:sz w:val="24"/>
        </w:rPr>
        <w:t>❓ E se o framework reclamar de algo que eu sei que está certo?</w:t>
      </w:r>
    </w:p>
    <w:p>
      <w:pPr>
        <w:spacing w:before="0" w:after="80"/>
        <w:ind w:left="283"/>
      </w:pPr>
      <w:r>
        <w:rPr>
          <w:rFonts w:ascii="Calibri" w:hAnsi="Calibri"/>
          <w:b w:val="0"/>
          <w:i w:val="0"/>
          <w:color w:val="34495E"/>
          <w:sz w:val="22"/>
        </w:rPr>
        <w:t>Leia a justificativa que o framework apresenta. Às vezes ele está certo e você não percebeu. Se depois de ler você ainda achar que ele está errado, você pode discordar e seguir — o framework avisa, não obriga (exceto nos portões mecânicos).</w:t>
      </w:r>
    </w:p>
    <w:p>
      <w:r/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E5090"/>
          <w:sz w:val="40"/>
        </w:rPr>
        <w:t>11. 🗂️ Cartão de referência rápida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before="120" w:after="40"/>
        <w:ind w:left="170" w:right="170"/>
        <w:shd w:val="clear" w:color="auto" w:fill="D6EAF8"/>
        <w:pBdr>
          <w:top w:val="single" w:sz="12" w:space="4" w:color="2E5090"/>
          <w:left w:val="single" w:sz="12" w:space="4" w:color="2E5090"/>
          <w:bottom w:val="single" w:sz="12" w:space="4" w:color="2E5090"/>
          <w:right w:val="single" w:sz="12" w:space="4" w:color="2E5090"/>
        </w:pBdr>
      </w:pPr>
      <w:r>
        <w:rPr>
          <w:rFonts w:ascii="Calibri" w:hAnsi="Calibri"/>
          <w:b/>
          <w:i w:val="0"/>
          <w:color w:val="2E5090"/>
          <w:sz w:val="24"/>
        </w:rPr>
        <w:t>📌  Para imprimir e deixar ao lado</w:t>
      </w:r>
    </w:p>
    <w:p>
      <w:pPr>
        <w:spacing w:before="0" w:after="80"/>
        <w:ind w:left="170" w:right="170"/>
        <w:shd w:val="clear" w:color="auto" w:fill="D6EAF8"/>
        <w:pBdr>
          <w:top w:val="single" w:sz="12" w:space="4" w:color="2E5090"/>
          <w:left w:val="single" w:sz="12" w:space="4" w:color="2E5090"/>
          <w:bottom w:val="single" w:sz="12" w:space="4" w:color="2E5090"/>
          <w:right w:val="single" w:sz="12" w:space="4" w:color="2E5090"/>
        </w:pBdr>
      </w:pPr>
      <w:r>
        <w:rPr>
          <w:rFonts w:ascii="Calibri" w:hAnsi="Calibri"/>
          <w:b w:val="0"/>
          <w:i w:val="0"/>
          <w:color w:val="34495E"/>
          <w:sz w:val="22"/>
        </w:rPr>
        <w:t>Essa é a folha que resume tudo. Se você só pudesse levar uma página deste guia, seria essa.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🎯 Fluxo em 12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680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4139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Comando</w:t>
            </w:r>
          </w:p>
        </w:tc>
        <w:tc>
          <w:tcPr>
            <w:tcW w:type="dxa" w:w="4252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Objetivo</w:t>
            </w:r>
          </w:p>
        </w:tc>
      </w:tr>
      <w:tr>
        <w:tc>
          <w:tcPr>
            <w:tcW w:type="dxa" w:w="56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1</w:t>
            </w:r>
          </w:p>
        </w:tc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📝</w:t>
            </w:r>
          </w:p>
        </w:tc>
        <w:tc>
          <w:tcPr>
            <w:tcW w:type="dxa" w:w="413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/spec-create</w:t>
            </w:r>
          </w:p>
        </w:tc>
        <w:tc>
          <w:tcPr>
            <w:tcW w:type="dxa" w:w="425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Criar a especificação</w:t>
            </w:r>
          </w:p>
        </w:tc>
      </w:tr>
      <w:tr>
        <w:tc>
          <w:tcPr>
            <w:tcW w:type="dxa" w:w="56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2</w:t>
            </w:r>
          </w:p>
        </w:tc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🔎</w:t>
            </w:r>
          </w:p>
        </w:tc>
        <w:tc>
          <w:tcPr>
            <w:tcW w:type="dxa" w:w="413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/spec-check</w:t>
            </w:r>
          </w:p>
        </w:tc>
        <w:tc>
          <w:tcPr>
            <w:tcW w:type="dxa" w:w="425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Validar que está pronta</w:t>
            </w:r>
          </w:p>
        </w:tc>
      </w:tr>
      <w:tr>
        <w:tc>
          <w:tcPr>
            <w:tcW w:type="dxa" w:w="56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3</w:t>
            </w:r>
          </w:p>
        </w:tc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🎨</w:t>
            </w:r>
          </w:p>
        </w:tc>
        <w:tc>
          <w:tcPr>
            <w:tcW w:type="dxa" w:w="413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/design-preview + /ui-plan</w:t>
            </w:r>
          </w:p>
        </w:tc>
        <w:tc>
          <w:tcPr>
            <w:tcW w:type="dxa" w:w="425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Escolher visual (se tem UI)</w:t>
            </w:r>
          </w:p>
        </w:tc>
      </w:tr>
      <w:tr>
        <w:tc>
          <w:tcPr>
            <w:tcW w:type="dxa" w:w="56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4</w:t>
            </w:r>
          </w:p>
        </w:tc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🗺️</w:t>
            </w:r>
          </w:p>
        </w:tc>
        <w:tc>
          <w:tcPr>
            <w:tcW w:type="dxa" w:w="413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/plan</w:t>
            </w:r>
          </w:p>
        </w:tc>
        <w:tc>
          <w:tcPr>
            <w:tcW w:type="dxa" w:w="425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Planejar implementação</w:t>
            </w:r>
          </w:p>
        </w:tc>
      </w:tr>
      <w:tr>
        <w:tc>
          <w:tcPr>
            <w:tcW w:type="dxa" w:w="56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5</w:t>
            </w:r>
          </w:p>
        </w:tc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✅</w:t>
            </w:r>
          </w:p>
        </w:tc>
        <w:tc>
          <w:tcPr>
            <w:tcW w:type="dxa" w:w="413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/plan-review</w:t>
            </w:r>
          </w:p>
        </w:tc>
        <w:tc>
          <w:tcPr>
            <w:tcW w:type="dxa" w:w="425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Revisar plano (portão)</w:t>
            </w:r>
          </w:p>
        </w:tc>
      </w:tr>
      <w:tr>
        <w:tc>
          <w:tcPr>
            <w:tcW w:type="dxa" w:w="56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6</w:t>
            </w:r>
          </w:p>
        </w:tc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⌨️</w:t>
            </w:r>
          </w:p>
        </w:tc>
        <w:tc>
          <w:tcPr>
            <w:tcW w:type="dxa" w:w="413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implementar</w:t>
            </w:r>
          </w:p>
        </w:tc>
        <w:tc>
          <w:tcPr>
            <w:tcW w:type="dxa" w:w="425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Escrever código</w:t>
            </w:r>
          </w:p>
        </w:tc>
      </w:tr>
      <w:tr>
        <w:tc>
          <w:tcPr>
            <w:tcW w:type="dxa" w:w="56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7</w:t>
            </w:r>
          </w:p>
        </w:tc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🔍</w:t>
            </w:r>
          </w:p>
        </w:tc>
        <w:tc>
          <w:tcPr>
            <w:tcW w:type="dxa" w:w="413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/review</w:t>
            </w:r>
          </w:p>
        </w:tc>
        <w:tc>
          <w:tcPr>
            <w:tcW w:type="dxa" w:w="425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Revisar o código</w:t>
            </w:r>
          </w:p>
        </w:tc>
      </w:tr>
      <w:tr>
        <w:tc>
          <w:tcPr>
            <w:tcW w:type="dxa" w:w="56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8</w:t>
            </w:r>
          </w:p>
        </w:tc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🛡️</w:t>
            </w:r>
          </w:p>
        </w:tc>
        <w:tc>
          <w:tcPr>
            <w:tcW w:type="dxa" w:w="413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/audit / /db-audit / /web-audit / /k8s-audit</w:t>
            </w:r>
          </w:p>
        </w:tc>
        <w:tc>
          <w:tcPr>
            <w:tcW w:type="dxa" w:w="425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Auditoria profunda</w:t>
            </w:r>
          </w:p>
        </w:tc>
      </w:tr>
      <w:tr>
        <w:tc>
          <w:tcPr>
            <w:tcW w:type="dxa" w:w="56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9</w:t>
            </w:r>
          </w:p>
        </w:tc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🩹</w:t>
            </w:r>
          </w:p>
        </w:tc>
        <w:tc>
          <w:tcPr>
            <w:tcW w:type="dxa" w:w="413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corrigir</w:t>
            </w:r>
          </w:p>
        </w:tc>
        <w:tc>
          <w:tcPr>
            <w:tcW w:type="dxa" w:w="425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Resolver findings</w:t>
            </w:r>
          </w:p>
        </w:tc>
      </w:tr>
      <w:tr>
        <w:tc>
          <w:tcPr>
            <w:tcW w:type="dxa" w:w="56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10</w:t>
            </w:r>
          </w:p>
        </w:tc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📝</w:t>
            </w:r>
          </w:p>
        </w:tc>
        <w:tc>
          <w:tcPr>
            <w:tcW w:type="dxa" w:w="413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/justify</w:t>
            </w:r>
          </w:p>
        </w:tc>
        <w:tc>
          <w:tcPr>
            <w:tcW w:type="dxa" w:w="425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Documentar decisões</w:t>
            </w:r>
          </w:p>
        </w:tc>
      </w:tr>
      <w:tr>
        <w:tc>
          <w:tcPr>
            <w:tcW w:type="dxa" w:w="56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11</w:t>
            </w:r>
          </w:p>
        </w:tc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🎯</w:t>
            </w:r>
          </w:p>
        </w:tc>
        <w:tc>
          <w:tcPr>
            <w:tcW w:type="dxa" w:w="4139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/verify-spec</w:t>
            </w:r>
          </w:p>
        </w:tc>
        <w:tc>
          <w:tcPr>
            <w:tcW w:type="dxa" w:w="425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Verificar aderência</w:t>
            </w:r>
          </w:p>
        </w:tc>
      </w:tr>
      <w:tr>
        <w:tc>
          <w:tcPr>
            <w:tcW w:type="dxa" w:w="567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12</w:t>
            </w:r>
          </w:p>
        </w:tc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🚀</w:t>
            </w:r>
          </w:p>
        </w:tc>
        <w:tc>
          <w:tcPr>
            <w:tcW w:type="dxa" w:w="4139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/ship-check</w:t>
            </w:r>
          </w:p>
        </w:tc>
        <w:tc>
          <w:tcPr>
            <w:tcW w:type="dxa" w:w="425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Checagem final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🚦 Sinais que você vai 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5102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Veredicto</w:t>
            </w:r>
          </w:p>
        </w:tc>
        <w:tc>
          <w:tcPr>
            <w:tcW w:type="dxa" w:w="3855"/>
            <w:shd w:val="clear" w:color="auto" w:fill="2E509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Ação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🟢</w:t>
            </w:r>
          </w:p>
        </w:tc>
        <w:tc>
          <w:tcPr>
            <w:tcW w:type="dxa" w:w="510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READY / APPROVED / PRONTO / MATCH</w:t>
            </w:r>
          </w:p>
        </w:tc>
        <w:tc>
          <w:tcPr>
            <w:tcW w:type="dxa" w:w="385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Pode avançar</w:t>
            </w:r>
          </w:p>
        </w:tc>
      </w:tr>
      <w:tr>
        <w:tc>
          <w:tcPr>
            <w:tcW w:type="dxa" w:w="680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🟡</w:t>
            </w:r>
          </w:p>
        </w:tc>
        <w:tc>
          <w:tcPr>
            <w:tcW w:type="dxa" w:w="510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READY_WITH_CAVEATS / PARCIAL / COM RESSALVAS</w:t>
            </w:r>
          </w:p>
        </w:tc>
        <w:tc>
          <w:tcPr>
            <w:tcW w:type="dxa" w:w="3855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Pode avançar com consciência dos pontos abertos</w:t>
            </w:r>
          </w:p>
        </w:tc>
      </w:tr>
      <w:tr>
        <w:tc>
          <w:tcPr>
            <w:tcW w:type="dxa" w:w="680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🔴</w:t>
            </w:r>
          </w:p>
        </w:tc>
        <w:tc>
          <w:tcPr>
            <w:tcW w:type="dxa" w:w="510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NOT_READY / REPROVADO / NÃO PRONTO / MISS</w:t>
            </w:r>
          </w:p>
        </w:tc>
        <w:tc>
          <w:tcPr>
            <w:tcW w:type="dxa" w:w="3855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Não avance — resolva antes</w:t>
            </w:r>
          </w:p>
        </w:tc>
      </w:tr>
    </w:tbl>
    <w:p>
      <w:pPr>
        <w:keepNext/>
        <w:spacing w:before="120" w:after="80"/>
      </w:pPr>
      <w:r>
        <w:rPr>
          <w:rFonts w:ascii="Calibri" w:hAnsi="Calibri"/>
          <w:b/>
          <w:i w:val="0"/>
          <w:color w:val="4A90E2"/>
          <w:sz w:val="32"/>
        </w:rPr>
        <w:t>🆘 Se algo der 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C0392B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Situação</w:t>
            </w:r>
          </w:p>
        </w:tc>
        <w:tc>
          <w:tcPr>
            <w:tcW w:type="dxa" w:w="6236"/>
            <w:shd w:val="clear" w:color="auto" w:fill="C0392B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 que fazer</w:t>
            </w:r>
          </w:p>
        </w:tc>
      </w:tr>
      <w:tr>
        <w:tc>
          <w:tcPr>
            <w:tcW w:type="dxa" w:w="340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Hook bloqueou edição</w:t>
            </w:r>
          </w:p>
        </w:tc>
        <w:tc>
          <w:tcPr>
            <w:tcW w:type="dxa" w:w="6236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Leia a mensagem do hook — ele explica exatamente o problema</w:t>
            </w:r>
          </w:p>
        </w:tc>
      </w:tr>
      <w:tr>
        <w:tc>
          <w:tcPr>
            <w:tcW w:type="dxa" w:w="340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/plan-review reprovou</w:t>
            </w:r>
          </w:p>
        </w:tc>
        <w:tc>
          <w:tcPr>
            <w:tcW w:type="dxa" w:w="6236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Corrija o plano conforme os findings e rode de novo</w:t>
            </w:r>
          </w:p>
        </w:tc>
      </w:tr>
      <w:tr>
        <w:tc>
          <w:tcPr>
            <w:tcW w:type="dxa" w:w="340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Findings de segurança</w:t>
            </w:r>
          </w:p>
        </w:tc>
        <w:tc>
          <w:tcPr>
            <w:tcW w:type="dxa" w:w="6236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Comece pelos CRÍTICO e ALTO; os demais são débito técnico</w:t>
            </w:r>
          </w:p>
        </w:tc>
      </w:tr>
      <w:tr>
        <w:tc>
          <w:tcPr>
            <w:tcW w:type="dxa" w:w="340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Perdi o contexto do projeto</w:t>
            </w:r>
          </w:p>
        </w:tc>
        <w:tc>
          <w:tcPr>
            <w:tcW w:type="dxa" w:w="6236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Rode /status-check — a memória recupera tudo</w:t>
            </w:r>
          </w:p>
        </w:tc>
      </w:tr>
      <w:tr>
        <w:tc>
          <w:tcPr>
            <w:tcW w:type="dxa" w:w="3402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Não sei em que fase estou</w:t>
            </w:r>
          </w:p>
        </w:tc>
        <w:tc>
          <w:tcPr>
            <w:tcW w:type="dxa" w:w="6236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Rode /status-check — ele mostra o estado atual</w:t>
            </w:r>
          </w:p>
        </w:tc>
      </w:tr>
      <w:tr>
        <w:tc>
          <w:tcPr>
            <w:tcW w:type="dxa" w:w="3402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Framework parece travado</w:t>
            </w:r>
          </w:p>
        </w:tc>
        <w:tc>
          <w:tcPr>
            <w:tcW w:type="dxa" w:w="6236"/>
            <w:shd w:val="clear" w:color="auto" w:fill="F4F6F7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4495E"/>
                <w:sz w:val="20"/>
              </w:rPr>
              <w:t>Veja se o Codex está em background — pode estar analisando</w:t>
            </w:r>
          </w:p>
        </w:tc>
      </w:tr>
    </w:tbl>
    <w:p>
      <w:r/>
    </w:p>
    <w:p>
      <w:pPr>
        <w:jc w:val="center"/>
      </w:pPr>
      <w:r>
        <w:rPr>
          <w:rFonts w:ascii="Calibri" w:hAnsi="Calibri"/>
          <w:b w:val="0"/>
          <w:i w:val="0"/>
          <w:sz w:val="120"/>
        </w:rPr>
        <w:t>🎉</w:t>
      </w:r>
    </w:p>
    <w:p>
      <w:pPr>
        <w:spacing w:before="120"/>
        <w:jc w:val="center"/>
      </w:pPr>
      <w:r>
        <w:rPr>
          <w:rFonts w:ascii="Calibri" w:hAnsi="Calibri"/>
          <w:b/>
          <w:i w:val="0"/>
          <w:color w:val="2E5090"/>
          <w:sz w:val="44"/>
        </w:rPr>
        <w:t>Pronto para começar!</w:t>
      </w:r>
    </w:p>
    <w:p>
      <w:pPr>
        <w:spacing w:before="120"/>
        <w:jc w:val="center"/>
      </w:pPr>
      <w:r>
        <w:rPr>
          <w:rFonts w:ascii="Calibri" w:hAnsi="Calibri"/>
          <w:b w:val="0"/>
          <w:i/>
          <w:color w:val="34495E"/>
          <w:sz w:val="26"/>
        </w:rPr>
        <w:t>Abra o Claude Code, rode /spec-create e deixe o framework te guiar.</w:t>
      </w:r>
    </w:p>
    <w:p>
      <w:pPr>
        <w:spacing w:before="80" w:after="80"/>
        <w:pBdr>
          <w:bottom w:val="single" w:sz="18" w:space="1" w:color="2E5090"/>
        </w:pBdr>
      </w:pPr>
    </w:p>
    <w:p>
      <w:pPr>
        <w:spacing w:before="120"/>
        <w:jc w:val="center"/>
      </w:pPr>
      <w:r>
        <w:rPr>
          <w:rFonts w:ascii="Calibri" w:hAnsi="Calibri"/>
          <w:b/>
          <w:i w:val="0"/>
          <w:color w:val="2E5090"/>
          <w:sz w:val="24"/>
        </w:rPr>
        <w:t>Framework de Qualidade para Claude Code</w:t>
      </w:r>
    </w:p>
    <w:p>
      <w:pPr>
        <w:jc w:val="center"/>
      </w:pPr>
      <w:r>
        <w:rPr>
          <w:rFonts w:ascii="Calibri" w:hAnsi="Calibri"/>
          <w:b w:val="0"/>
          <w:i w:val="0"/>
          <w:color w:val="7F8C8D"/>
          <w:sz w:val="22"/>
        </w:rPr>
        <w:t>Versão 4  •  Guia Prático Didático</w:t>
      </w:r>
    </w:p>
    <w:p>
      <w:pPr>
        <w:spacing w:before="120"/>
        <w:jc w:val="center"/>
      </w:pPr>
      <w:r>
        <w:rPr>
          <w:rFonts w:ascii="Calibri" w:hAnsi="Calibri"/>
          <w:b w:val="0"/>
          <w:i w:val="0"/>
          <w:sz w:val="32"/>
        </w:rPr>
        <w:t>🛡️  📋  ⚡  🧠  🔍  🚀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4495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