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87A2" w14:textId="77777777" w:rsidR="003D05AC" w:rsidRPr="003D05AC" w:rsidRDefault="003D05AC" w:rsidP="003D05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Acentuação das entradas da Struct</w:t>
      </w:r>
    </w:p>
    <w:p w14:paraId="575B46AA" w14:textId="77777777" w:rsidR="003D05AC" w:rsidRPr="003D05AC" w:rsidRDefault="003D05AC" w:rsidP="003D05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ACENTUDANDO AS STRINGS DA STRUCT DURANTE A ENTRADA DE DADOS</w:t>
      </w:r>
    </w:p>
    <w:p w14:paraId="63B2C87D" w14:textId="77777777" w:rsidR="003D05AC" w:rsidRPr="003D05AC" w:rsidRDefault="003D05AC" w:rsidP="003D05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Para acentuar e considerar acentos nos textos de entrada devemos mudar a codificação para 1252</w:t>
      </w:r>
    </w:p>
    <w:p w14:paraId="5CC2505B" w14:textId="77777777" w:rsidR="003D05AC" w:rsidRPr="003D05AC" w:rsidRDefault="003D05AC" w:rsidP="003D05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Windows-1252 ou CP-1252</w:t>
      </w: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é uma codificação de caracteres de byte único do alfabeto latino, usada por padrão nos componentes herdados do Microsoft Windows para inglês e muitos idiomas europeus, incluindo espanhol, francês e alemão. É a codificação de caracteres de byte único mais usada no mundo.</w:t>
      </w:r>
    </w:p>
    <w:p w14:paraId="259190F2" w14:textId="77777777" w:rsidR="003D05AC" w:rsidRPr="003D05AC" w:rsidRDefault="003D05AC" w:rsidP="003D05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Portanto você irá modificar a codificação de caracteres do CMD (Console) windows para 1252</w:t>
      </w:r>
    </w:p>
    <w:p w14:paraId="5C725E3E" w14:textId="77777777" w:rsidR="003D05AC" w:rsidRPr="003D05AC" w:rsidRDefault="003D05AC" w:rsidP="003D05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Coloque abaixo de setlocale o seguinte comando</w:t>
      </w:r>
    </w:p>
    <w:p w14:paraId="2A96518F" w14:textId="142E3BC9" w:rsidR="003D05AC" w:rsidRPr="003D05AC" w:rsidRDefault="003D05AC" w:rsidP="003D05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28E7B4CB" wp14:editId="49351332">
            <wp:extent cx="5400040" cy="1395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970A" w14:textId="77777777" w:rsidR="003D05AC" w:rsidRPr="003D05AC" w:rsidRDefault="003D05AC" w:rsidP="003D05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system("CHCP 1252 &gt; nul");</w:t>
      </w:r>
    </w:p>
    <w:p w14:paraId="61864E65" w14:textId="77777777" w:rsidR="003D05AC" w:rsidRPr="003D05AC" w:rsidRDefault="003D05AC" w:rsidP="003D05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este &gt; nul é para evitar a seguinte mensagem na tela caso fosse apenas usado</w:t>
      </w:r>
      <w:r w:rsidRPr="003D05A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 system("CHCP 1252");</w:t>
      </w:r>
    </w:p>
    <w:p w14:paraId="787A6AE1" w14:textId="6CF6B6D3" w:rsidR="003D05AC" w:rsidRPr="003D05AC" w:rsidRDefault="003D05AC" w:rsidP="003D05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5C0FA7DC" wp14:editId="318C4318">
            <wp:extent cx="4218305" cy="1525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330D" w14:textId="77777777" w:rsidR="003D05AC" w:rsidRPr="003D05AC" w:rsidRDefault="003D05AC" w:rsidP="003D05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Veja que agora ao entrar com dados de livro com acento vai dar certo a exibição</w:t>
      </w:r>
    </w:p>
    <w:p w14:paraId="77AA3031" w14:textId="1D344310" w:rsidR="003D05AC" w:rsidRPr="003D05AC" w:rsidRDefault="003D05AC" w:rsidP="003D05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lastRenderedPageBreak/>
        <w:drawing>
          <wp:inline distT="0" distB="0" distL="0" distR="0" wp14:anchorId="5FA79423" wp14:editId="11419D17">
            <wp:extent cx="5400040" cy="4324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CA06" w14:textId="77777777" w:rsidR="003D05AC" w:rsidRPr="003D05AC" w:rsidRDefault="003D05AC" w:rsidP="003D05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Contudo é importante retornar com a codificação atual do console CMD windows</w:t>
      </w:r>
    </w:p>
    <w:p w14:paraId="60DE3CB1" w14:textId="77777777" w:rsidR="003D05AC" w:rsidRPr="003D05AC" w:rsidRDefault="003D05AC" w:rsidP="003D05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Coloque o </w:t>
      </w:r>
      <w:r w:rsidRPr="003D05A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#include&lt;Windows.h&gt;</w:t>
      </w:r>
    </w:p>
    <w:p w14:paraId="48CB3D73" w14:textId="59C8C69A" w:rsidR="003D05AC" w:rsidRPr="003D05AC" w:rsidRDefault="003D05AC" w:rsidP="003D05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3AEAEE2A" wp14:editId="3E659318">
            <wp:extent cx="2479675" cy="1054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34E0" w14:textId="77777777" w:rsidR="003D05AC" w:rsidRPr="003D05AC" w:rsidRDefault="003D05AC" w:rsidP="003D05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Coloque abaixo de </w:t>
      </w:r>
      <w:r w:rsidRPr="003D05A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system("CHCP 1252 &gt; nul");</w:t>
      </w: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  o seguinte código:</w:t>
      </w:r>
    </w:p>
    <w:p w14:paraId="215655E3" w14:textId="77777777" w:rsidR="003D05AC" w:rsidRPr="003D05AC" w:rsidRDefault="003D05AC" w:rsidP="003D05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unsigned PaginaCodigoAtual = GetConsoleOutputCP();</w:t>
      </w:r>
    </w:p>
    <w:p w14:paraId="08299725" w14:textId="17FE9B8D" w:rsidR="003D05AC" w:rsidRPr="003D05AC" w:rsidRDefault="003D05AC" w:rsidP="003D05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lastRenderedPageBreak/>
        <w:drawing>
          <wp:inline distT="0" distB="0" distL="0" distR="0" wp14:anchorId="61BF86DD" wp14:editId="53F5CE77">
            <wp:extent cx="5400040" cy="1508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2A54" w14:textId="77777777" w:rsidR="003D05AC" w:rsidRPr="003D05AC" w:rsidRDefault="003D05AC" w:rsidP="003D05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Isso salva o código atual da Página de Código</w:t>
      </w:r>
    </w:p>
    <w:p w14:paraId="6E9CA1B8" w14:textId="77777777" w:rsidR="003D05AC" w:rsidRPr="003D05AC" w:rsidRDefault="003D05AC" w:rsidP="003D05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Depois no fim do programa restaure esta página de código colocando o comando</w:t>
      </w:r>
    </w:p>
    <w:p w14:paraId="09F4FB72" w14:textId="77777777" w:rsidR="003D05AC" w:rsidRPr="003D05AC" w:rsidRDefault="003D05AC" w:rsidP="003D05A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SetConsoleOutputCP(PaginaCodigoAtual);</w:t>
      </w:r>
    </w:p>
    <w:p w14:paraId="165EF199" w14:textId="77777777" w:rsidR="003D05AC" w:rsidRPr="003D05AC" w:rsidRDefault="003D05AC" w:rsidP="003D05A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5367425D" w14:textId="4E181CED" w:rsidR="003D05AC" w:rsidRPr="003D05AC" w:rsidRDefault="003D05AC" w:rsidP="003D05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0BA5C2AD" wp14:editId="42FBB9EA">
            <wp:extent cx="540004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C413" w14:textId="77777777" w:rsidR="003D05AC" w:rsidRPr="003D05AC" w:rsidRDefault="003D05AC" w:rsidP="003D05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Pronto, tudo certo</w:t>
      </w:r>
    </w:p>
    <w:p w14:paraId="6393E205" w14:textId="77777777" w:rsidR="003D05AC" w:rsidRPr="003D05AC" w:rsidRDefault="003D05AC" w:rsidP="003D05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Obs: Veja que se você colocar para escrever o código atual aparece isso</w:t>
      </w:r>
    </w:p>
    <w:p w14:paraId="3B52C0D8" w14:textId="74E6DEAD" w:rsidR="003D05AC" w:rsidRPr="003D05AC" w:rsidRDefault="003D05AC" w:rsidP="003D05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712A1A05" wp14:editId="3D800FB1">
            <wp:extent cx="5400040" cy="2388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EEF0" w14:textId="77777777" w:rsidR="003D05AC" w:rsidRPr="003D05AC" w:rsidRDefault="003D05AC" w:rsidP="003D05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lastRenderedPageBreak/>
        <w:t>E logo depois você ver clicando botão direito do mouse na barra do CMD e em propriedades</w:t>
      </w:r>
    </w:p>
    <w:p w14:paraId="1B27708A" w14:textId="70157F36" w:rsidR="003D05AC" w:rsidRPr="003D05AC" w:rsidRDefault="003D05AC" w:rsidP="003D05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77353457" wp14:editId="4493AB0A">
            <wp:extent cx="4173855" cy="2361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21A4" w14:textId="77777777" w:rsidR="003D05AC" w:rsidRPr="003D05AC" w:rsidRDefault="003D05AC" w:rsidP="003D05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Na aba opções aparece a codificação atual</w:t>
      </w:r>
    </w:p>
    <w:p w14:paraId="6CB883AA" w14:textId="5E04EE4C" w:rsidR="003D05AC" w:rsidRPr="003D05AC" w:rsidRDefault="003D05AC" w:rsidP="003D05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lastRenderedPageBreak/>
        <w:drawing>
          <wp:inline distT="0" distB="0" distL="0" distR="0" wp14:anchorId="4F25D7A1" wp14:editId="19BC0B29">
            <wp:extent cx="5267325" cy="56267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10F5" w14:textId="77777777" w:rsidR="003D05AC" w:rsidRPr="003D05AC" w:rsidRDefault="003D05AC" w:rsidP="003D05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Veja que após executar o código o padrão da codificação é restaurada para 850</w:t>
      </w:r>
    </w:p>
    <w:p w14:paraId="00B77F1E" w14:textId="69E52336" w:rsidR="003D05AC" w:rsidRPr="003D05AC" w:rsidRDefault="003D05AC" w:rsidP="003D05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lastRenderedPageBreak/>
        <w:drawing>
          <wp:inline distT="0" distB="0" distL="0" distR="0" wp14:anchorId="79CE1639" wp14:editId="36475719">
            <wp:extent cx="5400040" cy="335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5BF8" w14:textId="77777777" w:rsidR="003D05AC" w:rsidRPr="003D05AC" w:rsidRDefault="003D05AC" w:rsidP="003D05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Segue o código completo com todas as alterações</w:t>
      </w:r>
    </w:p>
    <w:p w14:paraId="48990A2B" w14:textId="77777777" w:rsidR="003D05AC" w:rsidRPr="003D05AC" w:rsidRDefault="003D05AC" w:rsidP="003D05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3D05A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Abraço</w:t>
      </w:r>
    </w:p>
    <w:p w14:paraId="3227E721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3FDAB481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&lt;locale&gt;</w:t>
      </w:r>
    </w:p>
    <w:p w14:paraId="444B98B2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&lt;string&gt;</w:t>
      </w:r>
    </w:p>
    <w:p w14:paraId="232DCAB8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&lt;Windows.h&gt;</w:t>
      </w:r>
    </w:p>
    <w:p w14:paraId="2EC6B775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878C957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//Criação de uma STRUCT</w:t>
      </w:r>
    </w:p>
    <w:p w14:paraId="6CD0CD2B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struct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Livro</w:t>
      </w:r>
    </w:p>
    <w:p w14:paraId="215BDE2A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5C66A854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</w:t>
      </w:r>
      <w:r w:rsidRPr="003D05A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string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ID;</w:t>
      </w:r>
    </w:p>
    <w:p w14:paraId="69548BC2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3D05A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Ano;</w:t>
      </w:r>
    </w:p>
    <w:p w14:paraId="6B828B3C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</w:t>
      </w:r>
      <w:r w:rsidRPr="003D05A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string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Titulo;</w:t>
      </w:r>
    </w:p>
    <w:p w14:paraId="0A245D02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</w:t>
      </w:r>
      <w:r w:rsidRPr="003D05A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string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Autor;</w:t>
      </w:r>
    </w:p>
    <w:p w14:paraId="3010D1E5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</w:t>
      </w:r>
      <w:r w:rsidRPr="003D05A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string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Editora;</w:t>
      </w:r>
    </w:p>
    <w:p w14:paraId="10511290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};</w:t>
      </w:r>
    </w:p>
    <w:p w14:paraId="1141E606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8222123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</w:t>
      </w:r>
    </w:p>
    <w:p w14:paraId="405E14F4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7456BB4A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setlocale(LC_ALL,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); </w:t>
      </w:r>
      <w:r w:rsidRPr="003D05A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//coloca acentuação</w:t>
      </w:r>
    </w:p>
    <w:p w14:paraId="3E5C003E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3D05A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unsigned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PaginaCodigoAtual = GetConsoleOutputCP();</w:t>
      </w:r>
    </w:p>
    <w:p w14:paraId="6A8215D3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"COD"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PaginaCodigoAtual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1B8C2E8C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system(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"CHCP 1252"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6BE2841A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3D05A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struct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Livro livro; </w:t>
      </w:r>
      <w:r w:rsidRPr="003D05A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//Declaração variável da Struct</w:t>
      </w:r>
    </w:p>
    <w:p w14:paraId="6BF2D214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</w:p>
    <w:p w14:paraId="5D723430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"***Cadastro de Livro***"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0148F713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</w:p>
    <w:p w14:paraId="673B3B03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"Digite ID do livro: 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6653DB3F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std::cin &gt;&gt; livro.ID;</w:t>
      </w:r>
    </w:p>
    <w:p w14:paraId="3A0F008A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C948340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"\nDigite o Ano de lançamento do livro: 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187C1547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std::cin &gt;&gt; livro.Ano;</w:t>
      </w:r>
    </w:p>
    <w:p w14:paraId="6B491557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DC48E8F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ab/>
        <w:t xml:space="preserve">std::cout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"\nDigite o Título do livro: 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289DE9C7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std::cin.ignore();</w:t>
      </w:r>
    </w:p>
    <w:p w14:paraId="4D1E4B70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std::getline(std::cin, livro.Titulo);</w:t>
      </w:r>
    </w:p>
    <w:p w14:paraId="1E40E0DB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9FEEAE1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"\nDigite o Autor do livro: 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038591DC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std::getline(std::cin, livro.Autor);</w:t>
      </w:r>
    </w:p>
    <w:p w14:paraId="3639496A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EC22C97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"\nDigite a Editora do livro: 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0A3588D5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std::getline(std::cin, livro.Editora);</w:t>
      </w:r>
    </w:p>
    <w:p w14:paraId="42CEFD0A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9CE422D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"ID: 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livro.ID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18CD6E26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C076B51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"Ano: 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livro.Ano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63ACCF27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793E501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"Título: 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livro.Titulo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7FC54F65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F83D598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"Autor: 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livro.Autor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0FA60475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F05C6FB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"Editora: 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livro.Editora &lt;&lt; 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4BAF7A27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5EE0475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</w:p>
    <w:p w14:paraId="372DD1A0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SetConsoleOutputCP(PaginaCodigoAtual);</w:t>
      </w:r>
    </w:p>
    <w:p w14:paraId="73CFA7C9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system(</w:t>
      </w:r>
      <w:r w:rsidRPr="003D05A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"PAUSE"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0064C0DC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3D05A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34476EB2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36E740A" w14:textId="77777777" w:rsidR="003D05AC" w:rsidRPr="003D05AC" w:rsidRDefault="003D05AC" w:rsidP="003D05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3D05A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0A5BFF72" w14:textId="77777777" w:rsidR="000347C4" w:rsidRDefault="000347C4"/>
    <w:sectPr w:rsidR="0003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5572"/>
    <w:multiLevelType w:val="multilevel"/>
    <w:tmpl w:val="7860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185128"/>
    <w:multiLevelType w:val="multilevel"/>
    <w:tmpl w:val="62DE7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215825">
    <w:abstractNumId w:val="1"/>
  </w:num>
  <w:num w:numId="2" w16cid:durableId="31962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78"/>
    <w:rsid w:val="000347C4"/>
    <w:rsid w:val="003D05AC"/>
    <w:rsid w:val="005C1B5E"/>
    <w:rsid w:val="0063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CE04A-E08A-46C5-AF02-FC2D04C1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D05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05A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3D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yp">
    <w:name w:val="typ"/>
    <w:basedOn w:val="DefaultParagraphFont"/>
    <w:rsid w:val="003D05AC"/>
  </w:style>
  <w:style w:type="character" w:customStyle="1" w:styleId="pun">
    <w:name w:val="pun"/>
    <w:basedOn w:val="DefaultParagraphFont"/>
    <w:rsid w:val="003D05AC"/>
  </w:style>
  <w:style w:type="character" w:customStyle="1" w:styleId="com">
    <w:name w:val="com"/>
    <w:basedOn w:val="DefaultParagraphFont"/>
    <w:rsid w:val="003D05AC"/>
  </w:style>
  <w:style w:type="character" w:customStyle="1" w:styleId="str">
    <w:name w:val="str"/>
    <w:basedOn w:val="DefaultParagraphFont"/>
    <w:rsid w:val="003D05AC"/>
  </w:style>
  <w:style w:type="paragraph" w:customStyle="1" w:styleId="l1">
    <w:name w:val="l1"/>
    <w:basedOn w:val="Normal"/>
    <w:rsid w:val="003D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3D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3D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3D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DefaultParagraphFont"/>
    <w:rsid w:val="003D05AC"/>
  </w:style>
  <w:style w:type="paragraph" w:customStyle="1" w:styleId="l5">
    <w:name w:val="l5"/>
    <w:basedOn w:val="Normal"/>
    <w:rsid w:val="003D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3D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DefaultParagraphFont"/>
    <w:rsid w:val="003D05AC"/>
  </w:style>
  <w:style w:type="paragraph" w:customStyle="1" w:styleId="l7">
    <w:name w:val="l7"/>
    <w:basedOn w:val="Normal"/>
    <w:rsid w:val="003D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3D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3D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DefaultParagraphFont"/>
    <w:rsid w:val="003D0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9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Enrico Iacono Fullone</dc:creator>
  <cp:keywords/>
  <dc:description/>
  <cp:lastModifiedBy>Paolo Enrico Iacono Fullone</cp:lastModifiedBy>
  <cp:revision>3</cp:revision>
  <dcterms:created xsi:type="dcterms:W3CDTF">2023-03-17T10:23:00Z</dcterms:created>
  <dcterms:modified xsi:type="dcterms:W3CDTF">2023-03-17T10:23:00Z</dcterms:modified>
</cp:coreProperties>
</file>