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DAA78F" w14:textId="5FDF3607" w:rsidR="00EB52A9" w:rsidRDefault="00476CF4">
      <w:r>
        <w:t>LINGUAGGIO: JAVA</w:t>
      </w:r>
      <w:r w:rsidR="00E96777">
        <w:t xml:space="preserve"> Netbeans</w:t>
      </w:r>
      <w:bookmarkStart w:id="0" w:name="_GoBack"/>
      <w:bookmarkEnd w:id="0"/>
    </w:p>
    <w:p w14:paraId="0D5AD798" w14:textId="77777777" w:rsidR="00476CF4" w:rsidRDefault="00476CF4">
      <w:r>
        <w:t>RICHIESTE DA BACK END: setStatoLuce(acceso/spento(booleano), int tempo(millisecondi))</w:t>
      </w:r>
    </w:p>
    <w:p w14:paraId="710D8FFF" w14:textId="77777777" w:rsidR="00476CF4" w:rsidRPr="00476CF4" w:rsidRDefault="00476CF4">
      <w:r>
        <w:t xml:space="preserve">API: </w:t>
      </w:r>
      <w:proofErr w:type="gramStart"/>
      <w:r>
        <w:t>getStato(</w:t>
      </w:r>
      <w:proofErr w:type="gramEnd"/>
      <w:r>
        <w:t xml:space="preserve">) </w:t>
      </w:r>
      <w:r>
        <w:sym w:font="Wingdings" w:char="F0E0"/>
      </w:r>
      <w:r>
        <w:t xml:space="preserve"> return stato(booleano)</w:t>
      </w:r>
    </w:p>
    <w:p w14:paraId="305A292A" w14:textId="77777777" w:rsidR="00476CF4" w:rsidRDefault="00476CF4">
      <w:r>
        <w:tab/>
        <w:t xml:space="preserve">Restituisce conferma stato lampadina </w:t>
      </w:r>
    </w:p>
    <w:sectPr w:rsidR="00476CF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CF4"/>
    <w:rsid w:val="00476CF4"/>
    <w:rsid w:val="00E96777"/>
    <w:rsid w:val="00EB52A9"/>
    <w:rsid w:val="00F72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2A6DAA"/>
  <w15:chartTrackingRefBased/>
  <w15:docId w15:val="{351048BD-B217-4493-8B0A-633FD4FCD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riccardo ravanelli</dc:creator>
  <cp:keywords/>
  <dc:description/>
  <cp:lastModifiedBy>Doudou Gueye</cp:lastModifiedBy>
  <cp:revision>2</cp:revision>
  <dcterms:created xsi:type="dcterms:W3CDTF">2018-10-31T13:37:00Z</dcterms:created>
  <dcterms:modified xsi:type="dcterms:W3CDTF">2018-10-31T13:57:00Z</dcterms:modified>
</cp:coreProperties>
</file>