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9C01" w14:textId="77777777" w:rsidR="00D3395E" w:rsidRPr="00131596" w:rsidRDefault="00000000">
      <w:pPr>
        <w:pStyle w:val="Titolo"/>
        <w:spacing w:line="196" w:lineRule="auto"/>
        <w:rPr>
          <w:rFonts w:asciiTheme="minorHAnsi" w:hAnsiTheme="minorHAnsi" w:cstheme="minorHAnsi"/>
        </w:rPr>
      </w:pPr>
      <w:r w:rsidRPr="00131596">
        <w:rPr>
          <w:rFonts w:asciiTheme="minorHAnsi" w:hAnsiTheme="minorHAnsi" w:cstheme="minorHAnsi"/>
        </w:rPr>
        <w:t>RELAZIONE</w:t>
      </w:r>
      <w:r w:rsidRPr="00131596">
        <w:rPr>
          <w:rFonts w:asciiTheme="minorHAnsi" w:hAnsiTheme="minorHAnsi" w:cstheme="minorHAnsi"/>
          <w:spacing w:val="-13"/>
        </w:rPr>
        <w:t xml:space="preserve"> </w:t>
      </w:r>
      <w:r w:rsidRPr="00131596">
        <w:rPr>
          <w:rFonts w:asciiTheme="minorHAnsi" w:hAnsiTheme="minorHAnsi" w:cstheme="minorHAnsi"/>
        </w:rPr>
        <w:t>DESCRITTIVA</w:t>
      </w:r>
      <w:r w:rsidRPr="00131596">
        <w:rPr>
          <w:rFonts w:asciiTheme="minorHAnsi" w:hAnsiTheme="minorHAnsi" w:cstheme="minorHAnsi"/>
          <w:spacing w:val="-13"/>
        </w:rPr>
        <w:t xml:space="preserve"> </w:t>
      </w:r>
      <w:r w:rsidRPr="00131596">
        <w:rPr>
          <w:rFonts w:asciiTheme="minorHAnsi" w:hAnsiTheme="minorHAnsi" w:cstheme="minorHAnsi"/>
        </w:rPr>
        <w:t>DELL’ATTIVITÀ</w:t>
      </w:r>
      <w:r w:rsidRPr="00131596">
        <w:rPr>
          <w:rFonts w:asciiTheme="minorHAnsi" w:hAnsiTheme="minorHAnsi" w:cstheme="minorHAnsi"/>
          <w:spacing w:val="-16"/>
        </w:rPr>
        <w:t xml:space="preserve"> </w:t>
      </w:r>
      <w:r w:rsidRPr="00131596">
        <w:rPr>
          <w:rFonts w:asciiTheme="minorHAnsi" w:hAnsiTheme="minorHAnsi" w:cstheme="minorHAnsi"/>
        </w:rPr>
        <w:t>LAVORATIVA</w:t>
      </w:r>
      <w:r w:rsidRPr="00131596">
        <w:rPr>
          <w:rFonts w:asciiTheme="minorHAnsi" w:hAnsiTheme="minorHAnsi" w:cstheme="minorHAnsi"/>
          <w:spacing w:val="40"/>
        </w:rPr>
        <w:t xml:space="preserve"> </w:t>
      </w:r>
      <w:r w:rsidRPr="00131596">
        <w:rPr>
          <w:rFonts w:asciiTheme="minorHAnsi" w:hAnsiTheme="minorHAnsi" w:cstheme="minorHAnsi"/>
        </w:rPr>
        <w:t>- ALTRA ATTIVITÀ</w:t>
      </w:r>
    </w:p>
    <w:p w14:paraId="54429EB7" w14:textId="77777777" w:rsidR="00D3395E" w:rsidRPr="00131596" w:rsidRDefault="00000000">
      <w:pPr>
        <w:pStyle w:val="Corpotesto"/>
        <w:spacing w:line="267" w:lineRule="exact"/>
        <w:ind w:left="422"/>
        <w:rPr>
          <w:rFonts w:asciiTheme="minorHAnsi" w:hAnsiTheme="minorHAnsi" w:cstheme="minorHAnsi"/>
        </w:rPr>
      </w:pPr>
      <w:r w:rsidRPr="00131596">
        <w:rPr>
          <w:rFonts w:asciiTheme="minorHAnsi" w:hAnsiTheme="minorHAnsi" w:cstheme="minorHAnsi"/>
        </w:rPr>
        <w:t>NOME,</w:t>
      </w:r>
      <w:r w:rsidRPr="00131596">
        <w:rPr>
          <w:rFonts w:asciiTheme="minorHAnsi" w:hAnsiTheme="minorHAnsi" w:cstheme="minorHAnsi"/>
          <w:spacing w:val="-8"/>
        </w:rPr>
        <w:t xml:space="preserve"> </w:t>
      </w:r>
      <w:r w:rsidRPr="00131596">
        <w:rPr>
          <w:rFonts w:asciiTheme="minorHAnsi" w:hAnsiTheme="minorHAnsi" w:cstheme="minorHAnsi"/>
        </w:rPr>
        <w:t>COGNOME</w:t>
      </w:r>
      <w:r w:rsidRPr="00131596">
        <w:rPr>
          <w:rFonts w:asciiTheme="minorHAnsi" w:hAnsiTheme="minorHAnsi" w:cstheme="minorHAnsi"/>
          <w:spacing w:val="-11"/>
        </w:rPr>
        <w:t xml:space="preserve"> </w:t>
      </w:r>
      <w:r w:rsidRPr="00131596">
        <w:rPr>
          <w:rFonts w:asciiTheme="minorHAnsi" w:hAnsiTheme="minorHAnsi" w:cstheme="minorHAnsi"/>
        </w:rPr>
        <w:t>–</w:t>
      </w:r>
      <w:r w:rsidRPr="00131596">
        <w:rPr>
          <w:rFonts w:asciiTheme="minorHAnsi" w:hAnsiTheme="minorHAnsi" w:cstheme="minorHAnsi"/>
          <w:spacing w:val="-11"/>
        </w:rPr>
        <w:t xml:space="preserve"> </w:t>
      </w:r>
      <w:r w:rsidRPr="00131596">
        <w:rPr>
          <w:rFonts w:asciiTheme="minorHAnsi" w:hAnsiTheme="minorHAnsi" w:cstheme="minorHAnsi"/>
        </w:rPr>
        <w:t>LUOGO</w:t>
      </w:r>
      <w:r w:rsidRPr="00131596">
        <w:rPr>
          <w:rFonts w:asciiTheme="minorHAnsi" w:hAnsiTheme="minorHAnsi" w:cstheme="minorHAnsi"/>
          <w:spacing w:val="-12"/>
        </w:rPr>
        <w:t xml:space="preserve"> </w:t>
      </w:r>
      <w:r w:rsidRPr="00131596">
        <w:rPr>
          <w:rFonts w:asciiTheme="minorHAnsi" w:hAnsiTheme="minorHAnsi" w:cstheme="minorHAnsi"/>
        </w:rPr>
        <w:t>E</w:t>
      </w:r>
      <w:r w:rsidRPr="00131596">
        <w:rPr>
          <w:rFonts w:asciiTheme="minorHAnsi" w:hAnsiTheme="minorHAnsi" w:cstheme="minorHAnsi"/>
          <w:spacing w:val="-11"/>
        </w:rPr>
        <w:t xml:space="preserve"> </w:t>
      </w:r>
      <w:r w:rsidRPr="00131596">
        <w:rPr>
          <w:rFonts w:asciiTheme="minorHAnsi" w:hAnsiTheme="minorHAnsi" w:cstheme="minorHAnsi"/>
        </w:rPr>
        <w:t>DATA</w:t>
      </w:r>
      <w:r w:rsidRPr="00131596">
        <w:rPr>
          <w:rFonts w:asciiTheme="minorHAnsi" w:hAnsiTheme="minorHAnsi" w:cstheme="minorHAnsi"/>
          <w:spacing w:val="-12"/>
        </w:rPr>
        <w:t xml:space="preserve"> </w:t>
      </w:r>
      <w:r w:rsidRPr="00131596">
        <w:rPr>
          <w:rFonts w:asciiTheme="minorHAnsi" w:hAnsiTheme="minorHAnsi" w:cstheme="minorHAnsi"/>
        </w:rPr>
        <w:t>DI</w:t>
      </w:r>
      <w:r w:rsidRPr="00131596">
        <w:rPr>
          <w:rFonts w:asciiTheme="minorHAnsi" w:hAnsiTheme="minorHAnsi" w:cstheme="minorHAnsi"/>
          <w:spacing w:val="-11"/>
        </w:rPr>
        <w:t xml:space="preserve"> </w:t>
      </w:r>
      <w:r w:rsidRPr="00131596">
        <w:rPr>
          <w:rFonts w:asciiTheme="minorHAnsi" w:hAnsiTheme="minorHAnsi" w:cstheme="minorHAnsi"/>
          <w:spacing w:val="-2"/>
        </w:rPr>
        <w:t>NASCITA:</w:t>
      </w:r>
    </w:p>
    <w:p w14:paraId="78D98310" w14:textId="77777777" w:rsidR="00131596" w:rsidRPr="00131596" w:rsidRDefault="00131596" w:rsidP="00131596">
      <w:pPr>
        <w:pStyle w:val="NormaleWeb"/>
        <w:ind w:firstLine="422"/>
        <w:rPr>
          <w:rFonts w:asciiTheme="minorHAnsi" w:hAnsiTheme="minorHAnsi" w:cstheme="minorHAnsi"/>
        </w:rPr>
      </w:pPr>
      <w:r w:rsidRPr="00131596">
        <w:rPr>
          <w:rFonts w:asciiTheme="minorHAnsi" w:hAnsiTheme="minorHAnsi" w:cstheme="minorHAnsi"/>
        </w:rPr>
        <w:t xml:space="preserve">Paolo </w:t>
      </w:r>
      <w:proofErr w:type="spellStart"/>
      <w:r w:rsidRPr="00131596">
        <w:rPr>
          <w:rFonts w:asciiTheme="minorHAnsi" w:hAnsiTheme="minorHAnsi" w:cstheme="minorHAnsi"/>
        </w:rPr>
        <w:t>Scardia</w:t>
      </w:r>
      <w:proofErr w:type="spellEnd"/>
      <w:r w:rsidRPr="00131596">
        <w:rPr>
          <w:rFonts w:asciiTheme="minorHAnsi" w:hAnsiTheme="minorHAnsi" w:cstheme="minorHAnsi"/>
        </w:rPr>
        <w:t>, nato a San Pietro Vernotico (BR) il 25-05-1990</w:t>
      </w:r>
    </w:p>
    <w:p w14:paraId="65E388F7" w14:textId="77777777" w:rsidR="00131596" w:rsidRPr="00131596" w:rsidRDefault="00131596" w:rsidP="00131596">
      <w:pPr>
        <w:pStyle w:val="NormaleWeb"/>
        <w:ind w:firstLine="422"/>
        <w:rPr>
          <w:rFonts w:asciiTheme="minorHAnsi" w:hAnsiTheme="minorHAnsi" w:cstheme="minorHAnsi"/>
        </w:rPr>
      </w:pPr>
      <w:r w:rsidRPr="00131596">
        <w:rPr>
          <w:rStyle w:val="citation-171"/>
          <w:rFonts w:asciiTheme="minorHAnsi" w:hAnsiTheme="minorHAnsi" w:cstheme="minorHAnsi"/>
          <w:b/>
          <w:bCs/>
        </w:rPr>
        <w:t>MASTER:</w:t>
      </w:r>
      <w:r w:rsidRPr="00131596">
        <w:rPr>
          <w:rStyle w:val="citation-171"/>
          <w:rFonts w:asciiTheme="minorHAnsi" w:hAnsiTheme="minorHAnsi" w:cstheme="minorHAnsi"/>
        </w:rPr>
        <w:t xml:space="preserve"> </w:t>
      </w:r>
      <w:r w:rsidRPr="00131596">
        <w:rPr>
          <w:rFonts w:asciiTheme="minorHAnsi" w:hAnsiTheme="minorHAnsi" w:cstheme="minorHAnsi"/>
        </w:rPr>
        <w:t>Master in Intelligenza Artificiale</w:t>
      </w:r>
    </w:p>
    <w:p w14:paraId="157462BC" w14:textId="77777777" w:rsidR="00D3395E" w:rsidRPr="00131596" w:rsidRDefault="00000000">
      <w:pPr>
        <w:pStyle w:val="Corpotesto"/>
        <w:spacing w:before="91"/>
        <w:ind w:left="422"/>
        <w:rPr>
          <w:rFonts w:asciiTheme="minorHAnsi" w:hAnsiTheme="minorHAnsi" w:cstheme="minorHAnsi"/>
        </w:rPr>
      </w:pPr>
      <w:r w:rsidRPr="00131596">
        <w:rPr>
          <w:rFonts w:asciiTheme="minorHAnsi" w:hAnsiTheme="minorHAnsi" w:cstheme="minorHAnsi"/>
        </w:rPr>
        <w:t>TIPOLOGIA</w:t>
      </w:r>
      <w:r w:rsidRPr="00131596">
        <w:rPr>
          <w:rFonts w:asciiTheme="minorHAnsi" w:hAnsiTheme="minorHAnsi" w:cstheme="minorHAnsi"/>
          <w:spacing w:val="-15"/>
        </w:rPr>
        <w:t xml:space="preserve"> </w:t>
      </w:r>
      <w:r w:rsidRPr="00131596">
        <w:rPr>
          <w:rFonts w:asciiTheme="minorHAnsi" w:hAnsiTheme="minorHAnsi" w:cstheme="minorHAnsi"/>
        </w:rPr>
        <w:t>DI</w:t>
      </w:r>
      <w:r w:rsidRPr="00131596">
        <w:rPr>
          <w:rFonts w:asciiTheme="minorHAnsi" w:hAnsiTheme="minorHAnsi" w:cstheme="minorHAnsi"/>
          <w:spacing w:val="-7"/>
        </w:rPr>
        <w:t xml:space="preserve"> </w:t>
      </w:r>
      <w:r w:rsidRPr="00131596">
        <w:rPr>
          <w:rFonts w:asciiTheme="minorHAnsi" w:hAnsiTheme="minorHAnsi" w:cstheme="minorHAnsi"/>
        </w:rPr>
        <w:t>ATTIVITÀ</w:t>
      </w:r>
      <w:r w:rsidRPr="00131596">
        <w:rPr>
          <w:rFonts w:asciiTheme="minorHAnsi" w:hAnsiTheme="minorHAnsi" w:cstheme="minorHAnsi"/>
          <w:spacing w:val="-7"/>
        </w:rPr>
        <w:t xml:space="preserve"> </w:t>
      </w:r>
      <w:r w:rsidRPr="00131596">
        <w:rPr>
          <w:rFonts w:asciiTheme="minorHAnsi" w:hAnsiTheme="minorHAnsi" w:cstheme="minorHAnsi"/>
          <w:spacing w:val="-2"/>
        </w:rPr>
        <w:t>SVOLTA:</w:t>
      </w:r>
    </w:p>
    <w:p w14:paraId="448FA913" w14:textId="2248AB13" w:rsidR="00131596" w:rsidRPr="00131596" w:rsidRDefault="00131596" w:rsidP="00131596">
      <w:pPr>
        <w:pStyle w:val="Corpotesto"/>
        <w:spacing w:before="92"/>
        <w:ind w:left="422"/>
        <w:rPr>
          <w:rFonts w:asciiTheme="minorHAnsi" w:hAnsiTheme="minorHAnsi" w:cstheme="minorHAnsi"/>
        </w:rPr>
      </w:pPr>
      <w:r w:rsidRPr="00131596">
        <w:rPr>
          <w:rFonts w:asciiTheme="minorHAnsi" w:hAnsiTheme="minorHAnsi" w:cstheme="minorHAnsi"/>
        </w:rPr>
        <w:t xml:space="preserve">Progettazione, sviluppo e rilascio del sistema “AI CASH R-EVOLUTION” per l'automazione del trading finanziario tramite tecniche di machine learning e AI. Il sistema è operativo e pubblicato su </w:t>
      </w:r>
      <w:hyperlink r:id="rId7" w:tgtFrame="_blank" w:history="1">
        <w:r w:rsidRPr="00131596">
          <w:rPr>
            <w:rStyle w:val="Collegamentoipertestuale"/>
            <w:rFonts w:asciiTheme="minorHAnsi" w:hAnsiTheme="minorHAnsi" w:cstheme="minorHAnsi"/>
          </w:rPr>
          <w:t>www.cash-revolution.com</w:t>
        </w:r>
      </w:hyperlink>
      <w:r w:rsidRPr="00131596">
        <w:rPr>
          <w:rFonts w:asciiTheme="minorHAnsi" w:hAnsiTheme="minorHAnsi" w:cstheme="minorHAnsi"/>
        </w:rPr>
        <w:t xml:space="preserve"> come piattaforma professionale dedicata ad analisi algoritmica, generazione segnali di trading e automazione.</w:t>
      </w:r>
    </w:p>
    <w:p w14:paraId="6EACFD85" w14:textId="10165A37" w:rsidR="00D3395E" w:rsidRPr="00131596" w:rsidRDefault="00000000">
      <w:pPr>
        <w:pStyle w:val="Corpotesto"/>
        <w:spacing w:before="92"/>
        <w:ind w:left="422"/>
        <w:rPr>
          <w:rFonts w:asciiTheme="minorHAnsi" w:hAnsiTheme="minorHAnsi" w:cstheme="minorHAnsi"/>
        </w:rPr>
      </w:pPr>
      <w:r w:rsidRPr="00131596">
        <w:rPr>
          <w:rFonts w:asciiTheme="minorHAnsi" w:hAnsiTheme="minorHAnsi" w:cstheme="minorHAnsi"/>
        </w:rPr>
        <w:t>PERIODO</w:t>
      </w:r>
      <w:r w:rsidRPr="00131596">
        <w:rPr>
          <w:rFonts w:asciiTheme="minorHAnsi" w:hAnsiTheme="minorHAnsi" w:cstheme="minorHAnsi"/>
          <w:spacing w:val="-6"/>
        </w:rPr>
        <w:t xml:space="preserve"> </w:t>
      </w:r>
      <w:r w:rsidRPr="00131596">
        <w:rPr>
          <w:rFonts w:asciiTheme="minorHAnsi" w:hAnsiTheme="minorHAnsi" w:cstheme="minorHAnsi"/>
        </w:rPr>
        <w:t>DI</w:t>
      </w:r>
      <w:r w:rsidRPr="00131596">
        <w:rPr>
          <w:rFonts w:asciiTheme="minorHAnsi" w:hAnsiTheme="minorHAnsi" w:cstheme="minorHAnsi"/>
          <w:spacing w:val="-3"/>
        </w:rPr>
        <w:t xml:space="preserve"> </w:t>
      </w:r>
      <w:r w:rsidRPr="00131596">
        <w:rPr>
          <w:rFonts w:asciiTheme="minorHAnsi" w:hAnsiTheme="minorHAnsi" w:cstheme="minorHAnsi"/>
        </w:rPr>
        <w:t>SVOLGIMENTO</w:t>
      </w:r>
      <w:r w:rsidRPr="00131596">
        <w:rPr>
          <w:rFonts w:asciiTheme="minorHAnsi" w:hAnsiTheme="minorHAnsi" w:cstheme="minorHAnsi"/>
          <w:spacing w:val="-4"/>
        </w:rPr>
        <w:t xml:space="preserve"> </w:t>
      </w:r>
      <w:r w:rsidRPr="00131596">
        <w:rPr>
          <w:rFonts w:asciiTheme="minorHAnsi" w:hAnsiTheme="minorHAnsi" w:cstheme="minorHAnsi"/>
        </w:rPr>
        <w:t>(DAL</w:t>
      </w:r>
      <w:r w:rsidRPr="00131596">
        <w:rPr>
          <w:rFonts w:asciiTheme="minorHAnsi" w:hAnsiTheme="minorHAnsi" w:cstheme="minorHAnsi"/>
          <w:spacing w:val="-1"/>
        </w:rPr>
        <w:t xml:space="preserve"> </w:t>
      </w:r>
      <w:r w:rsidRPr="00131596">
        <w:rPr>
          <w:rFonts w:asciiTheme="minorHAnsi" w:hAnsiTheme="minorHAnsi" w:cstheme="minorHAnsi"/>
        </w:rPr>
        <w:t>–</w:t>
      </w:r>
      <w:r w:rsidRPr="00131596">
        <w:rPr>
          <w:rFonts w:asciiTheme="minorHAnsi" w:hAnsiTheme="minorHAnsi" w:cstheme="minorHAnsi"/>
          <w:spacing w:val="-5"/>
        </w:rPr>
        <w:t xml:space="preserve"> </w:t>
      </w:r>
      <w:r w:rsidRPr="00131596">
        <w:rPr>
          <w:rFonts w:asciiTheme="minorHAnsi" w:hAnsiTheme="minorHAnsi" w:cstheme="minorHAnsi"/>
        </w:rPr>
        <w:t>AL)</w:t>
      </w:r>
      <w:r w:rsidRPr="00131596">
        <w:rPr>
          <w:rFonts w:asciiTheme="minorHAnsi" w:hAnsiTheme="minorHAnsi" w:cstheme="minorHAnsi"/>
          <w:spacing w:val="-5"/>
        </w:rPr>
        <w:t xml:space="preserve"> </w:t>
      </w:r>
      <w:r w:rsidRPr="00131596">
        <w:rPr>
          <w:rFonts w:asciiTheme="minorHAnsi" w:hAnsiTheme="minorHAnsi" w:cstheme="minorHAnsi"/>
        </w:rPr>
        <w:t>–</w:t>
      </w:r>
      <w:r w:rsidRPr="00131596">
        <w:rPr>
          <w:rFonts w:asciiTheme="minorHAnsi" w:hAnsiTheme="minorHAnsi" w:cstheme="minorHAnsi"/>
          <w:spacing w:val="-6"/>
        </w:rPr>
        <w:t xml:space="preserve"> </w:t>
      </w:r>
      <w:r w:rsidRPr="00131596">
        <w:rPr>
          <w:rFonts w:asciiTheme="minorHAnsi" w:hAnsiTheme="minorHAnsi" w:cstheme="minorHAnsi"/>
        </w:rPr>
        <w:t>TOTALE</w:t>
      </w:r>
      <w:r w:rsidRPr="00131596">
        <w:rPr>
          <w:rFonts w:asciiTheme="minorHAnsi" w:hAnsiTheme="minorHAnsi" w:cstheme="minorHAnsi"/>
          <w:spacing w:val="-3"/>
        </w:rPr>
        <w:t xml:space="preserve"> </w:t>
      </w:r>
      <w:r w:rsidRPr="00131596">
        <w:rPr>
          <w:rFonts w:asciiTheme="minorHAnsi" w:hAnsiTheme="minorHAnsi" w:cstheme="minorHAnsi"/>
        </w:rPr>
        <w:t>ORE</w:t>
      </w:r>
      <w:r w:rsidRPr="00131596">
        <w:rPr>
          <w:rFonts w:asciiTheme="minorHAnsi" w:hAnsiTheme="minorHAnsi" w:cstheme="minorHAnsi"/>
          <w:spacing w:val="-5"/>
        </w:rPr>
        <w:t xml:space="preserve"> </w:t>
      </w:r>
      <w:r w:rsidRPr="00131596">
        <w:rPr>
          <w:rFonts w:asciiTheme="minorHAnsi" w:hAnsiTheme="minorHAnsi" w:cstheme="minorHAnsi"/>
          <w:spacing w:val="-2"/>
        </w:rPr>
        <w:t>SVOLTE:</w:t>
      </w:r>
    </w:p>
    <w:p w14:paraId="2CA3199D" w14:textId="510FF52F" w:rsidR="00131596" w:rsidRPr="00131596" w:rsidRDefault="00131596" w:rsidP="00131596">
      <w:pPr>
        <w:pStyle w:val="NormaleWeb"/>
        <w:ind w:firstLine="422"/>
        <w:rPr>
          <w:rFonts w:asciiTheme="minorHAnsi" w:hAnsiTheme="minorHAnsi" w:cstheme="minorHAnsi"/>
        </w:rPr>
      </w:pPr>
      <w:r w:rsidRPr="00131596">
        <w:rPr>
          <w:rFonts w:asciiTheme="minorHAnsi" w:hAnsiTheme="minorHAnsi" w:cstheme="minorHAnsi"/>
        </w:rPr>
        <w:t>Da febbraio 2025 a settembre 2025 – Totale 300 ore</w:t>
      </w:r>
    </w:p>
    <w:p w14:paraId="36075D85" w14:textId="77777777" w:rsidR="00D3395E" w:rsidRPr="00131596" w:rsidRDefault="00000000">
      <w:pPr>
        <w:pStyle w:val="Corpotesto"/>
        <w:spacing w:before="92"/>
        <w:ind w:left="422"/>
        <w:rPr>
          <w:rFonts w:asciiTheme="minorHAnsi" w:hAnsiTheme="minorHAnsi" w:cstheme="minorHAnsi"/>
        </w:rPr>
      </w:pPr>
      <w:r w:rsidRPr="00131596">
        <w:rPr>
          <w:rFonts w:asciiTheme="minorHAnsi" w:hAnsiTheme="minorHAnsi" w:cstheme="minorHAnsi"/>
        </w:rPr>
        <w:t>SOGGETTO</w:t>
      </w:r>
      <w:r w:rsidRPr="00131596">
        <w:rPr>
          <w:rFonts w:asciiTheme="minorHAnsi" w:hAnsiTheme="minorHAnsi" w:cstheme="minorHAnsi"/>
          <w:spacing w:val="-11"/>
        </w:rPr>
        <w:t xml:space="preserve"> </w:t>
      </w:r>
      <w:r w:rsidRPr="00131596">
        <w:rPr>
          <w:rFonts w:asciiTheme="minorHAnsi" w:hAnsiTheme="minorHAnsi" w:cstheme="minorHAnsi"/>
        </w:rPr>
        <w:t>OSPITANTE</w:t>
      </w:r>
      <w:r w:rsidRPr="00131596">
        <w:rPr>
          <w:rFonts w:asciiTheme="minorHAnsi" w:hAnsiTheme="minorHAnsi" w:cstheme="minorHAnsi"/>
          <w:spacing w:val="-12"/>
        </w:rPr>
        <w:t xml:space="preserve"> </w:t>
      </w:r>
      <w:r w:rsidRPr="00131596">
        <w:rPr>
          <w:rFonts w:asciiTheme="minorHAnsi" w:hAnsiTheme="minorHAnsi" w:cstheme="minorHAnsi"/>
        </w:rPr>
        <w:t>E</w:t>
      </w:r>
      <w:r w:rsidRPr="00131596">
        <w:rPr>
          <w:rFonts w:asciiTheme="minorHAnsi" w:hAnsiTheme="minorHAnsi" w:cstheme="minorHAnsi"/>
          <w:spacing w:val="-8"/>
        </w:rPr>
        <w:t xml:space="preserve"> </w:t>
      </w:r>
      <w:r w:rsidRPr="00131596">
        <w:rPr>
          <w:rFonts w:asciiTheme="minorHAnsi" w:hAnsiTheme="minorHAnsi" w:cstheme="minorHAnsi"/>
        </w:rPr>
        <w:t>SEDE</w:t>
      </w:r>
      <w:r w:rsidRPr="00131596">
        <w:rPr>
          <w:rFonts w:asciiTheme="minorHAnsi" w:hAnsiTheme="minorHAnsi" w:cstheme="minorHAnsi"/>
          <w:spacing w:val="-13"/>
        </w:rPr>
        <w:t xml:space="preserve"> </w:t>
      </w:r>
      <w:r w:rsidRPr="00131596">
        <w:rPr>
          <w:rFonts w:asciiTheme="minorHAnsi" w:hAnsiTheme="minorHAnsi" w:cstheme="minorHAnsi"/>
        </w:rPr>
        <w:t>DI</w:t>
      </w:r>
      <w:r w:rsidRPr="00131596">
        <w:rPr>
          <w:rFonts w:asciiTheme="minorHAnsi" w:hAnsiTheme="minorHAnsi" w:cstheme="minorHAnsi"/>
          <w:spacing w:val="-8"/>
        </w:rPr>
        <w:t xml:space="preserve"> </w:t>
      </w:r>
      <w:r w:rsidRPr="00131596">
        <w:rPr>
          <w:rFonts w:asciiTheme="minorHAnsi" w:hAnsiTheme="minorHAnsi" w:cstheme="minorHAnsi"/>
          <w:spacing w:val="-2"/>
        </w:rPr>
        <w:t>SVOLGIMENTO:</w:t>
      </w:r>
    </w:p>
    <w:p w14:paraId="20D4AF36" w14:textId="77777777" w:rsidR="00131596" w:rsidRPr="00131596" w:rsidRDefault="00131596" w:rsidP="00131596">
      <w:pPr>
        <w:pStyle w:val="NormaleWeb"/>
        <w:ind w:left="422"/>
        <w:rPr>
          <w:rFonts w:asciiTheme="minorHAnsi" w:hAnsiTheme="minorHAnsi" w:cstheme="minorHAnsi"/>
        </w:rPr>
      </w:pPr>
      <w:proofErr w:type="spellStart"/>
      <w:r w:rsidRPr="00131596">
        <w:rPr>
          <w:rFonts w:asciiTheme="minorHAnsi" w:hAnsiTheme="minorHAnsi" w:cstheme="minorHAnsi"/>
        </w:rPr>
        <w:t>Umanagers</w:t>
      </w:r>
      <w:proofErr w:type="spellEnd"/>
      <w:r w:rsidRPr="00131596">
        <w:rPr>
          <w:rFonts w:asciiTheme="minorHAnsi" w:hAnsiTheme="minorHAnsi" w:cstheme="minorHAnsi"/>
        </w:rPr>
        <w:t xml:space="preserve"> </w:t>
      </w:r>
      <w:proofErr w:type="spellStart"/>
      <w:r w:rsidRPr="00131596">
        <w:rPr>
          <w:rFonts w:asciiTheme="minorHAnsi" w:hAnsiTheme="minorHAnsi" w:cstheme="minorHAnsi"/>
        </w:rPr>
        <w:t>Srls</w:t>
      </w:r>
      <w:proofErr w:type="spellEnd"/>
      <w:r w:rsidRPr="00131596">
        <w:rPr>
          <w:rFonts w:asciiTheme="minorHAnsi" w:hAnsiTheme="minorHAnsi" w:cstheme="minorHAnsi"/>
        </w:rPr>
        <w:t xml:space="preserve"> (società di cui il sottoscritto è socio al 50%) Via XXV Luglio 117, 73018 Squinzano (LE)</w:t>
      </w:r>
    </w:p>
    <w:p w14:paraId="103992EF" w14:textId="77777777" w:rsidR="00D3395E" w:rsidRDefault="00D3395E">
      <w:pPr>
        <w:pStyle w:val="Corpotesto"/>
        <w:spacing w:before="130"/>
      </w:pPr>
    </w:p>
    <w:p w14:paraId="0BC68FA7" w14:textId="77777777" w:rsidR="00D3395E" w:rsidRDefault="00000000">
      <w:pPr>
        <w:pStyle w:val="Paragrafoelenco"/>
        <w:numPr>
          <w:ilvl w:val="0"/>
          <w:numId w:val="1"/>
        </w:numPr>
        <w:tabs>
          <w:tab w:val="left" w:pos="1141"/>
        </w:tabs>
        <w:ind w:left="1141" w:hanging="356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FB1A27" wp14:editId="3D2751A4">
                <wp:simplePos x="0" y="0"/>
                <wp:positionH relativeFrom="page">
                  <wp:posOffset>718820</wp:posOffset>
                </wp:positionH>
                <wp:positionV relativeFrom="paragraph">
                  <wp:posOffset>170788</wp:posOffset>
                </wp:positionV>
                <wp:extent cx="6122035" cy="37471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3747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3747135">
                              <a:moveTo>
                                <a:pt x="6121654" y="0"/>
                              </a:moveTo>
                              <a:lnTo>
                                <a:pt x="6115558" y="0"/>
                              </a:lnTo>
                              <a:lnTo>
                                <a:pt x="6115558" y="6350"/>
                              </a:lnTo>
                              <a:lnTo>
                                <a:pt x="6115558" y="3740785"/>
                              </a:lnTo>
                              <a:lnTo>
                                <a:pt x="6096" y="3740785"/>
                              </a:lnTo>
                              <a:lnTo>
                                <a:pt x="6096" y="6350"/>
                              </a:lnTo>
                              <a:lnTo>
                                <a:pt x="6115558" y="6350"/>
                              </a:lnTo>
                              <a:lnTo>
                                <a:pt x="6115558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3740785"/>
                              </a:lnTo>
                              <a:lnTo>
                                <a:pt x="0" y="3741420"/>
                              </a:lnTo>
                              <a:lnTo>
                                <a:pt x="0" y="3746881"/>
                              </a:lnTo>
                              <a:lnTo>
                                <a:pt x="6121654" y="3746881"/>
                              </a:lnTo>
                              <a:lnTo>
                                <a:pt x="6121654" y="3741420"/>
                              </a:lnTo>
                              <a:lnTo>
                                <a:pt x="6121654" y="3740785"/>
                              </a:lnTo>
                              <a:lnTo>
                                <a:pt x="6121654" y="6350"/>
                              </a:lnTo>
                              <a:lnTo>
                                <a:pt x="6121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E62BA" id="Graphic 3" o:spid="_x0000_s1026" style="position:absolute;margin-left:56.6pt;margin-top:13.45pt;width:482.05pt;height:295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2035,374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" path="m6121654,r-6096,l6115558,6350r,3734435l6096,3740785,6096,6350r6109462,l6115558,,,,,6350,,3740785r,635l,3746881r6121654,l6121654,3741420r,-635l6121654,6350r,-6350xe" fillcolor="black" stroked="f">
                <v:path arrowok="t"/>
                <w10:wrap anchorx="page"/>
              </v:shape>
            </w:pict>
          </mc:Fallback>
        </mc:AlternateContent>
      </w:r>
      <w:r>
        <w:t>PRINCIPALI</w:t>
      </w:r>
      <w:r>
        <w:rPr>
          <w:spacing w:val="-14"/>
        </w:rPr>
        <w:t xml:space="preserve"> </w:t>
      </w:r>
      <w:r>
        <w:t>ATTIVITÀ</w:t>
      </w:r>
      <w:r>
        <w:rPr>
          <w:spacing w:val="-11"/>
        </w:rPr>
        <w:t xml:space="preserve"> </w:t>
      </w:r>
      <w:r>
        <w:rPr>
          <w:spacing w:val="-2"/>
        </w:rPr>
        <w:t>SVOLTE</w:t>
      </w:r>
    </w:p>
    <w:p w14:paraId="4491ECCE" w14:textId="77777777" w:rsidR="00D3395E" w:rsidRDefault="00D3395E">
      <w:pPr>
        <w:pStyle w:val="Paragrafoelenco"/>
      </w:pPr>
    </w:p>
    <w:p w14:paraId="11D7490C" w14:textId="77777777" w:rsidR="00131596" w:rsidRDefault="00131596" w:rsidP="00131596">
      <w:pPr>
        <w:pStyle w:val="Paragrafoelenco"/>
      </w:pPr>
      <w:r>
        <w:t>•</w:t>
      </w:r>
      <w:r>
        <w:tab/>
        <w:t>Progettazione dell'architettura software e degli algoritmi per il trading automatico basato su AI.</w:t>
      </w:r>
    </w:p>
    <w:p w14:paraId="0B19FA34" w14:textId="77777777" w:rsidR="00131596" w:rsidRDefault="00131596" w:rsidP="00131596">
      <w:pPr>
        <w:pStyle w:val="Paragrafoelenco"/>
      </w:pPr>
      <w:r>
        <w:t>•</w:t>
      </w:r>
      <w:r>
        <w:tab/>
        <w:t>Sviluppo della piattaforma web AI CASH R-EVOLUTION (www.cash-revolution.com).</w:t>
      </w:r>
    </w:p>
    <w:p w14:paraId="7EA040C7" w14:textId="77777777" w:rsidR="00131596" w:rsidRDefault="00131596" w:rsidP="00131596">
      <w:pPr>
        <w:pStyle w:val="Paragrafoelenco"/>
      </w:pPr>
      <w:r>
        <w:t>•</w:t>
      </w:r>
      <w:r>
        <w:tab/>
        <w:t>Implementazione di modelli di machine learning per l'analisi dei segnali e la gestione del rischio.</w:t>
      </w:r>
    </w:p>
    <w:p w14:paraId="64E212B8" w14:textId="77777777" w:rsidR="00131596" w:rsidRDefault="00131596" w:rsidP="00131596">
      <w:pPr>
        <w:pStyle w:val="Paragrafoelenco"/>
      </w:pPr>
      <w:r>
        <w:t>•</w:t>
      </w:r>
      <w:r>
        <w:tab/>
        <w:t>Integrazione di API con broker finanziari e servizi di dati di mercato.</w:t>
      </w:r>
    </w:p>
    <w:p w14:paraId="4FF50392" w14:textId="77777777" w:rsidR="00131596" w:rsidRDefault="00131596" w:rsidP="00131596">
      <w:pPr>
        <w:pStyle w:val="Paragrafoelenco"/>
      </w:pPr>
      <w:r>
        <w:t>•</w:t>
      </w:r>
      <w:r>
        <w:tab/>
      </w:r>
      <w:proofErr w:type="spellStart"/>
      <w:r>
        <w:t>Deploy</w:t>
      </w:r>
      <w:proofErr w:type="spellEnd"/>
      <w:r>
        <w:t xml:space="preserve"> su cloud e gestione dell'infrastruttura (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Supabase</w:t>
      </w:r>
      <w:proofErr w:type="spellEnd"/>
      <w:r>
        <w:t>, GitHub).</w:t>
      </w:r>
    </w:p>
    <w:p w14:paraId="0596D302" w14:textId="77777777" w:rsidR="00131596" w:rsidRDefault="00131596" w:rsidP="00131596">
      <w:pPr>
        <w:pStyle w:val="Paragrafoelenco"/>
      </w:pPr>
      <w:r>
        <w:t>•</w:t>
      </w:r>
      <w:r>
        <w:tab/>
        <w:t>Redazione della documentazione tecnica, creazione di tutorial e fornitura di supporto agli utenti.</w:t>
      </w:r>
    </w:p>
    <w:p w14:paraId="0684221E" w14:textId="06299479" w:rsidR="00131596" w:rsidRDefault="00131596" w:rsidP="00131596">
      <w:pPr>
        <w:pStyle w:val="Paragrafoelenco"/>
      </w:pPr>
      <w:r>
        <w:t>•</w:t>
      </w:r>
      <w:r>
        <w:tab/>
        <w:t xml:space="preserve">Esecuzione di test e validazione operativa in </w:t>
      </w:r>
      <w:proofErr w:type="gramStart"/>
      <w:r>
        <w:t>team</w:t>
      </w:r>
      <w:proofErr w:type="gramEnd"/>
      <w:r>
        <w:t xml:space="preserve"> con </w:t>
      </w:r>
      <w:proofErr w:type="spellStart"/>
      <w:r>
        <w:t>Umanagers</w:t>
      </w:r>
      <w:proofErr w:type="spellEnd"/>
      <w:r>
        <w:t xml:space="preserve"> </w:t>
      </w:r>
      <w:proofErr w:type="spellStart"/>
      <w:r>
        <w:t>Srls</w:t>
      </w:r>
      <w:proofErr w:type="spellEnd"/>
      <w:r>
        <w:t>.</w:t>
      </w:r>
    </w:p>
    <w:p w14:paraId="5B81AF51" w14:textId="77777777" w:rsidR="00131596" w:rsidRDefault="00131596">
      <w:pPr>
        <w:pStyle w:val="Paragrafoelenco"/>
        <w:sectPr w:rsidR="00131596">
          <w:headerReference w:type="default" r:id="rId8"/>
          <w:footerReference w:type="default" r:id="rId9"/>
          <w:type w:val="continuous"/>
          <w:pgSz w:w="11920" w:h="16850"/>
          <w:pgMar w:top="1660" w:right="1133" w:bottom="1540" w:left="708" w:header="109" w:footer="1360" w:gutter="0"/>
          <w:pgNumType w:start="1"/>
          <w:cols w:space="720"/>
        </w:sectPr>
      </w:pPr>
    </w:p>
    <w:p w14:paraId="192F925E" w14:textId="77777777" w:rsidR="00D3395E" w:rsidRDefault="00000000">
      <w:pPr>
        <w:pStyle w:val="Paragrafoelenco"/>
        <w:numPr>
          <w:ilvl w:val="0"/>
          <w:numId w:val="1"/>
        </w:numPr>
        <w:tabs>
          <w:tab w:val="left" w:pos="1141"/>
        </w:tabs>
        <w:spacing w:before="170"/>
        <w:ind w:left="1141" w:hanging="356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2873C3A4" wp14:editId="7C2533DB">
                <wp:simplePos x="0" y="0"/>
                <wp:positionH relativeFrom="page">
                  <wp:posOffset>718820</wp:posOffset>
                </wp:positionH>
                <wp:positionV relativeFrom="paragraph">
                  <wp:posOffset>278002</wp:posOffset>
                </wp:positionV>
                <wp:extent cx="6122035" cy="24390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2439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39035">
                              <a:moveTo>
                                <a:pt x="6121654" y="0"/>
                              </a:moveTo>
                              <a:lnTo>
                                <a:pt x="6115558" y="0"/>
                              </a:lnTo>
                              <a:lnTo>
                                <a:pt x="6115558" y="5080"/>
                              </a:lnTo>
                              <a:lnTo>
                                <a:pt x="6115558" y="2434590"/>
                              </a:lnTo>
                              <a:lnTo>
                                <a:pt x="6096" y="2434590"/>
                              </a:lnTo>
                              <a:lnTo>
                                <a:pt x="6096" y="5080"/>
                              </a:lnTo>
                              <a:lnTo>
                                <a:pt x="6115558" y="5080"/>
                              </a:lnTo>
                              <a:lnTo>
                                <a:pt x="6115558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2434590"/>
                              </a:lnTo>
                              <a:lnTo>
                                <a:pt x="0" y="2438527"/>
                              </a:lnTo>
                              <a:lnTo>
                                <a:pt x="6121654" y="2438527"/>
                              </a:lnTo>
                              <a:lnTo>
                                <a:pt x="6121654" y="2434590"/>
                              </a:lnTo>
                              <a:lnTo>
                                <a:pt x="6121654" y="5080"/>
                              </a:lnTo>
                              <a:lnTo>
                                <a:pt x="6121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9E74" id="Graphic 4" o:spid="_x0000_s1026" style="position:absolute;margin-left:56.6pt;margin-top:21.9pt;width:482.05pt;height:192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2035,2439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" path="m6121654,r-6096,l6115558,5080r,2429510l6096,2434590,6096,5080r6109462,l6115558,,,,,5080,,2434590r,3937l6121654,2438527r,-3937l6121654,5080r,-5080xe" fillcolor="black" stroked="f">
                <v:path arrowok="t"/>
                <w10:wrap anchorx="page"/>
              </v:shape>
            </w:pict>
          </mc:Fallback>
        </mc:AlternateContent>
      </w:r>
      <w:r>
        <w:t>METODI</w:t>
      </w:r>
      <w:r>
        <w:rPr>
          <w:spacing w:val="-13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STRUMENTI</w:t>
      </w:r>
      <w:r>
        <w:rPr>
          <w:spacing w:val="-10"/>
        </w:rPr>
        <w:t xml:space="preserve"> </w:t>
      </w:r>
      <w:r>
        <w:rPr>
          <w:spacing w:val="-2"/>
        </w:rPr>
        <w:t>IMPIEGATI</w:t>
      </w:r>
    </w:p>
    <w:p w14:paraId="510ECEC1" w14:textId="77777777" w:rsidR="00D3395E" w:rsidRDefault="00D3395E">
      <w:pPr>
        <w:pStyle w:val="Corpotesto"/>
      </w:pPr>
    </w:p>
    <w:p w14:paraId="401E9B34" w14:textId="77777777" w:rsidR="00D3395E" w:rsidRDefault="00D3395E">
      <w:pPr>
        <w:pStyle w:val="Corpotesto"/>
      </w:pPr>
    </w:p>
    <w:p w14:paraId="1580397D" w14:textId="77777777" w:rsidR="00131596" w:rsidRDefault="00131596" w:rsidP="00131596">
      <w:pPr>
        <w:pStyle w:val="Corpotesto"/>
      </w:pPr>
      <w:r>
        <w:t xml:space="preserve"> </w:t>
      </w:r>
      <w:r>
        <w:tab/>
      </w:r>
      <w:r>
        <w:t>•</w:t>
      </w:r>
      <w:r>
        <w:tab/>
        <w:t xml:space="preserve">Linguaggi e Framework: Python, </w:t>
      </w:r>
      <w:proofErr w:type="spellStart"/>
      <w:r>
        <w:t>FastAPI</w:t>
      </w:r>
      <w:proofErr w:type="spellEnd"/>
      <w:r>
        <w:t>, JavaScript.</w:t>
      </w:r>
    </w:p>
    <w:p w14:paraId="732A3963" w14:textId="741C633F" w:rsidR="00131596" w:rsidRDefault="00131596" w:rsidP="00131596">
      <w:pPr>
        <w:pStyle w:val="Corpotesto"/>
        <w:ind w:left="720"/>
      </w:pPr>
      <w:r>
        <w:t>•</w:t>
      </w:r>
      <w:r>
        <w:tab/>
        <w:t xml:space="preserve">Piattaforme e Database: </w:t>
      </w:r>
      <w:proofErr w:type="spellStart"/>
      <w:r>
        <w:t>Supabase</w:t>
      </w:r>
      <w:proofErr w:type="spellEnd"/>
      <w:r>
        <w:t xml:space="preserve">, </w:t>
      </w:r>
      <w:proofErr w:type="spellStart"/>
      <w:r>
        <w:t>Vercel</w:t>
      </w:r>
      <w:proofErr w:type="spellEnd"/>
      <w:r>
        <w:t>.</w:t>
      </w:r>
    </w:p>
    <w:p w14:paraId="35E88805" w14:textId="442A22FF" w:rsidR="00131596" w:rsidRDefault="00131596" w:rsidP="00131596">
      <w:pPr>
        <w:pStyle w:val="Corpotesto"/>
        <w:ind w:firstLine="720"/>
      </w:pPr>
      <w:r>
        <w:t>•</w:t>
      </w:r>
      <w:r>
        <w:tab/>
        <w:t xml:space="preserve">Librerie Specialistiche: Librerie di Machine Learning/AI (es.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/</w:t>
      </w:r>
      <w:proofErr w:type="spellStart"/>
      <w:r>
        <w:t>PyTorch</w:t>
      </w:r>
      <w:proofErr w:type="spellEnd"/>
      <w:r>
        <w:t>).</w:t>
      </w:r>
    </w:p>
    <w:p w14:paraId="34B707CD" w14:textId="77777777" w:rsidR="00131596" w:rsidRDefault="00131596" w:rsidP="00131596">
      <w:pPr>
        <w:pStyle w:val="Corpotesto"/>
        <w:ind w:firstLine="720"/>
      </w:pPr>
      <w:r>
        <w:t>•</w:t>
      </w:r>
      <w:r>
        <w:tab/>
        <w:t>Strumenti di Sviluppo: GitHub per il controllo di versione e la collaborazione.</w:t>
      </w:r>
    </w:p>
    <w:p w14:paraId="7134F29A" w14:textId="6CB31119" w:rsidR="00D3395E" w:rsidRDefault="00131596" w:rsidP="00131596">
      <w:pPr>
        <w:pStyle w:val="Corpotesto"/>
        <w:ind w:firstLine="720"/>
      </w:pPr>
      <w:r>
        <w:t>•</w:t>
      </w:r>
      <w:r>
        <w:tab/>
        <w:t>Integrazioni: API di trading e sistemi di dati finanziari.</w:t>
      </w:r>
    </w:p>
    <w:p w14:paraId="174C008C" w14:textId="77777777" w:rsidR="00D3395E" w:rsidRDefault="00D3395E">
      <w:pPr>
        <w:pStyle w:val="Corpotesto"/>
      </w:pPr>
    </w:p>
    <w:p w14:paraId="59BDC569" w14:textId="77777777" w:rsidR="00D3395E" w:rsidRDefault="00D3395E">
      <w:pPr>
        <w:pStyle w:val="Corpotesto"/>
      </w:pPr>
    </w:p>
    <w:p w14:paraId="604B4314" w14:textId="77777777" w:rsidR="00D3395E" w:rsidRDefault="00D3395E">
      <w:pPr>
        <w:pStyle w:val="Corpotesto"/>
      </w:pPr>
    </w:p>
    <w:p w14:paraId="425952B9" w14:textId="77777777" w:rsidR="00D3395E" w:rsidRDefault="00D3395E">
      <w:pPr>
        <w:pStyle w:val="Corpotesto"/>
      </w:pPr>
    </w:p>
    <w:p w14:paraId="77C751BB" w14:textId="77777777" w:rsidR="00D3395E" w:rsidRDefault="00D3395E">
      <w:pPr>
        <w:pStyle w:val="Corpotesto"/>
      </w:pPr>
    </w:p>
    <w:p w14:paraId="34975A8F" w14:textId="77777777" w:rsidR="00D3395E" w:rsidRDefault="00D3395E">
      <w:pPr>
        <w:pStyle w:val="Corpotesto"/>
      </w:pPr>
    </w:p>
    <w:p w14:paraId="2D7A01E2" w14:textId="77777777" w:rsidR="00D3395E" w:rsidRDefault="00D3395E">
      <w:pPr>
        <w:pStyle w:val="Corpotesto"/>
      </w:pPr>
    </w:p>
    <w:p w14:paraId="3CA6FE17" w14:textId="77777777" w:rsidR="00D3395E" w:rsidRDefault="00D3395E">
      <w:pPr>
        <w:pStyle w:val="Corpotesto"/>
      </w:pPr>
    </w:p>
    <w:p w14:paraId="6D6E7AAA" w14:textId="77777777" w:rsidR="00D3395E" w:rsidRDefault="00D3395E">
      <w:pPr>
        <w:pStyle w:val="Corpotesto"/>
      </w:pPr>
    </w:p>
    <w:p w14:paraId="4264C272" w14:textId="77777777" w:rsidR="00D3395E" w:rsidRDefault="00D3395E">
      <w:pPr>
        <w:pStyle w:val="Corpotesto"/>
      </w:pPr>
    </w:p>
    <w:p w14:paraId="2E845E77" w14:textId="77777777" w:rsidR="00D3395E" w:rsidRDefault="00D3395E">
      <w:pPr>
        <w:pStyle w:val="Corpotesto"/>
      </w:pPr>
    </w:p>
    <w:p w14:paraId="2728C6E9" w14:textId="77777777" w:rsidR="00D3395E" w:rsidRDefault="00D3395E">
      <w:pPr>
        <w:pStyle w:val="Corpotesto"/>
        <w:spacing w:before="69"/>
      </w:pPr>
    </w:p>
    <w:p w14:paraId="62639DA7" w14:textId="77777777" w:rsidR="00D3395E" w:rsidRDefault="00000000">
      <w:pPr>
        <w:pStyle w:val="Paragrafoelenco"/>
        <w:numPr>
          <w:ilvl w:val="0"/>
          <w:numId w:val="1"/>
        </w:numPr>
        <w:tabs>
          <w:tab w:val="left" w:pos="420"/>
        </w:tabs>
        <w:ind w:left="420" w:hanging="356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434B20" wp14:editId="42A5DA20">
                <wp:simplePos x="0" y="0"/>
                <wp:positionH relativeFrom="page">
                  <wp:posOffset>718820</wp:posOffset>
                </wp:positionH>
                <wp:positionV relativeFrom="paragraph">
                  <wp:posOffset>171402</wp:posOffset>
                </wp:positionV>
                <wp:extent cx="6122035" cy="32867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328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3286760">
                              <a:moveTo>
                                <a:pt x="6121654" y="0"/>
                              </a:moveTo>
                              <a:lnTo>
                                <a:pt x="6115558" y="0"/>
                              </a:lnTo>
                              <a:lnTo>
                                <a:pt x="6115558" y="5080"/>
                              </a:lnTo>
                              <a:lnTo>
                                <a:pt x="6115558" y="3281172"/>
                              </a:lnTo>
                              <a:lnTo>
                                <a:pt x="6096" y="3281172"/>
                              </a:lnTo>
                              <a:lnTo>
                                <a:pt x="6096" y="5080"/>
                              </a:lnTo>
                              <a:lnTo>
                                <a:pt x="6115558" y="5080"/>
                              </a:lnTo>
                              <a:lnTo>
                                <a:pt x="6115558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3281172"/>
                              </a:lnTo>
                              <a:lnTo>
                                <a:pt x="0" y="3281680"/>
                              </a:lnTo>
                              <a:lnTo>
                                <a:pt x="0" y="3286391"/>
                              </a:lnTo>
                              <a:lnTo>
                                <a:pt x="6121654" y="3286391"/>
                              </a:lnTo>
                              <a:lnTo>
                                <a:pt x="6121654" y="3281680"/>
                              </a:lnTo>
                              <a:lnTo>
                                <a:pt x="6121654" y="3281172"/>
                              </a:lnTo>
                              <a:lnTo>
                                <a:pt x="6121654" y="5080"/>
                              </a:lnTo>
                              <a:lnTo>
                                <a:pt x="6121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4DF13" id="Graphic 5" o:spid="_x0000_s1026" style="position:absolute;margin-left:56.6pt;margin-top:13.5pt;width:482.05pt;height:258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2035,328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" path="m6121654,r-6096,l6115558,5080r,3276092l6096,3281172,6096,5080r6109462,l6115558,,,,,5080,,3281172r,508l,3286391r6121654,l6121654,3281680r,-508l6121654,5080r,-5080xe" fillcolor="black" stroked="f">
                <v:path arrowok="t"/>
                <w10:wrap anchorx="page"/>
              </v:shape>
            </w:pict>
          </mc:Fallback>
        </mc:AlternateContent>
      </w:r>
      <w:r>
        <w:t>OBIETTIVI</w:t>
      </w:r>
      <w:r>
        <w:rPr>
          <w:spacing w:val="-12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ABILITÀ</w:t>
      </w:r>
      <w:r>
        <w:rPr>
          <w:spacing w:val="-12"/>
        </w:rPr>
        <w:t xml:space="preserve"> </w:t>
      </w:r>
      <w:r>
        <w:rPr>
          <w:spacing w:val="-2"/>
        </w:rPr>
        <w:t>CONSEGUITI</w:t>
      </w:r>
    </w:p>
    <w:p w14:paraId="22A3F4AC" w14:textId="77777777" w:rsidR="00D3395E" w:rsidRDefault="00D3395E">
      <w:pPr>
        <w:pStyle w:val="Corpotesto"/>
      </w:pPr>
    </w:p>
    <w:p w14:paraId="7689B82C" w14:textId="77777777" w:rsidR="00131596" w:rsidRDefault="00131596" w:rsidP="00131596">
      <w:pPr>
        <w:pStyle w:val="NormaleWeb"/>
        <w:numPr>
          <w:ilvl w:val="0"/>
          <w:numId w:val="2"/>
        </w:numPr>
      </w:pPr>
      <w:r>
        <w:t>Applicazione pratica di metodologie di intelligenza artificiale a un contesto reale di trading finanziario.</w:t>
      </w:r>
    </w:p>
    <w:p w14:paraId="1C6B634D" w14:textId="77777777" w:rsidR="00131596" w:rsidRDefault="00131596" w:rsidP="00131596">
      <w:pPr>
        <w:pStyle w:val="NormaleWeb"/>
        <w:numPr>
          <w:ilvl w:val="0"/>
          <w:numId w:val="2"/>
        </w:numPr>
      </w:pPr>
      <w:r>
        <w:t>Acquisizione di competenze complete nello sviluppo di una piattaforma SaaS, dall'ideazione al rilascio.</w:t>
      </w:r>
    </w:p>
    <w:p w14:paraId="5ECD496D" w14:textId="77777777" w:rsidR="00131596" w:rsidRDefault="00131596" w:rsidP="00131596">
      <w:pPr>
        <w:pStyle w:val="NormaleWeb"/>
        <w:numPr>
          <w:ilvl w:val="0"/>
          <w:numId w:val="2"/>
        </w:numPr>
      </w:pPr>
      <w:r>
        <w:t>Consolidamento di abilità in data science, cloud deployment e software engineering.</w:t>
      </w:r>
    </w:p>
    <w:p w14:paraId="7CE57FA6" w14:textId="526D6392" w:rsidR="00D3395E" w:rsidRDefault="00131596">
      <w:pPr>
        <w:pStyle w:val="Corpotesto"/>
      </w:pPr>
      <w:r>
        <w:t xml:space="preserve"> </w:t>
      </w:r>
    </w:p>
    <w:p w14:paraId="0B5F095B" w14:textId="77777777" w:rsidR="00D3395E" w:rsidRDefault="00D3395E">
      <w:pPr>
        <w:pStyle w:val="Corpotesto"/>
      </w:pPr>
    </w:p>
    <w:p w14:paraId="57F699E3" w14:textId="77777777" w:rsidR="00D3395E" w:rsidRDefault="00D3395E">
      <w:pPr>
        <w:pStyle w:val="Corpotesto"/>
      </w:pPr>
    </w:p>
    <w:p w14:paraId="2A7A6B4A" w14:textId="77777777" w:rsidR="00D3395E" w:rsidRDefault="00D3395E">
      <w:pPr>
        <w:pStyle w:val="Corpotesto"/>
      </w:pPr>
    </w:p>
    <w:p w14:paraId="3572B6D9" w14:textId="77777777" w:rsidR="00D3395E" w:rsidRDefault="00D3395E">
      <w:pPr>
        <w:pStyle w:val="Corpotesto"/>
      </w:pPr>
    </w:p>
    <w:p w14:paraId="0CDD68D2" w14:textId="77777777" w:rsidR="00D3395E" w:rsidRDefault="00D3395E">
      <w:pPr>
        <w:pStyle w:val="Corpotesto"/>
      </w:pPr>
    </w:p>
    <w:p w14:paraId="250AE66E" w14:textId="77777777" w:rsidR="00D3395E" w:rsidRDefault="00D3395E">
      <w:pPr>
        <w:pStyle w:val="Corpotesto"/>
      </w:pPr>
    </w:p>
    <w:p w14:paraId="2E36CEE5" w14:textId="77777777" w:rsidR="00D3395E" w:rsidRDefault="00D3395E">
      <w:pPr>
        <w:pStyle w:val="Corpotesto"/>
      </w:pPr>
    </w:p>
    <w:p w14:paraId="07AC053B" w14:textId="77777777" w:rsidR="00D3395E" w:rsidRDefault="00D3395E">
      <w:pPr>
        <w:pStyle w:val="Corpotesto"/>
      </w:pPr>
    </w:p>
    <w:p w14:paraId="6D515A55" w14:textId="77777777" w:rsidR="00D3395E" w:rsidRDefault="00D3395E">
      <w:pPr>
        <w:pStyle w:val="Corpotesto"/>
      </w:pPr>
    </w:p>
    <w:p w14:paraId="65036E08" w14:textId="77777777" w:rsidR="00D3395E" w:rsidRDefault="00D3395E">
      <w:pPr>
        <w:pStyle w:val="Corpotesto"/>
      </w:pPr>
    </w:p>
    <w:p w14:paraId="4FA10C30" w14:textId="77777777" w:rsidR="00D3395E" w:rsidRDefault="00D3395E">
      <w:pPr>
        <w:pStyle w:val="Corpotesto"/>
      </w:pPr>
    </w:p>
    <w:p w14:paraId="3825040E" w14:textId="626797CF" w:rsidR="00D3395E" w:rsidRDefault="00000000" w:rsidP="00131596">
      <w:pPr>
        <w:pStyle w:val="Corpotesto"/>
      </w:pPr>
      <w:r>
        <w:t>L’istante</w:t>
      </w:r>
      <w:r>
        <w:rPr>
          <w:spacing w:val="-7"/>
        </w:rPr>
        <w:t xml:space="preserve"> </w:t>
      </w:r>
      <w:r>
        <w:t>dichiara,</w:t>
      </w:r>
      <w:r>
        <w:rPr>
          <w:spacing w:val="-4"/>
        </w:rPr>
        <w:t xml:space="preserve"> </w:t>
      </w:r>
      <w:r>
        <w:t>sotto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propria</w:t>
      </w:r>
      <w:r>
        <w:rPr>
          <w:spacing w:val="-5"/>
        </w:rPr>
        <w:t xml:space="preserve"> </w:t>
      </w:r>
      <w:r>
        <w:t>responsabilità,</w:t>
      </w:r>
      <w:r>
        <w:rPr>
          <w:spacing w:val="-7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dichiarazioni</w:t>
      </w:r>
      <w:r>
        <w:rPr>
          <w:spacing w:val="-5"/>
        </w:rPr>
        <w:t xml:space="preserve"> </w:t>
      </w:r>
      <w:r>
        <w:t>ivi</w:t>
      </w:r>
      <w:r>
        <w:rPr>
          <w:spacing w:val="-4"/>
        </w:rPr>
        <w:t xml:space="preserve"> </w:t>
      </w:r>
      <w:r>
        <w:t>fornite</w:t>
      </w:r>
      <w:r>
        <w:rPr>
          <w:spacing w:val="-7"/>
        </w:rPr>
        <w:t xml:space="preserve"> </w:t>
      </w:r>
      <w:r>
        <w:t>corrispondono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2"/>
        </w:rPr>
        <w:t>vero.</w:t>
      </w:r>
    </w:p>
    <w:p w14:paraId="7F1957DD" w14:textId="77777777" w:rsidR="00D3395E" w:rsidRDefault="00D3395E">
      <w:pPr>
        <w:pStyle w:val="Corpotesto"/>
      </w:pPr>
    </w:p>
    <w:p w14:paraId="3A04FE4C" w14:textId="77777777" w:rsidR="00D3395E" w:rsidRDefault="00D3395E">
      <w:pPr>
        <w:pStyle w:val="Corpotesto"/>
        <w:spacing w:before="246"/>
      </w:pPr>
    </w:p>
    <w:p w14:paraId="6C9C767C" w14:textId="77777777" w:rsidR="00D3395E" w:rsidRDefault="00000000">
      <w:pPr>
        <w:ind w:left="5324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firma</w:t>
      </w:r>
      <w:r>
        <w:rPr>
          <w:spacing w:val="-4"/>
          <w:sz w:val="20"/>
        </w:rPr>
        <w:t xml:space="preserve"> </w:t>
      </w:r>
      <w:r>
        <w:rPr>
          <w:sz w:val="20"/>
        </w:rPr>
        <w:t>dello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studente</w:t>
      </w:r>
    </w:p>
    <w:p w14:paraId="497A5AD3" w14:textId="77777777" w:rsidR="00D3395E" w:rsidRDefault="00000000">
      <w:pPr>
        <w:tabs>
          <w:tab w:val="left" w:pos="6658"/>
          <w:tab w:val="left" w:pos="9384"/>
        </w:tabs>
        <w:spacing w:before="243"/>
        <w:ind w:left="5324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z w:val="20"/>
          <w:u w:val="single"/>
        </w:rPr>
        <w:tab/>
      </w:r>
    </w:p>
    <w:sectPr w:rsidR="00D3395E">
      <w:pgSz w:w="11920" w:h="16850"/>
      <w:pgMar w:top="1660" w:right="1133" w:bottom="1540" w:left="708" w:header="109" w:footer="1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2BBC" w14:textId="77777777" w:rsidR="004438D5" w:rsidRDefault="004438D5">
      <w:r>
        <w:separator/>
      </w:r>
    </w:p>
  </w:endnote>
  <w:endnote w:type="continuationSeparator" w:id="0">
    <w:p w14:paraId="75227CAC" w14:textId="77777777" w:rsidR="004438D5" w:rsidRDefault="0044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7A7D" w14:textId="77777777" w:rsidR="00D3395E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0AA90256" wp14:editId="10CB5152">
              <wp:simplePos x="0" y="0"/>
              <wp:positionH relativeFrom="page">
                <wp:posOffset>981252</wp:posOffset>
              </wp:positionH>
              <wp:positionV relativeFrom="page">
                <wp:posOffset>9690830</wp:posOffset>
              </wp:positionV>
              <wp:extent cx="5598795" cy="3149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8795" cy="314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B737B" w14:textId="77777777" w:rsidR="00D3395E" w:rsidRDefault="00000000">
                          <w:pPr>
                            <w:spacing w:before="15"/>
                            <w:ind w:left="1"/>
                            <w:jc w:val="center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ADSUM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Formazione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d’Eccellenza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S.R.L.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Società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2"/>
                              <w:sz w:val="16"/>
                            </w:rPr>
                            <w:t>BENEFIT</w:t>
                          </w:r>
                        </w:p>
                        <w:p w14:paraId="638A1477" w14:textId="77777777" w:rsidR="00D3395E" w:rsidRDefault="00000000">
                          <w:pPr>
                            <w:spacing w:before="92"/>
                            <w:ind w:left="1" w:right="1"/>
                            <w:jc w:val="center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Sede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Legale: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Via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Brenta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2/a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73100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LECCE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C.F.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03582760751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P.Iva</w:t>
                          </w:r>
                          <w:proofErr w:type="spellEnd"/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05222180753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Info: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0832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362903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4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585858"/>
                                <w:spacing w:val="-2"/>
                                <w:sz w:val="16"/>
                              </w:rPr>
                              <w:t>info@adsum.it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9025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7.25pt;margin-top:763.05pt;width:440.85pt;height:24.8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" filled="f" stroked="f">
              <v:textbox inset="0,0,0,0">
                <w:txbxContent>
                  <w:p w14:paraId="62FB737B" w14:textId="77777777" w:rsidR="00D3395E" w:rsidRDefault="00000000">
                    <w:pPr>
                      <w:spacing w:before="15"/>
                      <w:ind w:left="1"/>
                      <w:jc w:val="center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ADSUM</w:t>
                    </w:r>
                    <w:r>
                      <w:rPr>
                        <w:rFonts w:ascii="Arial MT" w:hAnsi="Arial MT"/>
                        <w:color w:val="585858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Formazione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d’Eccellenza</w:t>
                    </w:r>
                    <w:r>
                      <w:rPr>
                        <w:rFonts w:ascii="Arial MT" w:hAnsi="Arial MT"/>
                        <w:color w:val="585858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S.R.L.</w:t>
                    </w:r>
                    <w:r>
                      <w:rPr>
                        <w:rFonts w:ascii="Arial MT" w:hAnsi="Arial MT"/>
                        <w:color w:val="585858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Società</w:t>
                    </w:r>
                    <w:r>
                      <w:rPr>
                        <w:rFonts w:ascii="Arial MT" w:hAnsi="Arial MT"/>
                        <w:color w:val="585858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pacing w:val="-2"/>
                        <w:sz w:val="16"/>
                      </w:rPr>
                      <w:t>BENEFIT</w:t>
                    </w:r>
                  </w:p>
                  <w:p w14:paraId="638A1477" w14:textId="77777777" w:rsidR="00D3395E" w:rsidRDefault="00000000">
                    <w:pPr>
                      <w:spacing w:before="92"/>
                      <w:ind w:left="1" w:right="1"/>
                      <w:jc w:val="center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Sede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Legale:</w:t>
                    </w:r>
                    <w:r>
                      <w:rPr>
                        <w:rFonts w:ascii="Arial MT" w:hAnsi="Arial MT"/>
                        <w:color w:val="58585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Via</w:t>
                    </w:r>
                    <w:r>
                      <w:rPr>
                        <w:rFonts w:ascii="Arial MT" w:hAnsi="Arial MT"/>
                        <w:color w:val="58585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Brenta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2/a</w:t>
                    </w:r>
                    <w:r>
                      <w:rPr>
                        <w:rFonts w:ascii="Arial MT" w:hAnsi="Arial MT"/>
                        <w:color w:val="585858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73100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LECCE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C.F.</w:t>
                    </w:r>
                    <w:r>
                      <w:rPr>
                        <w:rFonts w:ascii="Arial MT" w:hAnsi="Arial MT"/>
                        <w:color w:val="585858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03582760751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P.Iva</w:t>
                    </w:r>
                    <w:proofErr w:type="spellEnd"/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05222180753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Info:</w:t>
                    </w:r>
                    <w:r>
                      <w:rPr>
                        <w:rFonts w:ascii="Arial MT" w:hAnsi="Arial MT"/>
                        <w:color w:val="585858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0832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362903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4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585858"/>
                          <w:spacing w:val="-2"/>
                          <w:sz w:val="16"/>
                        </w:rPr>
                        <w:t>info@adsum.it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FC9A" w14:textId="77777777" w:rsidR="004438D5" w:rsidRDefault="004438D5">
      <w:r>
        <w:separator/>
      </w:r>
    </w:p>
  </w:footnote>
  <w:footnote w:type="continuationSeparator" w:id="0">
    <w:p w14:paraId="5FF4F41E" w14:textId="77777777" w:rsidR="004438D5" w:rsidRDefault="0044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543C" w14:textId="77777777" w:rsidR="00D3395E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5616" behindDoc="1" locked="0" layoutInCell="1" allowOverlap="1" wp14:anchorId="2494E520" wp14:editId="7F26B2DF">
          <wp:simplePos x="0" y="0"/>
          <wp:positionH relativeFrom="page">
            <wp:posOffset>2843276</wp:posOffset>
          </wp:positionH>
          <wp:positionV relativeFrom="page">
            <wp:posOffset>69008</wp:posOffset>
          </wp:positionV>
          <wp:extent cx="1865881" cy="62568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5881" cy="6256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95A59"/>
    <w:multiLevelType w:val="multilevel"/>
    <w:tmpl w:val="C2C0BC0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06CCB"/>
    <w:multiLevelType w:val="hybridMultilevel"/>
    <w:tmpl w:val="F9EEE912"/>
    <w:lvl w:ilvl="0" w:tplc="ED6CD9B0">
      <w:start w:val="1"/>
      <w:numFmt w:val="decimal"/>
      <w:lvlText w:val="%1."/>
      <w:lvlJc w:val="left"/>
      <w:pPr>
        <w:ind w:left="1142" w:hanging="35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E634DDF2">
      <w:numFmt w:val="bullet"/>
      <w:lvlText w:val="•"/>
      <w:lvlJc w:val="left"/>
      <w:pPr>
        <w:ind w:left="2033" w:hanging="358"/>
      </w:pPr>
      <w:rPr>
        <w:rFonts w:hint="default"/>
        <w:lang w:val="it-IT" w:eastAsia="en-US" w:bidi="ar-SA"/>
      </w:rPr>
    </w:lvl>
    <w:lvl w:ilvl="2" w:tplc="2482FFBA">
      <w:numFmt w:val="bullet"/>
      <w:lvlText w:val="•"/>
      <w:lvlJc w:val="left"/>
      <w:pPr>
        <w:ind w:left="2926" w:hanging="358"/>
      </w:pPr>
      <w:rPr>
        <w:rFonts w:hint="default"/>
        <w:lang w:val="it-IT" w:eastAsia="en-US" w:bidi="ar-SA"/>
      </w:rPr>
    </w:lvl>
    <w:lvl w:ilvl="3" w:tplc="20886E16">
      <w:numFmt w:val="bullet"/>
      <w:lvlText w:val="•"/>
      <w:lvlJc w:val="left"/>
      <w:pPr>
        <w:ind w:left="3819" w:hanging="358"/>
      </w:pPr>
      <w:rPr>
        <w:rFonts w:hint="default"/>
        <w:lang w:val="it-IT" w:eastAsia="en-US" w:bidi="ar-SA"/>
      </w:rPr>
    </w:lvl>
    <w:lvl w:ilvl="4" w:tplc="BB7883F4">
      <w:numFmt w:val="bullet"/>
      <w:lvlText w:val="•"/>
      <w:lvlJc w:val="left"/>
      <w:pPr>
        <w:ind w:left="4712" w:hanging="358"/>
      </w:pPr>
      <w:rPr>
        <w:rFonts w:hint="default"/>
        <w:lang w:val="it-IT" w:eastAsia="en-US" w:bidi="ar-SA"/>
      </w:rPr>
    </w:lvl>
    <w:lvl w:ilvl="5" w:tplc="AC188A7A">
      <w:numFmt w:val="bullet"/>
      <w:lvlText w:val="•"/>
      <w:lvlJc w:val="left"/>
      <w:pPr>
        <w:ind w:left="5605" w:hanging="358"/>
      </w:pPr>
      <w:rPr>
        <w:rFonts w:hint="default"/>
        <w:lang w:val="it-IT" w:eastAsia="en-US" w:bidi="ar-SA"/>
      </w:rPr>
    </w:lvl>
    <w:lvl w:ilvl="6" w:tplc="CA84E6C4">
      <w:numFmt w:val="bullet"/>
      <w:lvlText w:val="•"/>
      <w:lvlJc w:val="left"/>
      <w:pPr>
        <w:ind w:left="6498" w:hanging="358"/>
      </w:pPr>
      <w:rPr>
        <w:rFonts w:hint="default"/>
        <w:lang w:val="it-IT" w:eastAsia="en-US" w:bidi="ar-SA"/>
      </w:rPr>
    </w:lvl>
    <w:lvl w:ilvl="7" w:tplc="737249F6">
      <w:numFmt w:val="bullet"/>
      <w:lvlText w:val="•"/>
      <w:lvlJc w:val="left"/>
      <w:pPr>
        <w:ind w:left="7391" w:hanging="358"/>
      </w:pPr>
      <w:rPr>
        <w:rFonts w:hint="default"/>
        <w:lang w:val="it-IT" w:eastAsia="en-US" w:bidi="ar-SA"/>
      </w:rPr>
    </w:lvl>
    <w:lvl w:ilvl="8" w:tplc="E3B08290">
      <w:numFmt w:val="bullet"/>
      <w:lvlText w:val="•"/>
      <w:lvlJc w:val="left"/>
      <w:pPr>
        <w:ind w:left="8284" w:hanging="358"/>
      </w:pPr>
      <w:rPr>
        <w:rFonts w:hint="default"/>
        <w:lang w:val="it-IT" w:eastAsia="en-US" w:bidi="ar-SA"/>
      </w:rPr>
    </w:lvl>
  </w:abstractNum>
  <w:num w:numId="1" w16cid:durableId="2133672162">
    <w:abstractNumId w:val="1"/>
  </w:num>
  <w:num w:numId="2" w16cid:durableId="109100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5E"/>
    <w:rsid w:val="00131596"/>
    <w:rsid w:val="004438D5"/>
    <w:rsid w:val="00D3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6B73"/>
  <w15:docId w15:val="{5620C3B8-65F9-463D-9716-BA7AF410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82"/>
      <w:ind w:left="4304" w:right="933" w:hanging="2255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  <w:pPr>
      <w:ind w:left="1141" w:hanging="356"/>
    </w:pPr>
  </w:style>
  <w:style w:type="paragraph" w:customStyle="1" w:styleId="TableParagraph">
    <w:name w:val="Table Paragraph"/>
    <w:basedOn w:val="Normale"/>
    <w:uiPriority w:val="1"/>
    <w:qFormat/>
  </w:style>
  <w:style w:type="paragraph" w:styleId="NormaleWeb">
    <w:name w:val="Normal (Web)"/>
    <w:basedOn w:val="Normale"/>
    <w:uiPriority w:val="99"/>
    <w:semiHidden/>
    <w:unhideWhenUsed/>
    <w:rsid w:val="001315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itation-171">
    <w:name w:val="citation-171"/>
    <w:basedOn w:val="Carpredefinitoparagrafo"/>
    <w:rsid w:val="00131596"/>
  </w:style>
  <w:style w:type="character" w:styleId="Collegamentoipertestuale">
    <w:name w:val="Hyperlink"/>
    <w:basedOn w:val="Carpredefinitoparagrafo"/>
    <w:uiPriority w:val="99"/>
    <w:semiHidden/>
    <w:unhideWhenUsed/>
    <w:rsid w:val="00131596"/>
    <w:rPr>
      <w:color w:val="0000FF"/>
      <w:u w:val="single"/>
    </w:rPr>
  </w:style>
  <w:style w:type="character" w:customStyle="1" w:styleId="citation-169">
    <w:name w:val="citation-169"/>
    <w:basedOn w:val="Carpredefinitoparagrafo"/>
    <w:rsid w:val="00131596"/>
  </w:style>
  <w:style w:type="character" w:customStyle="1" w:styleId="citation-186">
    <w:name w:val="citation-186"/>
    <w:basedOn w:val="Carpredefinitoparagrafo"/>
    <w:rsid w:val="0013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ash-revolu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dsum.it" TargetMode="External"/><Relationship Id="rId1" Type="http://schemas.openxmlformats.org/officeDocument/2006/relationships/hyperlink" Target="mailto:info@adsum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Bolognesi</dc:creator>
  <cp:lastModifiedBy>Office</cp:lastModifiedBy>
  <cp:revision>2</cp:revision>
  <dcterms:created xsi:type="dcterms:W3CDTF">2025-10-14T14:30:00Z</dcterms:created>
  <dcterms:modified xsi:type="dcterms:W3CDTF">2025-10-14T14:30:00Z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Word per Microsoft 365</vt:lpwstr>
  </property>
</Properties>
</file>