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0C3" w:rsidRDefault="00D940C3">
      <w:pPr>
        <w:widowControl w:val="0"/>
        <w:pBdr>
          <w:top w:val="nil"/>
          <w:left w:val="nil"/>
          <w:bottom w:val="nil"/>
          <w:right w:val="nil"/>
          <w:between w:val="nil"/>
        </w:pBdr>
        <w:ind w:left="0"/>
      </w:pPr>
      <w:bookmarkStart w:id="0" w:name="_GoBack"/>
      <w:bookmarkEnd w:id="0"/>
    </w:p>
    <w:p w:rsidR="00D940C3" w:rsidRDefault="00D940C3">
      <w:pPr>
        <w:widowControl w:val="0"/>
        <w:pBdr>
          <w:top w:val="nil"/>
          <w:left w:val="nil"/>
          <w:bottom w:val="nil"/>
          <w:right w:val="nil"/>
          <w:between w:val="nil"/>
        </w:pBdr>
        <w:spacing w:line="240" w:lineRule="auto"/>
        <w:ind w:left="0"/>
        <w:jc w:val="both"/>
        <w:rPr>
          <w:rFonts w:ascii="Arial" w:eastAsia="Arial" w:hAnsi="Arial" w:cs="Arial"/>
          <w:color w:val="000000"/>
          <w:sz w:val="20"/>
          <w:szCs w:val="20"/>
        </w:rPr>
      </w:pPr>
    </w:p>
    <w:p w:rsidR="00D940C3" w:rsidRDefault="00D940C3">
      <w:pPr>
        <w:widowControl w:val="0"/>
        <w:pBdr>
          <w:top w:val="nil"/>
          <w:left w:val="nil"/>
          <w:bottom w:val="nil"/>
          <w:right w:val="nil"/>
          <w:between w:val="nil"/>
        </w:pBdr>
        <w:spacing w:line="240" w:lineRule="auto"/>
        <w:ind w:left="0"/>
        <w:jc w:val="both"/>
        <w:rPr>
          <w:rFonts w:ascii="Arial" w:eastAsia="Arial" w:hAnsi="Arial" w:cs="Arial"/>
          <w:color w:val="000000"/>
          <w:sz w:val="20"/>
          <w:szCs w:val="20"/>
        </w:rPr>
      </w:pPr>
    </w:p>
    <w:p w:rsidR="00D940C3" w:rsidRDefault="00795534">
      <w:pPr>
        <w:spacing w:before="149" w:line="259" w:lineRule="auto"/>
        <w:ind w:left="2644" w:right="2656"/>
        <w:jc w:val="center"/>
        <w:rPr>
          <w:rFonts w:ascii="Arial" w:eastAsia="Arial" w:hAnsi="Arial" w:cs="Arial"/>
          <w:b/>
          <w:color w:val="2E5395"/>
          <w:sz w:val="36"/>
          <w:szCs w:val="36"/>
        </w:rPr>
      </w:pPr>
      <w:r>
        <w:rPr>
          <w:rFonts w:ascii="Arial" w:eastAsia="Arial" w:hAnsi="Arial" w:cs="Arial"/>
          <w:b/>
          <w:color w:val="2E5395"/>
          <w:sz w:val="36"/>
          <w:szCs w:val="36"/>
        </w:rPr>
        <w:t xml:space="preserve">Progetto di Ingegneria del Software 2024/25 </w:t>
      </w:r>
    </w:p>
    <w:p w:rsidR="00D940C3" w:rsidRDefault="00795534">
      <w:pPr>
        <w:spacing w:before="149" w:line="259" w:lineRule="auto"/>
        <w:ind w:left="2644" w:right="2656"/>
        <w:jc w:val="center"/>
        <w:rPr>
          <w:rFonts w:ascii="Arial" w:eastAsia="Arial" w:hAnsi="Arial" w:cs="Arial"/>
          <w:b/>
          <w:sz w:val="36"/>
          <w:szCs w:val="36"/>
        </w:rPr>
      </w:pPr>
      <w:r>
        <w:rPr>
          <w:rFonts w:ascii="Arial" w:eastAsia="Arial" w:hAnsi="Arial" w:cs="Arial"/>
          <w:b/>
          <w:color w:val="2E5395"/>
          <w:sz w:val="36"/>
          <w:szCs w:val="36"/>
        </w:rPr>
        <w:t>Università Ca’ Foscari Venezia</w:t>
      </w:r>
    </w:p>
    <w:p w:rsidR="00D940C3" w:rsidRDefault="00D940C3">
      <w:pPr>
        <w:widowControl w:val="0"/>
        <w:pBdr>
          <w:top w:val="nil"/>
          <w:left w:val="nil"/>
          <w:bottom w:val="nil"/>
          <w:right w:val="nil"/>
          <w:between w:val="nil"/>
        </w:pBdr>
        <w:spacing w:line="240" w:lineRule="auto"/>
        <w:ind w:left="0"/>
        <w:jc w:val="both"/>
        <w:rPr>
          <w:rFonts w:ascii="Arial" w:eastAsia="Arial" w:hAnsi="Arial" w:cs="Arial"/>
          <w:b/>
          <w:color w:val="000000"/>
          <w:sz w:val="36"/>
          <w:szCs w:val="36"/>
        </w:rPr>
      </w:pPr>
    </w:p>
    <w:p w:rsidR="00D940C3" w:rsidRDefault="00795534">
      <w:pPr>
        <w:spacing w:line="240" w:lineRule="auto"/>
        <w:ind w:left="0"/>
        <w:jc w:val="center"/>
        <w:rPr>
          <w:rFonts w:ascii="Arial" w:eastAsia="Arial" w:hAnsi="Arial" w:cs="Arial"/>
          <w:b/>
          <w:color w:val="000000"/>
          <w:sz w:val="36"/>
          <w:szCs w:val="36"/>
        </w:rPr>
      </w:pPr>
      <w:r>
        <w:rPr>
          <w:b/>
          <w:noProof/>
          <w:sz w:val="40"/>
          <w:szCs w:val="40"/>
          <w:lang w:eastAsia="it-IT"/>
        </w:rPr>
        <w:drawing>
          <wp:inline distT="0" distB="0" distL="0" distR="0">
            <wp:extent cx="4131982" cy="4131982"/>
            <wp:effectExtent l="0" t="0" r="0" b="0"/>
            <wp:docPr id="38" name="image2.png" descr="Immagine che contiene Elementi grafici, cerchio, simbolo, arte&#10;&#10;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2.png" descr="Immagine che contiene Elementi grafici, cerchio, simbolo, arte&#10;&#10;Descrizione generata automaticamente"/>
                    <pic:cNvPicPr preferRelativeResize="0"/>
                  </pic:nvPicPr>
                  <pic:blipFill>
                    <a:blip r:embed="rId9"/>
                    <a:srcRect/>
                    <a:stretch>
                      <a:fillRect/>
                    </a:stretch>
                  </pic:blipFill>
                  <pic:spPr>
                    <a:xfrm>
                      <a:off x="0" y="0"/>
                      <a:ext cx="4131982" cy="4131982"/>
                    </a:xfrm>
                    <a:prstGeom prst="rect">
                      <a:avLst/>
                    </a:prstGeom>
                    <a:ln/>
                  </pic:spPr>
                </pic:pic>
              </a:graphicData>
            </a:graphic>
          </wp:inline>
        </w:drawing>
      </w:r>
    </w:p>
    <w:p w:rsidR="00D940C3" w:rsidRDefault="00D940C3">
      <w:pPr>
        <w:widowControl w:val="0"/>
        <w:pBdr>
          <w:top w:val="nil"/>
          <w:left w:val="nil"/>
          <w:bottom w:val="nil"/>
          <w:right w:val="nil"/>
          <w:between w:val="nil"/>
        </w:pBdr>
        <w:spacing w:line="240" w:lineRule="auto"/>
        <w:ind w:left="0"/>
        <w:jc w:val="both"/>
        <w:rPr>
          <w:rFonts w:ascii="Arial" w:eastAsia="Arial" w:hAnsi="Arial" w:cs="Arial"/>
          <w:b/>
          <w:color w:val="000000"/>
          <w:sz w:val="36"/>
          <w:szCs w:val="36"/>
        </w:rPr>
      </w:pPr>
    </w:p>
    <w:p w:rsidR="00D940C3" w:rsidRDefault="00795534">
      <w:pPr>
        <w:spacing w:before="320"/>
        <w:ind w:left="2644" w:right="2656"/>
        <w:jc w:val="center"/>
        <w:rPr>
          <w:rFonts w:ascii="Arial" w:eastAsia="Arial" w:hAnsi="Arial" w:cs="Arial"/>
          <w:b/>
          <w:sz w:val="36"/>
          <w:szCs w:val="36"/>
        </w:rPr>
      </w:pPr>
      <w:r>
        <w:rPr>
          <w:rFonts w:ascii="Arial" w:eastAsia="Arial" w:hAnsi="Arial" w:cs="Arial"/>
          <w:b/>
          <w:color w:val="2E5395"/>
          <w:sz w:val="36"/>
          <w:szCs w:val="36"/>
        </w:rPr>
        <w:t>Documento di progettazione</w:t>
      </w:r>
    </w:p>
    <w:p w:rsidR="00D940C3" w:rsidRDefault="00795534">
      <w:pPr>
        <w:spacing w:before="35"/>
        <w:ind w:left="2644" w:right="2656"/>
        <w:jc w:val="center"/>
        <w:rPr>
          <w:rFonts w:ascii="Arial" w:eastAsia="Arial" w:hAnsi="Arial" w:cs="Arial"/>
          <w:sz w:val="36"/>
          <w:szCs w:val="36"/>
        </w:rPr>
      </w:pPr>
      <w:r>
        <w:rPr>
          <w:rFonts w:ascii="Arial" w:eastAsia="Arial" w:hAnsi="Arial" w:cs="Arial"/>
          <w:color w:val="2E5395"/>
          <w:sz w:val="36"/>
          <w:szCs w:val="36"/>
        </w:rPr>
        <w:t>1.</w:t>
      </w:r>
      <w:r>
        <w:rPr>
          <w:color w:val="2E5395"/>
          <w:sz w:val="36"/>
          <w:szCs w:val="36"/>
        </w:rPr>
        <w:t>1</w:t>
      </w:r>
    </w:p>
    <w:p w:rsidR="00D940C3" w:rsidRDefault="00D940C3">
      <w:pPr>
        <w:widowControl w:val="0"/>
        <w:pBdr>
          <w:top w:val="nil"/>
          <w:left w:val="nil"/>
          <w:bottom w:val="nil"/>
          <w:right w:val="nil"/>
          <w:between w:val="nil"/>
        </w:pBdr>
        <w:spacing w:before="8" w:line="240" w:lineRule="auto"/>
        <w:ind w:left="0"/>
        <w:jc w:val="center"/>
        <w:rPr>
          <w:rFonts w:ascii="Arial" w:eastAsia="Arial" w:hAnsi="Arial" w:cs="Arial"/>
          <w:color w:val="000000"/>
          <w:sz w:val="41"/>
          <w:szCs w:val="41"/>
        </w:rPr>
      </w:pPr>
    </w:p>
    <w:p w:rsidR="00D940C3" w:rsidRDefault="00795534">
      <w:pPr>
        <w:spacing w:before="1"/>
        <w:ind w:left="2644" w:right="2656"/>
        <w:jc w:val="center"/>
        <w:rPr>
          <w:rFonts w:ascii="Arial" w:eastAsia="Arial" w:hAnsi="Arial" w:cs="Arial"/>
          <w:b/>
          <w:sz w:val="36"/>
          <w:szCs w:val="36"/>
        </w:rPr>
      </w:pPr>
      <w:r>
        <w:rPr>
          <w:rFonts w:ascii="Arial" w:eastAsia="Arial" w:hAnsi="Arial" w:cs="Arial"/>
          <w:b/>
          <w:color w:val="2E5395"/>
          <w:sz w:val="36"/>
          <w:szCs w:val="36"/>
        </w:rPr>
        <w:t>CaligGroup</w:t>
      </w:r>
    </w:p>
    <w:p w:rsidR="00D940C3" w:rsidRDefault="00D940C3">
      <w:pPr>
        <w:widowControl w:val="0"/>
        <w:pBdr>
          <w:top w:val="nil"/>
          <w:left w:val="nil"/>
          <w:bottom w:val="nil"/>
          <w:right w:val="nil"/>
          <w:between w:val="nil"/>
        </w:pBdr>
        <w:spacing w:line="240" w:lineRule="auto"/>
        <w:ind w:left="0"/>
        <w:jc w:val="center"/>
        <w:rPr>
          <w:rFonts w:ascii="Arial" w:eastAsia="Arial" w:hAnsi="Arial" w:cs="Arial"/>
          <w:b/>
          <w:color w:val="000000"/>
          <w:sz w:val="36"/>
          <w:szCs w:val="36"/>
        </w:rPr>
      </w:pPr>
    </w:p>
    <w:p w:rsidR="00D940C3" w:rsidRDefault="00D940C3">
      <w:pPr>
        <w:widowControl w:val="0"/>
        <w:pBdr>
          <w:top w:val="nil"/>
          <w:left w:val="nil"/>
          <w:bottom w:val="nil"/>
          <w:right w:val="nil"/>
          <w:between w:val="nil"/>
        </w:pBdr>
        <w:spacing w:before="4" w:line="240" w:lineRule="auto"/>
        <w:ind w:left="0"/>
        <w:rPr>
          <w:rFonts w:ascii="Arial" w:eastAsia="Arial" w:hAnsi="Arial" w:cs="Arial"/>
          <w:b/>
          <w:color w:val="000000"/>
          <w:sz w:val="47"/>
          <w:szCs w:val="47"/>
        </w:rPr>
      </w:pPr>
    </w:p>
    <w:p w:rsidR="00D940C3" w:rsidRDefault="00795534">
      <w:pPr>
        <w:ind w:left="2644" w:right="2656"/>
        <w:jc w:val="center"/>
        <w:rPr>
          <w:rFonts w:ascii="Arial" w:eastAsia="Arial" w:hAnsi="Arial" w:cs="Arial"/>
          <w:sz w:val="36"/>
          <w:szCs w:val="36"/>
        </w:rPr>
        <w:sectPr w:rsidR="00D940C3">
          <w:headerReference w:type="default" r:id="rId10"/>
          <w:footerReference w:type="default" r:id="rId11"/>
          <w:headerReference w:type="first" r:id="rId12"/>
          <w:footerReference w:type="first" r:id="rId13"/>
          <w:pgSz w:w="11920" w:h="16840"/>
          <w:pgMar w:top="1980" w:right="0" w:bottom="1540" w:left="0" w:header="738" w:footer="1351" w:gutter="0"/>
          <w:pgNumType w:start="0"/>
          <w:cols w:space="720"/>
          <w:titlePg/>
        </w:sectPr>
      </w:pPr>
      <w:r>
        <w:rPr>
          <w:sz w:val="36"/>
          <w:szCs w:val="36"/>
        </w:rPr>
        <w:lastRenderedPageBreak/>
        <w:t>15</w:t>
      </w:r>
      <w:r>
        <w:rPr>
          <w:rFonts w:ascii="Arial" w:eastAsia="Arial" w:hAnsi="Arial" w:cs="Arial"/>
          <w:sz w:val="36"/>
          <w:szCs w:val="36"/>
        </w:rPr>
        <w:t>/</w:t>
      </w:r>
      <w:r>
        <w:rPr>
          <w:sz w:val="36"/>
          <w:szCs w:val="36"/>
        </w:rPr>
        <w:t>01</w:t>
      </w:r>
      <w:r>
        <w:rPr>
          <w:rFonts w:ascii="Arial" w:eastAsia="Arial" w:hAnsi="Arial" w:cs="Arial"/>
          <w:sz w:val="36"/>
          <w:szCs w:val="36"/>
        </w:rPr>
        <w:t>/202</w:t>
      </w:r>
      <w:r>
        <w:rPr>
          <w:sz w:val="36"/>
          <w:szCs w:val="36"/>
        </w:rPr>
        <w:t>5</w:t>
      </w:r>
    </w:p>
    <w:p w:rsidR="00D940C3" w:rsidRDefault="00795534">
      <w:pPr>
        <w:spacing w:before="104"/>
        <w:ind w:left="1133"/>
        <w:jc w:val="both"/>
        <w:rPr>
          <w:rFonts w:ascii="Arial" w:eastAsia="Arial" w:hAnsi="Arial" w:cs="Arial"/>
          <w:i/>
        </w:rPr>
      </w:pPr>
      <w:r>
        <w:rPr>
          <w:rFonts w:ascii="Arial" w:eastAsia="Arial" w:hAnsi="Arial" w:cs="Arial"/>
          <w:i/>
        </w:rPr>
        <w:lastRenderedPageBreak/>
        <w:t>Document Informations</w:t>
      </w:r>
    </w:p>
    <w:p w:rsidR="00D940C3" w:rsidRDefault="00D940C3">
      <w:pPr>
        <w:widowControl w:val="0"/>
        <w:pBdr>
          <w:top w:val="nil"/>
          <w:left w:val="nil"/>
          <w:bottom w:val="nil"/>
          <w:right w:val="nil"/>
          <w:between w:val="nil"/>
        </w:pBdr>
        <w:spacing w:before="1" w:after="1" w:line="240" w:lineRule="auto"/>
        <w:ind w:left="0"/>
        <w:jc w:val="both"/>
        <w:rPr>
          <w:rFonts w:ascii="Arial" w:eastAsia="Arial" w:hAnsi="Arial" w:cs="Arial"/>
          <w:i/>
          <w:color w:val="000000"/>
          <w:sz w:val="25"/>
          <w:szCs w:val="25"/>
        </w:rPr>
      </w:pPr>
    </w:p>
    <w:tbl>
      <w:tblPr>
        <w:tblStyle w:val="afffff1"/>
        <w:tblW w:w="9690" w:type="dxa"/>
        <w:tblInd w:w="1021" w:type="dxa"/>
        <w:tblBorders>
          <w:top w:val="nil"/>
          <w:left w:val="nil"/>
          <w:bottom w:val="nil"/>
          <w:right w:val="nil"/>
          <w:insideH w:val="nil"/>
          <w:insideV w:val="nil"/>
        </w:tblBorders>
        <w:tblLayout w:type="fixed"/>
        <w:tblLook w:val="0000" w:firstRow="0" w:lastRow="0" w:firstColumn="0" w:lastColumn="0" w:noHBand="0" w:noVBand="0"/>
      </w:tblPr>
      <w:tblGrid>
        <w:gridCol w:w="2850"/>
        <w:gridCol w:w="4485"/>
        <w:gridCol w:w="2355"/>
      </w:tblGrid>
      <w:tr w:rsidR="00D940C3">
        <w:trPr>
          <w:trHeight w:val="297"/>
        </w:trPr>
        <w:tc>
          <w:tcPr>
            <w:tcW w:w="2850" w:type="dxa"/>
            <w:shd w:val="clear" w:color="auto" w:fill="F04E23"/>
          </w:tcPr>
          <w:p w:rsidR="00D940C3" w:rsidRDefault="00795534">
            <w:pPr>
              <w:widowControl w:val="0"/>
              <w:pBdr>
                <w:top w:val="nil"/>
                <w:left w:val="nil"/>
                <w:bottom w:val="nil"/>
                <w:right w:val="nil"/>
                <w:between w:val="nil"/>
              </w:pBdr>
              <w:spacing w:before="4" w:line="240" w:lineRule="auto"/>
              <w:ind w:left="120"/>
              <w:jc w:val="both"/>
              <w:rPr>
                <w:rFonts w:ascii="Arial" w:eastAsia="Arial" w:hAnsi="Arial" w:cs="Arial"/>
                <w:color w:val="000000"/>
              </w:rPr>
            </w:pPr>
            <w:r>
              <w:rPr>
                <w:rFonts w:ascii="Arial" w:eastAsia="Arial" w:hAnsi="Arial" w:cs="Arial"/>
              </w:rPr>
              <w:t>Serra Domotica</w:t>
            </w:r>
          </w:p>
        </w:tc>
        <w:tc>
          <w:tcPr>
            <w:tcW w:w="6840" w:type="dxa"/>
            <w:gridSpan w:val="2"/>
            <w:shd w:val="clear" w:color="auto" w:fill="F04E23"/>
          </w:tcPr>
          <w:p w:rsidR="00D940C3" w:rsidRDefault="00795534">
            <w:pPr>
              <w:widowControl w:val="0"/>
              <w:pBdr>
                <w:top w:val="nil"/>
                <w:left w:val="nil"/>
                <w:bottom w:val="nil"/>
                <w:right w:val="nil"/>
                <w:between w:val="nil"/>
              </w:pBdr>
              <w:spacing w:before="4" w:line="240" w:lineRule="auto"/>
              <w:ind w:left="0"/>
              <w:jc w:val="both"/>
              <w:rPr>
                <w:rFonts w:ascii="Arial" w:eastAsia="Arial" w:hAnsi="Arial" w:cs="Arial"/>
                <w:color w:val="000000"/>
              </w:rPr>
            </w:pPr>
            <w:r>
              <w:rPr>
                <w:rFonts w:ascii="Arial" w:eastAsia="Arial" w:hAnsi="Arial" w:cs="Arial"/>
              </w:rPr>
              <w:t>SD</w:t>
            </w:r>
          </w:p>
        </w:tc>
      </w:tr>
      <w:tr w:rsidR="00D940C3">
        <w:trPr>
          <w:trHeight w:val="274"/>
        </w:trPr>
        <w:tc>
          <w:tcPr>
            <w:tcW w:w="2850"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11" w:line="242" w:lineRule="auto"/>
              <w:ind w:left="120"/>
              <w:jc w:val="both"/>
              <w:rPr>
                <w:rFonts w:ascii="Arial" w:eastAsia="Arial" w:hAnsi="Arial" w:cs="Arial"/>
                <w:color w:val="000000"/>
              </w:rPr>
            </w:pPr>
            <w:r>
              <w:rPr>
                <w:rFonts w:ascii="Arial" w:eastAsia="Arial" w:hAnsi="Arial" w:cs="Arial"/>
                <w:color w:val="000000"/>
              </w:rPr>
              <w:t>Deliverable</w:t>
            </w:r>
          </w:p>
        </w:tc>
        <w:tc>
          <w:tcPr>
            <w:tcW w:w="6840" w:type="dxa"/>
            <w:gridSpan w:val="2"/>
            <w:tcBorders>
              <w:bottom w:val="single" w:sz="12" w:space="0" w:color="F04E23"/>
            </w:tcBorders>
            <w:shd w:val="clear" w:color="auto" w:fill="DAE4F1"/>
          </w:tcPr>
          <w:p w:rsidR="00D940C3" w:rsidRDefault="00795534">
            <w:pPr>
              <w:widowControl w:val="0"/>
              <w:pBdr>
                <w:top w:val="nil"/>
                <w:left w:val="nil"/>
                <w:bottom w:val="nil"/>
                <w:right w:val="nil"/>
                <w:between w:val="nil"/>
              </w:pBdr>
              <w:spacing w:before="11" w:line="242" w:lineRule="auto"/>
              <w:ind w:left="120"/>
              <w:jc w:val="both"/>
              <w:rPr>
                <w:rFonts w:ascii="Arial" w:eastAsia="Arial" w:hAnsi="Arial" w:cs="Arial"/>
                <w:color w:val="000000"/>
              </w:rPr>
            </w:pPr>
            <w:r>
              <w:rPr>
                <w:rFonts w:ascii="Arial" w:eastAsia="Arial" w:hAnsi="Arial" w:cs="Arial"/>
              </w:rPr>
              <w:t>Documento di Progettazione</w:t>
            </w:r>
          </w:p>
        </w:tc>
      </w:tr>
      <w:tr w:rsidR="00D940C3">
        <w:trPr>
          <w:trHeight w:val="290"/>
        </w:trPr>
        <w:tc>
          <w:tcPr>
            <w:tcW w:w="2850" w:type="dxa"/>
            <w:tcBorders>
              <w:top w:val="single" w:sz="12" w:space="0" w:color="F04E23"/>
              <w:bottom w:val="single" w:sz="12" w:space="0" w:color="F04E23"/>
            </w:tcBorders>
            <w:shd w:val="clear" w:color="auto" w:fill="D9D9D9"/>
          </w:tcPr>
          <w:p w:rsidR="00D940C3" w:rsidRDefault="00795534">
            <w:pPr>
              <w:widowControl w:val="0"/>
              <w:pBdr>
                <w:top w:val="nil"/>
                <w:left w:val="nil"/>
                <w:bottom w:val="nil"/>
                <w:right w:val="nil"/>
                <w:between w:val="nil"/>
              </w:pBdr>
              <w:spacing w:before="11" w:line="259" w:lineRule="auto"/>
              <w:ind w:left="120"/>
              <w:jc w:val="both"/>
              <w:rPr>
                <w:rFonts w:ascii="Arial" w:eastAsia="Arial" w:hAnsi="Arial" w:cs="Arial"/>
                <w:color w:val="000000"/>
              </w:rPr>
            </w:pPr>
            <w:r>
              <w:rPr>
                <w:rFonts w:ascii="Arial" w:eastAsia="Arial" w:hAnsi="Arial" w:cs="Arial"/>
                <w:color w:val="000000"/>
              </w:rPr>
              <w:t>Data di Consegna</w:t>
            </w:r>
          </w:p>
        </w:tc>
        <w:tc>
          <w:tcPr>
            <w:tcW w:w="6840" w:type="dxa"/>
            <w:gridSpan w:val="2"/>
            <w:tcBorders>
              <w:top w:val="single" w:sz="12" w:space="0" w:color="F04E23"/>
              <w:bottom w:val="single" w:sz="12" w:space="0" w:color="F04E23"/>
            </w:tcBorders>
            <w:shd w:val="clear" w:color="auto" w:fill="DAE4F1"/>
          </w:tcPr>
          <w:p w:rsidR="00D940C3" w:rsidRDefault="00795534">
            <w:pPr>
              <w:widowControl w:val="0"/>
              <w:pBdr>
                <w:top w:val="nil"/>
                <w:left w:val="nil"/>
                <w:bottom w:val="nil"/>
                <w:right w:val="nil"/>
                <w:between w:val="nil"/>
              </w:pBdr>
              <w:spacing w:before="11" w:line="259" w:lineRule="auto"/>
              <w:ind w:left="120"/>
              <w:jc w:val="both"/>
              <w:rPr>
                <w:rFonts w:ascii="Arial" w:eastAsia="Arial" w:hAnsi="Arial" w:cs="Arial"/>
                <w:color w:val="000000"/>
              </w:rPr>
            </w:pPr>
            <w:r>
              <w:t>15</w:t>
            </w:r>
            <w:r>
              <w:rPr>
                <w:rFonts w:ascii="Arial" w:eastAsia="Arial" w:hAnsi="Arial" w:cs="Arial"/>
                <w:color w:val="000000"/>
              </w:rPr>
              <w:t xml:space="preserve"> / </w:t>
            </w:r>
            <w:r>
              <w:t>0</w:t>
            </w:r>
            <w:r>
              <w:rPr>
                <w:rFonts w:ascii="Arial" w:eastAsia="Arial" w:hAnsi="Arial" w:cs="Arial"/>
              </w:rPr>
              <w:t>1</w:t>
            </w:r>
            <w:r>
              <w:rPr>
                <w:rFonts w:ascii="Arial" w:eastAsia="Arial" w:hAnsi="Arial" w:cs="Arial"/>
                <w:color w:val="000000"/>
              </w:rPr>
              <w:t xml:space="preserve"> / 2</w:t>
            </w:r>
            <w:r>
              <w:rPr>
                <w:rFonts w:ascii="Arial" w:eastAsia="Arial" w:hAnsi="Arial" w:cs="Arial"/>
              </w:rPr>
              <w:t>02</w:t>
            </w:r>
            <w:r>
              <w:t>5</w:t>
            </w:r>
          </w:p>
        </w:tc>
      </w:tr>
      <w:tr w:rsidR="00D940C3">
        <w:trPr>
          <w:trHeight w:val="1320"/>
        </w:trPr>
        <w:tc>
          <w:tcPr>
            <w:tcW w:w="2850" w:type="dxa"/>
            <w:tcBorders>
              <w:top w:val="single" w:sz="12" w:space="0" w:color="F04E23"/>
            </w:tcBorders>
            <w:shd w:val="clear" w:color="auto" w:fill="D9D9D9"/>
          </w:tcPr>
          <w:p w:rsidR="00D940C3" w:rsidRDefault="00795534">
            <w:pPr>
              <w:widowControl w:val="0"/>
              <w:pBdr>
                <w:top w:val="nil"/>
                <w:left w:val="nil"/>
                <w:bottom w:val="nil"/>
                <w:right w:val="nil"/>
                <w:between w:val="nil"/>
              </w:pBdr>
              <w:spacing w:line="336" w:lineRule="auto"/>
              <w:ind w:left="120" w:right="88"/>
              <w:jc w:val="both"/>
              <w:rPr>
                <w:rFonts w:ascii="Arial" w:eastAsia="Arial" w:hAnsi="Arial" w:cs="Arial"/>
                <w:color w:val="000000"/>
              </w:rPr>
            </w:pPr>
            <w:r>
              <w:rPr>
                <w:rFonts w:ascii="Arial" w:eastAsia="Arial" w:hAnsi="Arial" w:cs="Arial"/>
                <w:color w:val="000000"/>
              </w:rPr>
              <w:t xml:space="preserve">Team Leader </w:t>
            </w:r>
          </w:p>
          <w:p w:rsidR="00D940C3" w:rsidRDefault="00D940C3">
            <w:pPr>
              <w:widowControl w:val="0"/>
              <w:pBdr>
                <w:top w:val="nil"/>
                <w:left w:val="nil"/>
                <w:bottom w:val="nil"/>
                <w:right w:val="nil"/>
                <w:between w:val="nil"/>
              </w:pBdr>
              <w:spacing w:line="336" w:lineRule="auto"/>
              <w:ind w:left="120" w:right="88"/>
              <w:jc w:val="both"/>
              <w:rPr>
                <w:rFonts w:ascii="Arial" w:eastAsia="Arial" w:hAnsi="Arial" w:cs="Arial"/>
              </w:rPr>
            </w:pPr>
          </w:p>
          <w:p w:rsidR="00D940C3" w:rsidRDefault="00795534">
            <w:pPr>
              <w:widowControl w:val="0"/>
              <w:pBdr>
                <w:top w:val="nil"/>
                <w:left w:val="nil"/>
                <w:bottom w:val="nil"/>
                <w:right w:val="nil"/>
                <w:between w:val="nil"/>
              </w:pBdr>
              <w:spacing w:line="336" w:lineRule="auto"/>
              <w:ind w:left="120" w:right="88"/>
              <w:jc w:val="both"/>
              <w:rPr>
                <w:rFonts w:ascii="Arial" w:eastAsia="Arial" w:hAnsi="Arial" w:cs="Arial"/>
                <w:color w:val="000000"/>
              </w:rPr>
            </w:pPr>
            <w:r>
              <w:rPr>
                <w:rFonts w:ascii="Arial" w:eastAsia="Arial" w:hAnsi="Arial" w:cs="Arial"/>
                <w:color w:val="000000"/>
              </w:rPr>
              <w:t>Team members</w:t>
            </w:r>
          </w:p>
        </w:tc>
        <w:tc>
          <w:tcPr>
            <w:tcW w:w="4485" w:type="dxa"/>
            <w:tcBorders>
              <w:top w:val="single" w:sz="12" w:space="0" w:color="F04E23"/>
            </w:tcBorders>
            <w:shd w:val="clear" w:color="auto" w:fill="F1F1F1"/>
          </w:tcPr>
          <w:p w:rsidR="00D940C3" w:rsidRDefault="00795534">
            <w:pPr>
              <w:widowControl w:val="0"/>
              <w:pBdr>
                <w:top w:val="nil"/>
                <w:left w:val="nil"/>
                <w:bottom w:val="nil"/>
                <w:right w:val="nil"/>
                <w:between w:val="nil"/>
              </w:pBdr>
              <w:spacing w:line="265" w:lineRule="auto"/>
              <w:ind w:left="141"/>
              <w:jc w:val="both"/>
              <w:rPr>
                <w:rFonts w:ascii="Arial" w:eastAsia="Arial" w:hAnsi="Arial" w:cs="Arial"/>
                <w:color w:val="000000"/>
              </w:rPr>
            </w:pPr>
            <w:r>
              <w:rPr>
                <w:rFonts w:ascii="Arial" w:eastAsia="Arial" w:hAnsi="Arial" w:cs="Arial"/>
              </w:rPr>
              <w:t xml:space="preserve">Bertoldo Michele - </w:t>
            </w:r>
            <w:hyperlink r:id="rId14">
              <w:r>
                <w:rPr>
                  <w:rFonts w:ascii="Arial" w:eastAsia="Arial" w:hAnsi="Arial" w:cs="Arial"/>
                  <w:color w:val="1155CC"/>
                  <w:u w:val="single"/>
                </w:rPr>
                <w:t>890571@stud.unive.it</w:t>
              </w:r>
            </w:hyperlink>
          </w:p>
          <w:p w:rsidR="00D940C3" w:rsidRDefault="00D940C3">
            <w:pPr>
              <w:spacing w:line="259" w:lineRule="auto"/>
              <w:ind w:right="-418"/>
              <w:jc w:val="both"/>
              <w:rPr>
                <w:rFonts w:ascii="Arial" w:eastAsia="Arial" w:hAnsi="Arial" w:cs="Arial"/>
              </w:rPr>
            </w:pPr>
          </w:p>
          <w:p w:rsidR="00D940C3" w:rsidRDefault="00795534">
            <w:pPr>
              <w:spacing w:line="259" w:lineRule="auto"/>
              <w:ind w:left="141" w:right="-418"/>
              <w:jc w:val="both"/>
              <w:rPr>
                <w:rFonts w:ascii="Arial" w:eastAsia="Arial" w:hAnsi="Arial" w:cs="Arial"/>
              </w:rPr>
            </w:pPr>
            <w:r>
              <w:rPr>
                <w:rFonts w:ascii="Arial" w:eastAsia="Arial" w:hAnsi="Arial" w:cs="Arial"/>
              </w:rPr>
              <w:t xml:space="preserve">Bordignon Giacomo - </w:t>
            </w:r>
            <w:hyperlink r:id="rId15">
              <w:r>
                <w:rPr>
                  <w:rFonts w:ascii="Arial" w:eastAsia="Arial" w:hAnsi="Arial" w:cs="Arial"/>
                  <w:color w:val="1155CC"/>
                  <w:u w:val="single"/>
                </w:rPr>
                <w:t>897270@stud.unive.it</w:t>
              </w:r>
            </w:hyperlink>
          </w:p>
          <w:p w:rsidR="00D940C3" w:rsidRDefault="00795534">
            <w:pPr>
              <w:spacing w:line="259" w:lineRule="auto"/>
              <w:ind w:left="141"/>
              <w:jc w:val="both"/>
              <w:rPr>
                <w:rFonts w:ascii="Arial" w:eastAsia="Arial" w:hAnsi="Arial" w:cs="Arial"/>
              </w:rPr>
            </w:pPr>
            <w:r>
              <w:rPr>
                <w:rFonts w:ascii="Arial" w:eastAsia="Arial" w:hAnsi="Arial" w:cs="Arial"/>
              </w:rPr>
              <w:t xml:space="preserve">Miotto Nicola - </w:t>
            </w:r>
            <w:hyperlink r:id="rId16">
              <w:r>
                <w:rPr>
                  <w:rFonts w:ascii="Arial" w:eastAsia="Arial" w:hAnsi="Arial" w:cs="Arial"/>
                  <w:color w:val="1155CC"/>
                  <w:u w:val="single"/>
                </w:rPr>
                <w:t>895216@stud.unive.it</w:t>
              </w:r>
            </w:hyperlink>
          </w:p>
          <w:p w:rsidR="00D940C3" w:rsidRDefault="00795534">
            <w:pPr>
              <w:spacing w:line="259" w:lineRule="auto"/>
              <w:ind w:left="141"/>
              <w:jc w:val="both"/>
              <w:rPr>
                <w:rFonts w:ascii="Arial" w:eastAsia="Arial" w:hAnsi="Arial" w:cs="Arial"/>
              </w:rPr>
            </w:pPr>
            <w:r>
              <w:rPr>
                <w:rFonts w:ascii="Arial" w:eastAsia="Arial" w:hAnsi="Arial" w:cs="Arial"/>
              </w:rPr>
              <w:t xml:space="preserve">Titotto Paolo - </w:t>
            </w:r>
            <w:hyperlink r:id="rId17">
              <w:r>
                <w:rPr>
                  <w:rFonts w:ascii="Arial" w:eastAsia="Arial" w:hAnsi="Arial" w:cs="Arial"/>
                  <w:color w:val="1155CC"/>
                  <w:u w:val="single"/>
                </w:rPr>
                <w:t>895227@stud.unive.it</w:t>
              </w:r>
            </w:hyperlink>
          </w:p>
        </w:tc>
        <w:tc>
          <w:tcPr>
            <w:tcW w:w="2355" w:type="dxa"/>
            <w:tcBorders>
              <w:top w:val="single" w:sz="12" w:space="0" w:color="F04E23"/>
            </w:tcBorders>
            <w:shd w:val="clear" w:color="auto" w:fill="F1F1F1"/>
          </w:tcPr>
          <w:p w:rsidR="00D940C3" w:rsidRDefault="00D940C3">
            <w:pPr>
              <w:widowControl w:val="0"/>
              <w:pBdr>
                <w:top w:val="nil"/>
                <w:left w:val="nil"/>
                <w:bottom w:val="nil"/>
                <w:right w:val="nil"/>
                <w:between w:val="nil"/>
              </w:pBdr>
              <w:spacing w:line="265" w:lineRule="auto"/>
              <w:ind w:left="189"/>
              <w:jc w:val="both"/>
              <w:rPr>
                <w:rFonts w:ascii="Arial" w:eastAsia="Arial" w:hAnsi="Arial" w:cs="Arial"/>
                <w:color w:val="000000"/>
              </w:rPr>
            </w:pPr>
          </w:p>
        </w:tc>
      </w:tr>
    </w:tbl>
    <w:p w:rsidR="00D940C3" w:rsidRDefault="00D940C3">
      <w:pPr>
        <w:widowControl w:val="0"/>
        <w:pBdr>
          <w:top w:val="nil"/>
          <w:left w:val="nil"/>
          <w:bottom w:val="nil"/>
          <w:right w:val="nil"/>
          <w:between w:val="nil"/>
        </w:pBdr>
        <w:spacing w:line="240" w:lineRule="auto"/>
        <w:ind w:left="0"/>
        <w:jc w:val="both"/>
        <w:rPr>
          <w:rFonts w:ascii="Arial" w:eastAsia="Arial" w:hAnsi="Arial" w:cs="Arial"/>
          <w:i/>
          <w:color w:val="000000"/>
        </w:rPr>
      </w:pPr>
    </w:p>
    <w:p w:rsidR="00D940C3" w:rsidRDefault="00D940C3">
      <w:pPr>
        <w:widowControl w:val="0"/>
        <w:pBdr>
          <w:top w:val="nil"/>
          <w:left w:val="nil"/>
          <w:bottom w:val="nil"/>
          <w:right w:val="nil"/>
          <w:between w:val="nil"/>
        </w:pBdr>
        <w:spacing w:before="1" w:line="240" w:lineRule="auto"/>
        <w:ind w:left="0"/>
        <w:jc w:val="both"/>
        <w:rPr>
          <w:rFonts w:ascii="Arial" w:eastAsia="Arial" w:hAnsi="Arial" w:cs="Arial"/>
          <w:i/>
          <w:color w:val="000000"/>
          <w:sz w:val="26"/>
          <w:szCs w:val="26"/>
        </w:rPr>
      </w:pPr>
    </w:p>
    <w:p w:rsidR="00D940C3" w:rsidRDefault="00795534">
      <w:pPr>
        <w:spacing w:after="18"/>
        <w:ind w:left="1133"/>
        <w:jc w:val="both"/>
        <w:rPr>
          <w:rFonts w:ascii="Arial" w:eastAsia="Arial" w:hAnsi="Arial" w:cs="Arial"/>
          <w:i/>
        </w:rPr>
      </w:pPr>
      <w:r>
        <w:rPr>
          <w:rFonts w:ascii="Arial" w:eastAsia="Arial" w:hAnsi="Arial" w:cs="Arial"/>
          <w:i/>
        </w:rPr>
        <w:t>Document History</w:t>
      </w:r>
    </w:p>
    <w:tbl>
      <w:tblPr>
        <w:tblStyle w:val="afffff2"/>
        <w:tblW w:w="9690" w:type="dxa"/>
        <w:tblInd w:w="1021" w:type="dxa"/>
        <w:tblBorders>
          <w:top w:val="nil"/>
          <w:left w:val="nil"/>
          <w:bottom w:val="nil"/>
          <w:right w:val="nil"/>
          <w:insideH w:val="nil"/>
          <w:insideV w:val="nil"/>
        </w:tblBorders>
        <w:tblLayout w:type="fixed"/>
        <w:tblLook w:val="0000" w:firstRow="0" w:lastRow="0" w:firstColumn="0" w:lastColumn="0" w:noHBand="0" w:noVBand="0"/>
      </w:tblPr>
      <w:tblGrid>
        <w:gridCol w:w="975"/>
        <w:gridCol w:w="1815"/>
        <w:gridCol w:w="945"/>
        <w:gridCol w:w="3390"/>
        <w:gridCol w:w="2565"/>
      </w:tblGrid>
      <w:tr w:rsidR="00D940C3">
        <w:trPr>
          <w:trHeight w:val="299"/>
        </w:trPr>
        <w:tc>
          <w:tcPr>
            <w:tcW w:w="975" w:type="dxa"/>
            <w:shd w:val="clear" w:color="auto" w:fill="F04E23"/>
          </w:tcPr>
          <w:p w:rsidR="00D940C3" w:rsidRDefault="00795534">
            <w:pPr>
              <w:widowControl w:val="0"/>
              <w:pBdr>
                <w:top w:val="nil"/>
                <w:left w:val="nil"/>
                <w:bottom w:val="nil"/>
                <w:right w:val="nil"/>
                <w:between w:val="nil"/>
              </w:pBdr>
              <w:spacing w:before="4" w:line="240" w:lineRule="auto"/>
              <w:ind w:left="0" w:right="-145"/>
              <w:jc w:val="both"/>
              <w:rPr>
                <w:rFonts w:ascii="Arial" w:eastAsia="Arial" w:hAnsi="Arial" w:cs="Arial"/>
                <w:color w:val="000000"/>
              </w:rPr>
            </w:pPr>
            <w:r>
              <w:rPr>
                <w:rFonts w:ascii="Arial" w:eastAsia="Arial" w:hAnsi="Arial" w:cs="Arial"/>
                <w:color w:val="000000"/>
              </w:rPr>
              <w:t>Version</w:t>
            </w:r>
          </w:p>
        </w:tc>
        <w:tc>
          <w:tcPr>
            <w:tcW w:w="1815" w:type="dxa"/>
            <w:shd w:val="clear" w:color="auto" w:fill="F04E23"/>
          </w:tcPr>
          <w:p w:rsidR="00D940C3" w:rsidRDefault="00795534">
            <w:pPr>
              <w:widowControl w:val="0"/>
              <w:pBdr>
                <w:top w:val="nil"/>
                <w:left w:val="nil"/>
                <w:bottom w:val="nil"/>
                <w:right w:val="nil"/>
                <w:between w:val="nil"/>
              </w:pBdr>
              <w:spacing w:before="4" w:line="240" w:lineRule="auto"/>
              <w:ind w:left="120"/>
              <w:jc w:val="both"/>
              <w:rPr>
                <w:rFonts w:ascii="Arial" w:eastAsia="Arial" w:hAnsi="Arial" w:cs="Arial"/>
                <w:color w:val="000000"/>
              </w:rPr>
            </w:pPr>
            <w:r>
              <w:rPr>
                <w:rFonts w:ascii="Arial" w:eastAsia="Arial" w:hAnsi="Arial" w:cs="Arial"/>
                <w:color w:val="000000"/>
              </w:rPr>
              <w:t>Issue Date</w:t>
            </w:r>
          </w:p>
        </w:tc>
        <w:tc>
          <w:tcPr>
            <w:tcW w:w="945" w:type="dxa"/>
            <w:shd w:val="clear" w:color="auto" w:fill="F04E23"/>
          </w:tcPr>
          <w:p w:rsidR="00D940C3" w:rsidRDefault="00795534">
            <w:pPr>
              <w:widowControl w:val="0"/>
              <w:pBdr>
                <w:top w:val="nil"/>
                <w:left w:val="nil"/>
                <w:bottom w:val="nil"/>
                <w:right w:val="nil"/>
                <w:between w:val="nil"/>
              </w:pBdr>
              <w:spacing w:before="4" w:line="240" w:lineRule="auto"/>
              <w:ind w:left="120"/>
              <w:jc w:val="both"/>
              <w:rPr>
                <w:rFonts w:ascii="Arial" w:eastAsia="Arial" w:hAnsi="Arial" w:cs="Arial"/>
                <w:color w:val="000000"/>
              </w:rPr>
            </w:pPr>
            <w:r>
              <w:rPr>
                <w:rFonts w:ascii="Arial" w:eastAsia="Arial" w:hAnsi="Arial" w:cs="Arial"/>
                <w:color w:val="000000"/>
              </w:rPr>
              <w:t>Stage</w:t>
            </w:r>
          </w:p>
        </w:tc>
        <w:tc>
          <w:tcPr>
            <w:tcW w:w="3390" w:type="dxa"/>
            <w:shd w:val="clear" w:color="auto" w:fill="F04E23"/>
          </w:tcPr>
          <w:p w:rsidR="00D940C3" w:rsidRDefault="00795534">
            <w:pPr>
              <w:widowControl w:val="0"/>
              <w:pBdr>
                <w:top w:val="nil"/>
                <w:left w:val="nil"/>
                <w:bottom w:val="nil"/>
                <w:right w:val="nil"/>
                <w:between w:val="nil"/>
              </w:pBdr>
              <w:spacing w:before="4" w:line="240" w:lineRule="auto"/>
              <w:ind w:left="120"/>
              <w:jc w:val="center"/>
              <w:rPr>
                <w:rFonts w:ascii="Arial" w:eastAsia="Arial" w:hAnsi="Arial" w:cs="Arial"/>
                <w:color w:val="000000"/>
              </w:rPr>
            </w:pPr>
            <w:r>
              <w:rPr>
                <w:rFonts w:ascii="Arial" w:eastAsia="Arial" w:hAnsi="Arial" w:cs="Arial"/>
                <w:color w:val="000000"/>
              </w:rPr>
              <w:t>Changes</w:t>
            </w:r>
          </w:p>
        </w:tc>
        <w:tc>
          <w:tcPr>
            <w:tcW w:w="2565" w:type="dxa"/>
            <w:shd w:val="clear" w:color="auto" w:fill="F04E23"/>
          </w:tcPr>
          <w:p w:rsidR="00D940C3" w:rsidRDefault="00795534">
            <w:pPr>
              <w:widowControl w:val="0"/>
              <w:pBdr>
                <w:top w:val="nil"/>
                <w:left w:val="nil"/>
                <w:bottom w:val="nil"/>
                <w:right w:val="nil"/>
                <w:between w:val="nil"/>
              </w:pBdr>
              <w:spacing w:before="4" w:line="240" w:lineRule="auto"/>
              <w:ind w:left="804"/>
              <w:jc w:val="both"/>
              <w:rPr>
                <w:rFonts w:ascii="Arial" w:eastAsia="Arial" w:hAnsi="Arial" w:cs="Arial"/>
                <w:color w:val="000000"/>
              </w:rPr>
            </w:pPr>
            <w:r>
              <w:rPr>
                <w:rFonts w:ascii="Arial" w:eastAsia="Arial" w:hAnsi="Arial" w:cs="Arial"/>
                <w:color w:val="000000"/>
              </w:rPr>
              <w:t>Contributors</w:t>
            </w:r>
          </w:p>
        </w:tc>
      </w:tr>
      <w:tr w:rsidR="00D940C3">
        <w:trPr>
          <w:trHeight w:val="268"/>
        </w:trPr>
        <w:tc>
          <w:tcPr>
            <w:tcW w:w="97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color w:val="000000"/>
              </w:rPr>
            </w:pPr>
            <w:r>
              <w:rPr>
                <w:rFonts w:ascii="Arial" w:eastAsia="Arial" w:hAnsi="Arial" w:cs="Arial"/>
                <w:color w:val="000000"/>
              </w:rPr>
              <w:t>1.0</w:t>
            </w: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color w:val="000000"/>
              </w:rPr>
            </w:pPr>
            <w:r>
              <w:rPr>
                <w:rFonts w:ascii="Arial" w:eastAsia="Arial" w:hAnsi="Arial" w:cs="Arial"/>
              </w:rPr>
              <w:t>19</w:t>
            </w:r>
            <w:r>
              <w:rPr>
                <w:rFonts w:ascii="Arial" w:eastAsia="Arial" w:hAnsi="Arial" w:cs="Arial"/>
                <w:color w:val="000000"/>
              </w:rPr>
              <w:t xml:space="preserve"> / 1</w:t>
            </w:r>
            <w:r>
              <w:rPr>
                <w:rFonts w:ascii="Arial" w:eastAsia="Arial" w:hAnsi="Arial" w:cs="Arial"/>
              </w:rPr>
              <w:t>1</w:t>
            </w:r>
            <w:r>
              <w:rPr>
                <w:rFonts w:ascii="Arial" w:eastAsia="Arial" w:hAnsi="Arial" w:cs="Arial"/>
                <w:color w:val="000000"/>
              </w:rPr>
              <w:t xml:space="preserve"> / </w:t>
            </w:r>
            <w:r>
              <w:rPr>
                <w:rFonts w:ascii="Arial" w:eastAsia="Arial" w:hAnsi="Arial" w:cs="Arial"/>
              </w:rPr>
              <w:t>2024</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color w:val="000000"/>
              </w:rPr>
            </w:pPr>
            <w:r>
              <w:rPr>
                <w:rFonts w:ascii="Arial" w:eastAsia="Arial" w:hAnsi="Arial" w:cs="Arial"/>
                <w:color w:val="000000"/>
              </w:rPr>
              <w:t>Draft</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rPr>
                <w:rFonts w:ascii="Arial" w:eastAsia="Arial" w:hAnsi="Arial" w:cs="Arial"/>
                <w:color w:val="000000"/>
              </w:rPr>
            </w:pPr>
            <w:r>
              <w:rPr>
                <w:rFonts w:ascii="Arial" w:eastAsia="Arial" w:hAnsi="Arial" w:cs="Arial"/>
                <w:color w:val="000000"/>
              </w:rPr>
              <w:t xml:space="preserve">Creazione </w:t>
            </w:r>
            <w:r>
              <w:rPr>
                <w:rFonts w:ascii="Arial" w:eastAsia="Arial" w:hAnsi="Arial" w:cs="Arial"/>
              </w:rPr>
              <w:t>documento</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rFonts w:ascii="Arial" w:eastAsia="Arial" w:hAnsi="Arial" w:cs="Arial"/>
                <w:sz w:val="20"/>
                <w:szCs w:val="20"/>
              </w:rPr>
            </w:pPr>
            <w:r>
              <w:rPr>
                <w:rFonts w:ascii="Arial" w:eastAsia="Arial" w:hAnsi="Arial" w:cs="Arial"/>
                <w:sz w:val="20"/>
                <w:szCs w:val="20"/>
              </w:rPr>
              <w:t>BM</w:t>
            </w:r>
          </w:p>
        </w:tc>
      </w:tr>
      <w:tr w:rsidR="00D940C3">
        <w:trPr>
          <w:trHeight w:val="268"/>
        </w:trPr>
        <w:tc>
          <w:tcPr>
            <w:tcW w:w="97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color w:val="000000"/>
              </w:rPr>
            </w:pPr>
            <w:r>
              <w:rPr>
                <w:rFonts w:ascii="Arial" w:eastAsia="Arial" w:hAnsi="Arial" w:cs="Arial"/>
              </w:rPr>
              <w:t>1.</w:t>
            </w:r>
            <w:r>
              <w:t>0.1</w:t>
            </w: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rPr>
                <w:rFonts w:ascii="Arial" w:eastAsia="Arial" w:hAnsi="Arial" w:cs="Arial"/>
              </w:rPr>
              <w:t>22 / 11 / 2024</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color w:val="000000"/>
              </w:rPr>
            </w:pPr>
            <w:r>
              <w:rPr>
                <w:rFonts w:ascii="Arial" w:eastAsia="Arial" w:hAnsi="Arial" w:cs="Arial"/>
              </w:rPr>
              <w:t>Draft</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rPr>
                <w:rFonts w:ascii="Arial" w:eastAsia="Arial" w:hAnsi="Arial" w:cs="Arial"/>
                <w:color w:val="000000"/>
              </w:rPr>
            </w:pPr>
            <w:r>
              <w:rPr>
                <w:rFonts w:ascii="Arial" w:eastAsia="Arial" w:hAnsi="Arial" w:cs="Arial"/>
              </w:rPr>
              <w:t>Sviluppo dei capitoli</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rFonts w:ascii="Arial" w:eastAsia="Arial" w:hAnsi="Arial" w:cs="Arial"/>
                <w:sz w:val="20"/>
                <w:szCs w:val="20"/>
              </w:rPr>
            </w:pPr>
            <w:r>
              <w:rPr>
                <w:rFonts w:ascii="Arial" w:eastAsia="Arial" w:hAnsi="Arial" w:cs="Arial"/>
                <w:sz w:val="20"/>
                <w:szCs w:val="20"/>
              </w:rPr>
              <w:t>BM</w:t>
            </w:r>
          </w:p>
        </w:tc>
      </w:tr>
      <w:tr w:rsidR="00D940C3">
        <w:trPr>
          <w:trHeight w:val="268"/>
        </w:trPr>
        <w:tc>
          <w:tcPr>
            <w:tcW w:w="97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rPr>
                <w:rFonts w:ascii="Arial" w:eastAsia="Arial" w:hAnsi="Arial" w:cs="Arial"/>
              </w:rPr>
              <w:t>1.</w:t>
            </w:r>
            <w:r>
              <w:t>0.2</w:t>
            </w: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rPr>
                <w:rFonts w:ascii="Arial" w:eastAsia="Arial" w:hAnsi="Arial" w:cs="Arial"/>
              </w:rPr>
              <w:t>23 / 11 / 2024</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rPr>
                <w:rFonts w:ascii="Arial" w:eastAsia="Arial" w:hAnsi="Arial" w:cs="Arial"/>
              </w:rPr>
              <w:t>Draft</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rPr>
                <w:rFonts w:ascii="Arial" w:eastAsia="Arial" w:hAnsi="Arial" w:cs="Arial"/>
              </w:rPr>
            </w:pPr>
            <w:r>
              <w:rPr>
                <w:rFonts w:ascii="Arial" w:eastAsia="Arial" w:hAnsi="Arial" w:cs="Arial"/>
              </w:rPr>
              <w:t>Completamento capitoli</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rFonts w:ascii="Arial" w:eastAsia="Arial" w:hAnsi="Arial" w:cs="Arial"/>
                <w:sz w:val="20"/>
                <w:szCs w:val="20"/>
              </w:rPr>
            </w:pPr>
            <w:r>
              <w:rPr>
                <w:rFonts w:ascii="Arial" w:eastAsia="Arial" w:hAnsi="Arial" w:cs="Arial"/>
                <w:sz w:val="20"/>
                <w:szCs w:val="20"/>
              </w:rPr>
              <w:t>BM, BG, MN, TP</w:t>
            </w:r>
          </w:p>
        </w:tc>
      </w:tr>
      <w:tr w:rsidR="00D940C3">
        <w:trPr>
          <w:trHeight w:val="268"/>
        </w:trPr>
        <w:tc>
          <w:tcPr>
            <w:tcW w:w="975" w:type="dxa"/>
            <w:tcBorders>
              <w:bottom w:val="single" w:sz="12" w:space="0" w:color="F04E23"/>
            </w:tcBorders>
            <w:shd w:val="clear" w:color="auto" w:fill="D9D9D9"/>
          </w:tcPr>
          <w:p w:rsidR="00D940C3" w:rsidRDefault="00D940C3">
            <w:pPr>
              <w:widowControl w:val="0"/>
              <w:pBdr>
                <w:top w:val="nil"/>
                <w:left w:val="nil"/>
                <w:bottom w:val="nil"/>
                <w:right w:val="nil"/>
                <w:between w:val="nil"/>
              </w:pBdr>
              <w:spacing w:before="9" w:line="245" w:lineRule="auto"/>
              <w:ind w:left="120"/>
              <w:jc w:val="both"/>
              <w:rPr>
                <w:rFonts w:ascii="Arial" w:eastAsia="Arial" w:hAnsi="Arial" w:cs="Arial"/>
              </w:rPr>
            </w:pP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t>15 / 12 / 2024</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rPr>
                <w:rFonts w:ascii="Arial" w:eastAsia="Arial" w:hAnsi="Arial" w:cs="Arial"/>
              </w:rPr>
            </w:pPr>
            <w:r>
              <w:t>Draft</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rPr>
                <w:rFonts w:ascii="Arial" w:eastAsia="Arial" w:hAnsi="Arial" w:cs="Arial"/>
              </w:rPr>
            </w:pPr>
            <w:r>
              <w:t>Pubblicazione Applicazione v1.0</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rFonts w:ascii="Arial" w:eastAsia="Arial" w:hAnsi="Arial" w:cs="Arial"/>
                <w:sz w:val="20"/>
                <w:szCs w:val="20"/>
              </w:rPr>
            </w:pPr>
            <w:r>
              <w:rPr>
                <w:sz w:val="20"/>
                <w:szCs w:val="20"/>
              </w:rPr>
              <w:t>MN</w:t>
            </w:r>
          </w:p>
        </w:tc>
      </w:tr>
      <w:tr w:rsidR="00D940C3">
        <w:trPr>
          <w:trHeight w:val="268"/>
        </w:trPr>
        <w:tc>
          <w:tcPr>
            <w:tcW w:w="97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center"/>
              <w:rPr>
                <w:rFonts w:ascii="Arial" w:eastAsia="Arial" w:hAnsi="Arial" w:cs="Arial"/>
              </w:rPr>
            </w:pPr>
            <w:r>
              <w:t>1.1</w:t>
            </w: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pPr>
            <w:r>
              <w:t>3 / 01 / 2025</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pPr>
            <w:r>
              <w:t>Draft</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pPr>
            <w:r>
              <w:t>Aggiornamento documento</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sz w:val="20"/>
                <w:szCs w:val="20"/>
              </w:rPr>
            </w:pPr>
            <w:r>
              <w:rPr>
                <w:sz w:val="20"/>
                <w:szCs w:val="20"/>
              </w:rPr>
              <w:t>MN</w:t>
            </w:r>
          </w:p>
        </w:tc>
      </w:tr>
      <w:tr w:rsidR="00D940C3">
        <w:trPr>
          <w:trHeight w:val="268"/>
        </w:trPr>
        <w:tc>
          <w:tcPr>
            <w:tcW w:w="975" w:type="dxa"/>
            <w:tcBorders>
              <w:bottom w:val="single" w:sz="12" w:space="0" w:color="F04E23"/>
            </w:tcBorders>
            <w:shd w:val="clear" w:color="auto" w:fill="D9D9D9"/>
          </w:tcPr>
          <w:p w:rsidR="00D940C3" w:rsidRDefault="00D940C3">
            <w:pPr>
              <w:widowControl w:val="0"/>
              <w:pBdr>
                <w:top w:val="nil"/>
                <w:left w:val="nil"/>
                <w:bottom w:val="nil"/>
                <w:right w:val="nil"/>
                <w:between w:val="nil"/>
              </w:pBdr>
              <w:spacing w:before="9" w:line="245" w:lineRule="auto"/>
              <w:ind w:left="120"/>
              <w:jc w:val="center"/>
            </w:pPr>
          </w:p>
        </w:tc>
        <w:tc>
          <w:tcPr>
            <w:tcW w:w="181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both"/>
            </w:pPr>
            <w:r>
              <w:t>15 / 01 / 2025</w:t>
            </w:r>
          </w:p>
        </w:tc>
        <w:tc>
          <w:tcPr>
            <w:tcW w:w="945" w:type="dxa"/>
            <w:tcBorders>
              <w:bottom w:val="single" w:sz="12" w:space="0" w:color="F04E23"/>
            </w:tcBorders>
            <w:shd w:val="clear" w:color="auto" w:fill="D9D9D9"/>
          </w:tcPr>
          <w:p w:rsidR="00D940C3" w:rsidRDefault="00795534">
            <w:pPr>
              <w:widowControl w:val="0"/>
              <w:pBdr>
                <w:top w:val="nil"/>
                <w:left w:val="nil"/>
                <w:bottom w:val="nil"/>
                <w:right w:val="nil"/>
                <w:between w:val="nil"/>
              </w:pBdr>
              <w:spacing w:before="9" w:line="245" w:lineRule="auto"/>
              <w:ind w:left="120"/>
              <w:jc w:val="both"/>
            </w:pPr>
            <w:r>
              <w:t>Final</w:t>
            </w:r>
          </w:p>
        </w:tc>
        <w:tc>
          <w:tcPr>
            <w:tcW w:w="3390"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5" w:lineRule="auto"/>
              <w:ind w:left="120"/>
              <w:jc w:val="center"/>
            </w:pPr>
            <w:r>
              <w:t>Pubblicazione Applicazione v.1.1</w:t>
            </w:r>
          </w:p>
        </w:tc>
        <w:tc>
          <w:tcPr>
            <w:tcW w:w="2565" w:type="dxa"/>
            <w:tcBorders>
              <w:bottom w:val="single" w:sz="12" w:space="0" w:color="F04E23"/>
            </w:tcBorders>
            <w:shd w:val="clear" w:color="auto" w:fill="F1F1F1"/>
          </w:tcPr>
          <w:p w:rsidR="00D940C3" w:rsidRDefault="00795534">
            <w:pPr>
              <w:widowControl w:val="0"/>
              <w:pBdr>
                <w:top w:val="nil"/>
                <w:left w:val="nil"/>
                <w:bottom w:val="nil"/>
                <w:right w:val="nil"/>
                <w:between w:val="nil"/>
              </w:pBdr>
              <w:spacing w:before="9" w:line="240" w:lineRule="auto"/>
              <w:ind w:left="804"/>
              <w:jc w:val="both"/>
              <w:rPr>
                <w:sz w:val="20"/>
                <w:szCs w:val="20"/>
              </w:rPr>
            </w:pPr>
            <w:r>
              <w:rPr>
                <w:sz w:val="20"/>
                <w:szCs w:val="20"/>
              </w:rPr>
              <w:t>MN</w:t>
            </w:r>
          </w:p>
        </w:tc>
      </w:tr>
    </w:tbl>
    <w:p w:rsidR="00D940C3" w:rsidRDefault="00D940C3">
      <w:pPr>
        <w:jc w:val="both"/>
        <w:rPr>
          <w:rFonts w:ascii="Arial" w:eastAsia="Arial" w:hAnsi="Arial" w:cs="Arial"/>
        </w:rPr>
        <w:sectPr w:rsidR="00D940C3">
          <w:footerReference w:type="default" r:id="rId18"/>
          <w:pgSz w:w="11920" w:h="16840"/>
          <w:pgMar w:top="1980" w:right="1705" w:bottom="1540" w:left="0" w:header="738" w:footer="1351" w:gutter="0"/>
          <w:cols w:space="720"/>
        </w:sectPr>
      </w:pPr>
    </w:p>
    <w:p w:rsidR="00D940C3" w:rsidRDefault="00795534">
      <w:pPr>
        <w:pStyle w:val="Titolo1"/>
        <w:spacing w:before="106"/>
        <w:ind w:left="1133" w:right="-4"/>
        <w:jc w:val="both"/>
        <w:rPr>
          <w:rFonts w:ascii="Arial" w:eastAsia="Arial" w:hAnsi="Arial" w:cs="Arial"/>
          <w:color w:val="2E5395"/>
        </w:rPr>
      </w:pPr>
      <w:bookmarkStart w:id="1" w:name="_heading=h.hte98i5amyoc" w:colFirst="0" w:colLast="0"/>
      <w:bookmarkEnd w:id="1"/>
      <w:r>
        <w:rPr>
          <w:rFonts w:ascii="Arial" w:eastAsia="Arial" w:hAnsi="Arial" w:cs="Arial"/>
        </w:rPr>
        <w:tab/>
      </w:r>
      <w:r>
        <w:rPr>
          <w:rFonts w:ascii="Arial" w:eastAsia="Arial" w:hAnsi="Arial" w:cs="Arial"/>
          <w:color w:val="2E5395"/>
        </w:rPr>
        <w:t>Indice</w:t>
      </w:r>
    </w:p>
    <w:sdt>
      <w:sdtPr>
        <w:id w:val="256187959"/>
        <w:docPartObj>
          <w:docPartGallery w:val="Table of Contents"/>
          <w:docPartUnique/>
        </w:docPartObj>
      </w:sdtPr>
      <w:sdtEndPr/>
      <w:sdtContent>
        <w:p w:rsidR="00D940C3" w:rsidRDefault="00795534">
          <w:pPr>
            <w:widowControl w:val="0"/>
            <w:numPr>
              <w:ilvl w:val="0"/>
              <w:numId w:val="7"/>
            </w:numPr>
            <w:pBdr>
              <w:top w:val="nil"/>
              <w:left w:val="nil"/>
              <w:bottom w:val="nil"/>
              <w:right w:val="nil"/>
              <w:between w:val="nil"/>
            </w:pBdr>
            <w:tabs>
              <w:tab w:val="right" w:pos="10200"/>
            </w:tabs>
            <w:spacing w:before="200" w:line="240" w:lineRule="auto"/>
            <w:ind w:left="1700"/>
          </w:pPr>
          <w:r>
            <w:fldChar w:fldCharType="begin"/>
          </w:r>
          <w:r>
            <w:instrText xml:space="preserve"> TOC \h \u \z \t "</w:instrText>
          </w:r>
          <w:r>
            <w:instrText>Heading 1,1,Heading 2,2,Heading 3,3,Heading 4,4,Heading 5,5,Heading 6,6,"</w:instrText>
          </w:r>
          <w:r>
            <w:fldChar w:fldCharType="separate"/>
          </w:r>
          <w:hyperlink w:anchor="_heading=h.do3le8zihhw3">
            <w:r>
              <w:rPr>
                <w:rFonts w:ascii="Arial" w:eastAsia="Arial" w:hAnsi="Arial" w:cs="Arial"/>
              </w:rPr>
              <w:t>Introduzione</w:t>
            </w:r>
          </w:hyperlink>
          <w:r>
            <w:rPr>
              <w:rFonts w:ascii="Arial" w:eastAsia="Arial" w:hAnsi="Arial" w:cs="Arial"/>
            </w:rPr>
            <w:tab/>
            <w:t>4</w:t>
          </w:r>
        </w:p>
        <w:p w:rsidR="00D940C3" w:rsidRDefault="00795534">
          <w:pPr>
            <w:widowControl w:val="0"/>
            <w:numPr>
              <w:ilvl w:val="1"/>
              <w:numId w:val="7"/>
            </w:numPr>
            <w:pBdr>
              <w:top w:val="nil"/>
              <w:left w:val="nil"/>
              <w:bottom w:val="nil"/>
              <w:right w:val="nil"/>
              <w:between w:val="nil"/>
            </w:pBdr>
            <w:spacing w:line="240" w:lineRule="auto"/>
            <w:ind w:left="2409"/>
            <w:rPr>
              <w:rFonts w:ascii="Arial" w:eastAsia="Arial" w:hAnsi="Arial" w:cs="Arial"/>
            </w:rPr>
          </w:pPr>
          <w:hyperlink w:anchor="_heading=h.9o1g0zqgfgid">
            <w:r>
              <w:rPr>
                <w:rFonts w:ascii="Arial" w:eastAsia="Arial" w:hAnsi="Arial" w:cs="Arial"/>
              </w:rPr>
              <w:t>Scopo della documentazione</w:t>
            </w:r>
          </w:hyperlink>
          <w:r>
            <w:rPr>
              <w:rFonts w:ascii="Arial" w:eastAsia="Arial" w:hAnsi="Arial" w:cs="Arial"/>
            </w:rPr>
            <w:tab/>
          </w:r>
        </w:p>
        <w:p w:rsidR="00D940C3" w:rsidRDefault="00795534">
          <w:pPr>
            <w:widowControl w:val="0"/>
            <w:numPr>
              <w:ilvl w:val="1"/>
              <w:numId w:val="7"/>
            </w:numPr>
            <w:spacing w:line="240" w:lineRule="auto"/>
            <w:ind w:left="2409"/>
            <w:rPr>
              <w:rFonts w:ascii="Arial" w:eastAsia="Arial" w:hAnsi="Arial" w:cs="Arial"/>
            </w:rPr>
          </w:pPr>
          <w:hyperlink w:anchor="_heading=h.mjrnb9vrt2wi">
            <w:r>
              <w:rPr>
                <w:rFonts w:ascii="Arial" w:eastAsia="Arial" w:hAnsi="Arial" w:cs="Arial"/>
              </w:rPr>
              <w:t>Struttura della documentazione</w:t>
            </w:r>
          </w:hyperlink>
          <w:r>
            <w:rPr>
              <w:rFonts w:ascii="Arial" w:eastAsia="Arial" w:hAnsi="Arial" w:cs="Arial"/>
            </w:rPr>
            <w:tab/>
          </w:r>
        </w:p>
        <w:p w:rsidR="00D940C3" w:rsidRDefault="00795534">
          <w:pPr>
            <w:widowControl w:val="0"/>
            <w:numPr>
              <w:ilvl w:val="0"/>
              <w:numId w:val="7"/>
            </w:numPr>
            <w:spacing w:line="240" w:lineRule="auto"/>
            <w:ind w:left="1700"/>
          </w:pPr>
          <w:hyperlink w:anchor="_heading=h.d5rlobqpj4y">
            <w:r>
              <w:rPr>
                <w:rFonts w:ascii="Arial" w:eastAsia="Arial" w:hAnsi="Arial" w:cs="Arial"/>
              </w:rPr>
              <w:t>Glossario</w:t>
            </w:r>
          </w:hyperlink>
          <w:r>
            <w:rPr>
              <w:rFonts w:ascii="Arial" w:eastAsia="Arial" w:hAnsi="Arial" w:cs="Arial"/>
            </w:rPr>
            <w:tab/>
            <w:t>5</w:t>
          </w:r>
        </w:p>
        <w:p w:rsidR="00D940C3" w:rsidRDefault="00795534">
          <w:pPr>
            <w:widowControl w:val="0"/>
            <w:numPr>
              <w:ilvl w:val="0"/>
              <w:numId w:val="7"/>
            </w:numPr>
            <w:spacing w:line="240" w:lineRule="auto"/>
            <w:ind w:left="1700"/>
          </w:pPr>
          <w:hyperlink w:anchor="_heading=h.bil3lnrm420e">
            <w:r>
              <w:rPr>
                <w:rFonts w:ascii="Arial" w:eastAsia="Arial" w:hAnsi="Arial" w:cs="Arial"/>
              </w:rPr>
              <w:t>Architettura del sistema</w:t>
            </w:r>
          </w:hyperlink>
          <w:r>
            <w:rPr>
              <w:rFonts w:ascii="Arial" w:eastAsia="Arial" w:hAnsi="Arial" w:cs="Arial"/>
            </w:rPr>
            <w:tab/>
            <w:t>6</w:t>
          </w:r>
        </w:p>
        <w:p w:rsidR="00D940C3" w:rsidRDefault="00795534">
          <w:pPr>
            <w:widowControl w:val="0"/>
            <w:numPr>
              <w:ilvl w:val="1"/>
              <w:numId w:val="7"/>
            </w:numPr>
            <w:spacing w:line="240" w:lineRule="auto"/>
            <w:ind w:left="2409"/>
            <w:rPr>
              <w:rFonts w:ascii="Arial" w:eastAsia="Arial" w:hAnsi="Arial" w:cs="Arial"/>
            </w:rPr>
          </w:pPr>
          <w:hyperlink w:anchor="_heading=h.9ueh88mwvl1h">
            <w:r>
              <w:rPr>
                <w:rFonts w:ascii="Arial" w:eastAsia="Arial" w:hAnsi="Arial" w:cs="Arial"/>
              </w:rPr>
              <w:t>Modello di struttura del sistema</w:t>
            </w:r>
          </w:hyperlink>
          <w:r>
            <w:rPr>
              <w:rFonts w:ascii="Arial" w:eastAsia="Arial" w:hAnsi="Arial" w:cs="Arial"/>
            </w:rPr>
            <w:tab/>
          </w:r>
        </w:p>
        <w:p w:rsidR="00D940C3" w:rsidRDefault="00795534">
          <w:pPr>
            <w:widowControl w:val="0"/>
            <w:numPr>
              <w:ilvl w:val="1"/>
              <w:numId w:val="7"/>
            </w:numPr>
            <w:spacing w:line="240" w:lineRule="auto"/>
            <w:ind w:left="2409"/>
            <w:rPr>
              <w:rFonts w:ascii="Arial" w:eastAsia="Arial" w:hAnsi="Arial" w:cs="Arial"/>
            </w:rPr>
          </w:pPr>
          <w:hyperlink w:anchor="_heading=h.kcfz3x7u4u4p">
            <w:r>
              <w:rPr>
                <w:rFonts w:ascii="Arial" w:eastAsia="Arial" w:hAnsi="Arial" w:cs="Arial"/>
              </w:rPr>
              <w:t>Gestione dei dati</w:t>
            </w:r>
          </w:hyperlink>
        </w:p>
        <w:p w:rsidR="00D940C3" w:rsidRDefault="00795534">
          <w:pPr>
            <w:widowControl w:val="0"/>
            <w:numPr>
              <w:ilvl w:val="0"/>
              <w:numId w:val="7"/>
            </w:numPr>
            <w:spacing w:line="240" w:lineRule="auto"/>
            <w:ind w:left="1700"/>
            <w:rPr>
              <w:rFonts w:ascii="Arial" w:eastAsia="Arial" w:hAnsi="Arial" w:cs="Arial"/>
            </w:rPr>
          </w:pPr>
          <w:hyperlink w:anchor="_heading=h.v1aziov4pv7p">
            <w:r>
              <w:rPr>
                <w:rFonts w:ascii="Arial" w:eastAsia="Arial" w:hAnsi="Arial" w:cs="Arial"/>
              </w:rPr>
              <w:t>Modello dei dati e controllo</w:t>
            </w:r>
          </w:hyperlink>
          <w:r>
            <w:rPr>
              <w:rFonts w:ascii="Arial" w:eastAsia="Arial" w:hAnsi="Arial" w:cs="Arial"/>
            </w:rPr>
            <w:tab/>
            <w:t>7</w:t>
          </w:r>
        </w:p>
        <w:p w:rsidR="00D940C3" w:rsidRDefault="00795534">
          <w:pPr>
            <w:widowControl w:val="0"/>
            <w:numPr>
              <w:ilvl w:val="1"/>
              <w:numId w:val="7"/>
            </w:numPr>
            <w:spacing w:line="240" w:lineRule="auto"/>
            <w:ind w:left="2409"/>
            <w:rPr>
              <w:rFonts w:ascii="Arial" w:eastAsia="Arial" w:hAnsi="Arial" w:cs="Arial"/>
            </w:rPr>
          </w:pPr>
          <w:hyperlink w:anchor="_heading=h.fopeivm8l145">
            <w:r>
              <w:rPr>
                <w:rFonts w:ascii="Arial" w:eastAsia="Arial" w:hAnsi="Arial" w:cs="Arial"/>
              </w:rPr>
              <w:t>Modello dei dati</w:t>
            </w:r>
          </w:hyperlink>
          <w:r>
            <w:rPr>
              <w:rFonts w:ascii="Arial" w:eastAsia="Arial" w:hAnsi="Arial" w:cs="Arial"/>
            </w:rPr>
            <w:tab/>
          </w:r>
        </w:p>
        <w:p w:rsidR="00D940C3" w:rsidRDefault="00795534">
          <w:pPr>
            <w:widowControl w:val="0"/>
            <w:numPr>
              <w:ilvl w:val="1"/>
              <w:numId w:val="7"/>
            </w:numPr>
            <w:spacing w:line="240" w:lineRule="auto"/>
            <w:ind w:left="2409"/>
            <w:rPr>
              <w:rFonts w:ascii="Arial" w:eastAsia="Arial" w:hAnsi="Arial" w:cs="Arial"/>
            </w:rPr>
          </w:pPr>
          <w:hyperlink w:anchor="_heading=h.k2iee89ub50r">
            <w:r>
              <w:rPr>
                <w:rFonts w:ascii="Arial" w:eastAsia="Arial" w:hAnsi="Arial" w:cs="Arial"/>
              </w:rPr>
              <w:t>Modello del control</w:t>
            </w:r>
            <w:r>
              <w:rPr>
                <w:rFonts w:ascii="Arial" w:eastAsia="Arial" w:hAnsi="Arial" w:cs="Arial"/>
              </w:rPr>
              <w:t>lo</w:t>
            </w:r>
          </w:hyperlink>
          <w:r>
            <w:rPr>
              <w:rFonts w:ascii="Arial" w:eastAsia="Arial" w:hAnsi="Arial" w:cs="Arial"/>
            </w:rPr>
            <w:tab/>
          </w:r>
        </w:p>
        <w:p w:rsidR="00D940C3" w:rsidRDefault="00795534">
          <w:pPr>
            <w:widowControl w:val="0"/>
            <w:numPr>
              <w:ilvl w:val="0"/>
              <w:numId w:val="7"/>
            </w:numPr>
            <w:spacing w:line="240" w:lineRule="auto"/>
            <w:ind w:left="1700"/>
            <w:rPr>
              <w:rFonts w:ascii="Arial" w:eastAsia="Arial" w:hAnsi="Arial" w:cs="Arial"/>
            </w:rPr>
          </w:pPr>
          <w:hyperlink w:anchor="_heading=h.19xpb6he70l7">
            <w:r>
              <w:rPr>
                <w:rFonts w:ascii="Arial" w:eastAsia="Arial" w:hAnsi="Arial" w:cs="Arial"/>
              </w:rPr>
              <w:t>Modelli UML</w:t>
            </w:r>
          </w:hyperlink>
          <w:r>
            <w:rPr>
              <w:rFonts w:ascii="Arial" w:eastAsia="Arial" w:hAnsi="Arial" w:cs="Arial"/>
            </w:rPr>
            <w:tab/>
            <w:t>8</w:t>
          </w:r>
        </w:p>
        <w:p w:rsidR="00D940C3" w:rsidRDefault="00795534">
          <w:pPr>
            <w:widowControl w:val="0"/>
            <w:numPr>
              <w:ilvl w:val="1"/>
              <w:numId w:val="7"/>
            </w:numPr>
            <w:spacing w:line="240" w:lineRule="auto"/>
            <w:ind w:left="2409"/>
            <w:rPr>
              <w:rFonts w:ascii="Arial" w:eastAsia="Arial" w:hAnsi="Arial" w:cs="Arial"/>
            </w:rPr>
          </w:pPr>
          <w:hyperlink w:anchor="_heading=h.ja864ftq292b">
            <w:r>
              <w:rPr>
                <w:rFonts w:ascii="Arial" w:eastAsia="Arial" w:hAnsi="Arial" w:cs="Arial"/>
              </w:rPr>
              <w:t>Diagramma delle classi</w:t>
            </w:r>
          </w:hyperlink>
          <w:r>
            <w:rPr>
              <w:rFonts w:ascii="Arial" w:eastAsia="Arial" w:hAnsi="Arial" w:cs="Arial"/>
            </w:rPr>
            <w:tab/>
          </w:r>
        </w:p>
        <w:p w:rsidR="00D940C3" w:rsidRDefault="00795534">
          <w:pPr>
            <w:widowControl w:val="0"/>
            <w:numPr>
              <w:ilvl w:val="1"/>
              <w:numId w:val="7"/>
            </w:numPr>
            <w:spacing w:line="240" w:lineRule="auto"/>
            <w:ind w:left="2409"/>
            <w:rPr>
              <w:rFonts w:ascii="Arial" w:eastAsia="Arial" w:hAnsi="Arial" w:cs="Arial"/>
            </w:rPr>
          </w:pPr>
          <w:hyperlink w:anchor="_heading=h.29uyovmwqgwz">
            <w:r>
              <w:rPr>
                <w:rFonts w:ascii="Arial" w:eastAsia="Arial" w:hAnsi="Arial" w:cs="Arial"/>
              </w:rPr>
              <w:t>Diagramma delle attività</w:t>
            </w:r>
          </w:hyperlink>
          <w:r>
            <w:rPr>
              <w:rFonts w:ascii="Arial" w:eastAsia="Arial" w:hAnsi="Arial" w:cs="Arial"/>
            </w:rPr>
            <w:tab/>
            <w:t>9</w:t>
          </w:r>
        </w:p>
        <w:p w:rsidR="00D940C3" w:rsidRDefault="00795534">
          <w:pPr>
            <w:widowControl w:val="0"/>
            <w:numPr>
              <w:ilvl w:val="0"/>
              <w:numId w:val="7"/>
            </w:numPr>
            <w:spacing w:line="240" w:lineRule="auto"/>
            <w:ind w:left="1700"/>
            <w:rPr>
              <w:rFonts w:ascii="Arial" w:eastAsia="Arial" w:hAnsi="Arial" w:cs="Arial"/>
            </w:rPr>
          </w:pPr>
          <w:hyperlink w:anchor="_heading=h.nv86holk6rya">
            <w:r>
              <w:rPr>
                <w:rFonts w:ascii="Arial" w:eastAsia="Arial" w:hAnsi="Arial" w:cs="Arial"/>
              </w:rPr>
              <w:t>Pro</w:t>
            </w:r>
            <w:r>
              <w:rPr>
                <w:rFonts w:ascii="Arial" w:eastAsia="Arial" w:hAnsi="Arial" w:cs="Arial"/>
              </w:rPr>
              <w:t>gettazione dell’interfaccia utente</w:t>
            </w:r>
          </w:hyperlink>
          <w:r>
            <w:rPr>
              <w:rFonts w:ascii="Arial" w:eastAsia="Arial" w:hAnsi="Arial" w:cs="Arial"/>
            </w:rPr>
            <w:tab/>
            <w:t>1</w:t>
          </w:r>
          <w:r>
            <w:t>2</w:t>
          </w:r>
        </w:p>
        <w:p w:rsidR="00D940C3" w:rsidRDefault="00795534">
          <w:pPr>
            <w:widowControl w:val="0"/>
            <w:numPr>
              <w:ilvl w:val="1"/>
              <w:numId w:val="7"/>
            </w:numPr>
            <w:spacing w:line="240" w:lineRule="auto"/>
            <w:ind w:left="2409"/>
            <w:rPr>
              <w:rFonts w:ascii="Arial" w:eastAsia="Arial" w:hAnsi="Arial" w:cs="Arial"/>
            </w:rPr>
          </w:pPr>
          <w:hyperlink w:anchor="_heading=h.c3s4vbioxogj">
            <w:r>
              <w:rPr>
                <w:rFonts w:ascii="Arial" w:eastAsia="Arial" w:hAnsi="Arial" w:cs="Arial"/>
              </w:rPr>
              <w:t>Login</w:t>
            </w:r>
          </w:hyperlink>
          <w:r>
            <w:rPr>
              <w:rFonts w:ascii="Arial" w:eastAsia="Arial" w:hAnsi="Arial" w:cs="Arial"/>
            </w:rPr>
            <w:tab/>
            <w:t>1</w:t>
          </w:r>
          <w:r>
            <w:t>3</w:t>
          </w:r>
        </w:p>
        <w:p w:rsidR="00D940C3" w:rsidRDefault="00795534">
          <w:pPr>
            <w:widowControl w:val="0"/>
            <w:numPr>
              <w:ilvl w:val="1"/>
              <w:numId w:val="7"/>
            </w:numPr>
            <w:spacing w:line="240" w:lineRule="auto"/>
            <w:ind w:left="2409"/>
            <w:rPr>
              <w:rFonts w:ascii="Arial" w:eastAsia="Arial" w:hAnsi="Arial" w:cs="Arial"/>
            </w:rPr>
          </w:pPr>
          <w:hyperlink w:anchor="_heading=h.tcrvivajg8gq">
            <w:r>
              <w:rPr>
                <w:rFonts w:ascii="Arial" w:eastAsia="Arial" w:hAnsi="Arial" w:cs="Arial"/>
              </w:rPr>
              <w:t>Register</w:t>
            </w:r>
          </w:hyperlink>
          <w:r>
            <w:rPr>
              <w:rFonts w:ascii="Arial" w:eastAsia="Arial" w:hAnsi="Arial" w:cs="Arial"/>
            </w:rPr>
            <w:tab/>
            <w:t>1</w:t>
          </w:r>
          <w:r>
            <w:t>4</w:t>
          </w:r>
        </w:p>
        <w:p w:rsidR="00D940C3" w:rsidRDefault="00795534">
          <w:pPr>
            <w:widowControl w:val="0"/>
            <w:numPr>
              <w:ilvl w:val="1"/>
              <w:numId w:val="7"/>
            </w:numPr>
            <w:spacing w:line="240" w:lineRule="auto"/>
            <w:ind w:left="2409"/>
            <w:rPr>
              <w:rFonts w:ascii="Arial" w:eastAsia="Arial" w:hAnsi="Arial" w:cs="Arial"/>
            </w:rPr>
          </w:pPr>
          <w:hyperlink w:anchor="_heading=h.6e53022keyvr">
            <w:r>
              <w:rPr>
                <w:rFonts w:ascii="Arial" w:eastAsia="Arial" w:hAnsi="Arial" w:cs="Arial"/>
              </w:rPr>
              <w:t>Homepage</w:t>
            </w:r>
          </w:hyperlink>
          <w:r>
            <w:rPr>
              <w:rFonts w:ascii="Arial" w:eastAsia="Arial" w:hAnsi="Arial" w:cs="Arial"/>
            </w:rPr>
            <w:tab/>
            <w:t>1</w:t>
          </w:r>
          <w:r>
            <w:t>5</w:t>
          </w:r>
        </w:p>
        <w:p w:rsidR="00D940C3" w:rsidRDefault="00795534">
          <w:pPr>
            <w:widowControl w:val="0"/>
            <w:numPr>
              <w:ilvl w:val="1"/>
              <w:numId w:val="7"/>
            </w:numPr>
            <w:spacing w:line="240" w:lineRule="auto"/>
            <w:ind w:left="2409"/>
            <w:rPr>
              <w:rFonts w:ascii="Arial" w:eastAsia="Arial" w:hAnsi="Arial" w:cs="Arial"/>
            </w:rPr>
          </w:pPr>
          <w:hyperlink w:anchor="_heading=h.9olwqdafutd">
            <w:r>
              <w:rPr>
                <w:rFonts w:ascii="Arial" w:eastAsia="Arial" w:hAnsi="Arial" w:cs="Arial"/>
              </w:rPr>
              <w:t>Cr</w:t>
            </w:r>
            <w:r>
              <w:rPr>
                <w:rFonts w:ascii="Arial" w:eastAsia="Arial" w:hAnsi="Arial" w:cs="Arial"/>
              </w:rPr>
              <w:t>eazione di una nuova serra</w:t>
            </w:r>
          </w:hyperlink>
          <w:r>
            <w:rPr>
              <w:rFonts w:ascii="Arial" w:eastAsia="Arial" w:hAnsi="Arial" w:cs="Arial"/>
            </w:rPr>
            <w:tab/>
            <w:t>1</w:t>
          </w:r>
          <w:r>
            <w:t>6</w:t>
          </w:r>
        </w:p>
        <w:p w:rsidR="00D940C3" w:rsidRDefault="00795534">
          <w:pPr>
            <w:widowControl w:val="0"/>
            <w:numPr>
              <w:ilvl w:val="1"/>
              <w:numId w:val="7"/>
            </w:numPr>
            <w:spacing w:line="240" w:lineRule="auto"/>
            <w:ind w:left="2409"/>
            <w:rPr>
              <w:rFonts w:ascii="Arial" w:eastAsia="Arial" w:hAnsi="Arial" w:cs="Arial"/>
            </w:rPr>
          </w:pPr>
          <w:hyperlink w:anchor="_heading=h.bk81t4xvejeb">
            <w:r>
              <w:rPr>
                <w:rFonts w:ascii="Arial" w:eastAsia="Arial" w:hAnsi="Arial" w:cs="Arial"/>
              </w:rPr>
              <w:t>Dashboard serra</w:t>
            </w:r>
          </w:hyperlink>
          <w:r>
            <w:rPr>
              <w:rFonts w:ascii="Arial" w:eastAsia="Arial" w:hAnsi="Arial" w:cs="Arial"/>
            </w:rPr>
            <w:tab/>
            <w:t>1</w:t>
          </w:r>
          <w:r>
            <w:t>7</w:t>
          </w:r>
        </w:p>
        <w:p w:rsidR="00D940C3" w:rsidRDefault="00795534">
          <w:pPr>
            <w:widowControl w:val="0"/>
            <w:numPr>
              <w:ilvl w:val="1"/>
              <w:numId w:val="7"/>
            </w:numPr>
            <w:spacing w:line="240" w:lineRule="auto"/>
            <w:ind w:left="2409"/>
            <w:rPr>
              <w:rFonts w:ascii="Arial" w:eastAsia="Arial" w:hAnsi="Arial" w:cs="Arial"/>
            </w:rPr>
          </w:pPr>
          <w:hyperlink w:anchor="_heading=h.f7d3p6uk70xw">
            <w:r>
              <w:rPr>
                <w:rFonts w:ascii="Arial" w:eastAsia="Arial" w:hAnsi="Arial" w:cs="Arial"/>
              </w:rPr>
              <w:t>Profile</w:t>
            </w:r>
          </w:hyperlink>
          <w:r>
            <w:rPr>
              <w:rFonts w:ascii="Arial" w:eastAsia="Arial" w:hAnsi="Arial" w:cs="Arial"/>
            </w:rPr>
            <w:tab/>
            <w:t>1</w:t>
          </w:r>
          <w:r>
            <w:t>8</w:t>
          </w:r>
        </w:p>
        <w:p w:rsidR="00D940C3" w:rsidRDefault="00795534">
          <w:pPr>
            <w:widowControl w:val="0"/>
            <w:numPr>
              <w:ilvl w:val="0"/>
              <w:numId w:val="7"/>
            </w:numPr>
            <w:spacing w:line="240" w:lineRule="auto"/>
            <w:ind w:left="1700"/>
            <w:rPr>
              <w:rFonts w:ascii="Arial" w:eastAsia="Arial" w:hAnsi="Arial" w:cs="Arial"/>
            </w:rPr>
          </w:pPr>
          <w:hyperlink w:anchor="_heading=h.5j126gcutsf">
            <w:r>
              <w:rPr>
                <w:rFonts w:ascii="Arial" w:eastAsia="Arial" w:hAnsi="Arial" w:cs="Arial"/>
              </w:rPr>
              <w:t>Riferimenti</w:t>
            </w:r>
          </w:hyperlink>
          <w:r>
            <w:rPr>
              <w:rFonts w:ascii="Arial" w:eastAsia="Arial" w:hAnsi="Arial" w:cs="Arial"/>
            </w:rPr>
            <w:tab/>
            <w:t>1</w:t>
          </w:r>
          <w:r>
            <w:t>9</w:t>
          </w:r>
          <w:r>
            <w:fldChar w:fldCharType="end"/>
          </w:r>
        </w:p>
      </w:sdtContent>
    </w:sdt>
    <w:p w:rsidR="00D940C3" w:rsidRDefault="00795534">
      <w:pPr>
        <w:pStyle w:val="Titolo1"/>
        <w:tabs>
          <w:tab w:val="right" w:pos="10204"/>
        </w:tabs>
        <w:ind w:left="1700"/>
        <w:rPr>
          <w:rFonts w:ascii="Arial" w:eastAsia="Arial" w:hAnsi="Arial" w:cs="Arial"/>
          <w:color w:val="2E5395"/>
        </w:rPr>
      </w:pPr>
      <w:bookmarkStart w:id="2" w:name="_heading=h.gwgtrwh7yfx7" w:colFirst="0" w:colLast="0"/>
      <w:bookmarkEnd w:id="2"/>
      <w:r>
        <w:rPr>
          <w:rFonts w:ascii="Arial" w:eastAsia="Arial" w:hAnsi="Arial" w:cs="Arial"/>
          <w:color w:val="2E5395"/>
        </w:rPr>
        <w:tab/>
      </w:r>
      <w:r>
        <w:br w:type="page"/>
      </w:r>
    </w:p>
    <w:p w:rsidR="00D940C3" w:rsidRDefault="00D940C3">
      <w:pPr>
        <w:ind w:left="0" w:right="1705"/>
        <w:rPr>
          <w:rFonts w:ascii="Arial" w:eastAsia="Arial" w:hAnsi="Arial" w:cs="Arial"/>
          <w:color w:val="366090"/>
          <w:sz w:val="28"/>
          <w:szCs w:val="28"/>
        </w:rPr>
      </w:pPr>
    </w:p>
    <w:p w:rsidR="00D940C3" w:rsidRDefault="00795534">
      <w:pPr>
        <w:pStyle w:val="Titolo1"/>
        <w:widowControl w:val="0"/>
        <w:spacing w:before="60" w:line="240" w:lineRule="auto"/>
        <w:ind w:left="1700" w:right="1705"/>
        <w:rPr>
          <w:rFonts w:ascii="Arial" w:eastAsia="Arial" w:hAnsi="Arial" w:cs="Arial"/>
          <w:color w:val="2E5395"/>
        </w:rPr>
      </w:pPr>
      <w:bookmarkStart w:id="3" w:name="_heading=h.do3le8zihhw3" w:colFirst="0" w:colLast="0"/>
      <w:bookmarkEnd w:id="3"/>
      <w:r>
        <w:rPr>
          <w:rFonts w:ascii="Arial" w:eastAsia="Arial" w:hAnsi="Arial" w:cs="Arial"/>
          <w:color w:val="2E5395"/>
        </w:rPr>
        <w:t>Introduzione</w:t>
      </w:r>
    </w:p>
    <w:p w:rsidR="00D940C3" w:rsidRDefault="00795534">
      <w:pPr>
        <w:pStyle w:val="Titolo2"/>
        <w:spacing w:before="200"/>
        <w:ind w:left="1700" w:right="1705" w:firstLine="0"/>
        <w:rPr>
          <w:rFonts w:ascii="Arial" w:eastAsia="Arial" w:hAnsi="Arial" w:cs="Arial"/>
          <w:color w:val="2E5395"/>
        </w:rPr>
      </w:pPr>
      <w:bookmarkStart w:id="4" w:name="_heading=h.9o1g0zqgfgid" w:colFirst="0" w:colLast="0"/>
      <w:bookmarkEnd w:id="4"/>
      <w:r>
        <w:rPr>
          <w:rFonts w:ascii="Arial" w:eastAsia="Arial" w:hAnsi="Arial" w:cs="Arial"/>
          <w:color w:val="2E5395"/>
        </w:rPr>
        <w:t>Scopo della documentazione</w:t>
      </w:r>
    </w:p>
    <w:p w:rsidR="00D940C3" w:rsidRDefault="00795534">
      <w:pPr>
        <w:ind w:left="1700" w:right="1705"/>
        <w:rPr>
          <w:rFonts w:ascii="Arial" w:eastAsia="Arial" w:hAnsi="Arial" w:cs="Arial"/>
        </w:rPr>
      </w:pPr>
      <w:r>
        <w:rPr>
          <w:rFonts w:ascii="Arial" w:eastAsia="Arial" w:hAnsi="Arial" w:cs="Arial"/>
        </w:rPr>
        <w:t>La seguente documentazione è necessaria alla comprensione del funzionamento del sistema da un’ottica astratta.</w:t>
      </w:r>
    </w:p>
    <w:p w:rsidR="00D940C3" w:rsidRDefault="00795534">
      <w:pPr>
        <w:pStyle w:val="Titolo2"/>
        <w:spacing w:before="200"/>
        <w:ind w:left="1700" w:right="1705" w:firstLine="0"/>
        <w:rPr>
          <w:rFonts w:ascii="Arial" w:eastAsia="Arial" w:hAnsi="Arial" w:cs="Arial"/>
          <w:color w:val="2E5395"/>
        </w:rPr>
      </w:pPr>
      <w:bookmarkStart w:id="5" w:name="_heading=h.mjrnb9vrt2wi" w:colFirst="0" w:colLast="0"/>
      <w:bookmarkEnd w:id="5"/>
      <w:r>
        <w:rPr>
          <w:rFonts w:ascii="Arial" w:eastAsia="Arial" w:hAnsi="Arial" w:cs="Arial"/>
          <w:color w:val="2E5395"/>
        </w:rPr>
        <w:t>Struttura della documentazione</w:t>
      </w:r>
    </w:p>
    <w:p w:rsidR="00D940C3" w:rsidRDefault="00795534">
      <w:pPr>
        <w:ind w:left="1700"/>
        <w:rPr>
          <w:rFonts w:ascii="Arial" w:eastAsia="Arial" w:hAnsi="Arial" w:cs="Arial"/>
        </w:rPr>
      </w:pPr>
      <w:r>
        <w:rPr>
          <w:rFonts w:ascii="Arial" w:eastAsia="Arial" w:hAnsi="Arial" w:cs="Arial"/>
        </w:rPr>
        <w:t>La documentazione segue la seguente struttura:</w:t>
      </w:r>
    </w:p>
    <w:p w:rsidR="00D940C3" w:rsidRDefault="00795534">
      <w:pPr>
        <w:pStyle w:val="Titolo3"/>
        <w:numPr>
          <w:ilvl w:val="0"/>
          <w:numId w:val="4"/>
        </w:numPr>
        <w:spacing w:before="200"/>
        <w:ind w:left="2125"/>
        <w:rPr>
          <w:rFonts w:ascii="Arial" w:eastAsia="Arial" w:hAnsi="Arial" w:cs="Arial"/>
          <w:color w:val="366090"/>
        </w:rPr>
      </w:pPr>
      <w:bookmarkStart w:id="6" w:name="_heading=h.bil3lnrm420e" w:colFirst="0" w:colLast="0"/>
      <w:bookmarkEnd w:id="6"/>
      <w:r>
        <w:rPr>
          <w:rFonts w:ascii="Arial" w:eastAsia="Arial" w:hAnsi="Arial" w:cs="Arial"/>
          <w:color w:val="366090"/>
        </w:rPr>
        <w:t>Architettura del sistema</w:t>
      </w:r>
    </w:p>
    <w:p w:rsidR="00D940C3" w:rsidRDefault="00795534">
      <w:pPr>
        <w:ind w:left="2125" w:hanging="360"/>
        <w:rPr>
          <w:rFonts w:ascii="Arial" w:eastAsia="Arial" w:hAnsi="Arial" w:cs="Arial"/>
        </w:rPr>
      </w:pPr>
      <w:r>
        <w:rPr>
          <w:rFonts w:ascii="Arial" w:eastAsia="Arial" w:hAnsi="Arial" w:cs="Arial"/>
        </w:rPr>
        <w:tab/>
        <w:t>La suddetta se</w:t>
      </w:r>
      <w:r>
        <w:rPr>
          <w:rFonts w:ascii="Arial" w:eastAsia="Arial" w:hAnsi="Arial" w:cs="Arial"/>
        </w:rPr>
        <w:t>zione esplica la struttura delle attività (</w:t>
      </w:r>
      <w:r>
        <w:rPr>
          <w:rFonts w:ascii="Arial" w:eastAsia="Arial" w:hAnsi="Arial" w:cs="Arial"/>
          <w:i/>
        </w:rPr>
        <w:t>activity</w:t>
      </w:r>
      <w:r>
        <w:rPr>
          <w:rFonts w:ascii="Arial" w:eastAsia="Arial" w:hAnsi="Arial" w:cs="Arial"/>
        </w:rPr>
        <w:t>) seguendo la logica del diagramma di flusso (</w:t>
      </w:r>
      <w:r>
        <w:rPr>
          <w:rFonts w:ascii="Arial" w:eastAsia="Arial" w:hAnsi="Arial" w:cs="Arial"/>
          <w:i/>
        </w:rPr>
        <w:t>flow chart</w:t>
      </w:r>
      <w:r>
        <w:rPr>
          <w:rFonts w:ascii="Arial" w:eastAsia="Arial" w:hAnsi="Arial" w:cs="Arial"/>
        </w:rPr>
        <w:t>).</w:t>
      </w:r>
    </w:p>
    <w:p w:rsidR="00D940C3" w:rsidRDefault="00795534">
      <w:pPr>
        <w:pStyle w:val="Titolo3"/>
        <w:numPr>
          <w:ilvl w:val="0"/>
          <w:numId w:val="4"/>
        </w:numPr>
        <w:spacing w:before="200"/>
        <w:ind w:left="2125"/>
        <w:rPr>
          <w:rFonts w:ascii="Arial" w:eastAsia="Arial" w:hAnsi="Arial" w:cs="Arial"/>
          <w:color w:val="366090"/>
        </w:rPr>
      </w:pPr>
      <w:bookmarkStart w:id="7" w:name="_heading=h.v1aziov4pv7p" w:colFirst="0" w:colLast="0"/>
      <w:bookmarkEnd w:id="7"/>
      <w:r>
        <w:rPr>
          <w:rFonts w:ascii="Arial" w:eastAsia="Arial" w:hAnsi="Arial" w:cs="Arial"/>
          <w:color w:val="366090"/>
        </w:rPr>
        <w:t>Modello dei dati e di controllo</w:t>
      </w:r>
    </w:p>
    <w:p w:rsidR="00D940C3" w:rsidRDefault="00795534">
      <w:pPr>
        <w:ind w:left="2160"/>
        <w:rPr>
          <w:rFonts w:ascii="Arial" w:eastAsia="Arial" w:hAnsi="Arial" w:cs="Arial"/>
        </w:rPr>
      </w:pPr>
      <w:r>
        <w:rPr>
          <w:rFonts w:ascii="Arial" w:eastAsia="Arial" w:hAnsi="Arial" w:cs="Arial"/>
        </w:rPr>
        <w:t>La suddetta sezione descrive l’organizzazione dei dati usati nel funzionamento del sistema.</w:t>
      </w:r>
    </w:p>
    <w:p w:rsidR="00D940C3" w:rsidRDefault="00795534">
      <w:pPr>
        <w:pStyle w:val="Titolo3"/>
        <w:numPr>
          <w:ilvl w:val="0"/>
          <w:numId w:val="4"/>
        </w:numPr>
        <w:spacing w:before="200"/>
        <w:ind w:left="2125"/>
        <w:rPr>
          <w:rFonts w:ascii="Arial" w:eastAsia="Arial" w:hAnsi="Arial" w:cs="Arial"/>
          <w:color w:val="366090"/>
        </w:rPr>
      </w:pPr>
      <w:bookmarkStart w:id="8" w:name="_heading=h.19xpb6he70l7" w:colFirst="0" w:colLast="0"/>
      <w:bookmarkEnd w:id="8"/>
      <w:r>
        <w:rPr>
          <w:rFonts w:ascii="Arial" w:eastAsia="Arial" w:hAnsi="Arial" w:cs="Arial"/>
          <w:color w:val="366090"/>
        </w:rPr>
        <w:t>Modelli UML</w:t>
      </w:r>
    </w:p>
    <w:p w:rsidR="00D940C3" w:rsidRDefault="00795534">
      <w:pPr>
        <w:ind w:left="2160"/>
        <w:rPr>
          <w:rFonts w:ascii="Arial" w:eastAsia="Arial" w:hAnsi="Arial" w:cs="Arial"/>
        </w:rPr>
      </w:pPr>
      <w:r>
        <w:rPr>
          <w:rFonts w:ascii="Arial" w:eastAsia="Arial" w:hAnsi="Arial" w:cs="Arial"/>
        </w:rPr>
        <w:t>La suddett</w:t>
      </w:r>
      <w:r>
        <w:rPr>
          <w:rFonts w:ascii="Arial" w:eastAsia="Arial" w:hAnsi="Arial" w:cs="Arial"/>
        </w:rPr>
        <w:t>a sezione indica attraverso diagrammi specifici la costituzione astratta delle entità e delle procedure delle quali è composto tutto il sistema.</w:t>
      </w:r>
    </w:p>
    <w:p w:rsidR="00D940C3" w:rsidRDefault="00795534">
      <w:pPr>
        <w:pStyle w:val="Titolo3"/>
        <w:numPr>
          <w:ilvl w:val="0"/>
          <w:numId w:val="4"/>
        </w:numPr>
        <w:spacing w:before="200"/>
        <w:ind w:left="2125"/>
        <w:rPr>
          <w:rFonts w:ascii="Arial" w:eastAsia="Arial" w:hAnsi="Arial" w:cs="Arial"/>
          <w:color w:val="366090"/>
        </w:rPr>
      </w:pPr>
      <w:bookmarkStart w:id="9" w:name="_heading=h.nv86holk6rya" w:colFirst="0" w:colLast="0"/>
      <w:bookmarkEnd w:id="9"/>
      <w:r>
        <w:rPr>
          <w:rFonts w:ascii="Arial" w:eastAsia="Arial" w:hAnsi="Arial" w:cs="Arial"/>
          <w:color w:val="366090"/>
        </w:rPr>
        <w:t>Progettazione dell’interfaccia utente</w:t>
      </w:r>
    </w:p>
    <w:p w:rsidR="00D940C3" w:rsidRDefault="00795534">
      <w:pPr>
        <w:ind w:left="2160"/>
        <w:rPr>
          <w:rFonts w:ascii="Arial" w:eastAsia="Arial" w:hAnsi="Arial" w:cs="Arial"/>
        </w:rPr>
      </w:pPr>
      <w:r>
        <w:rPr>
          <w:rFonts w:ascii="Arial" w:eastAsia="Arial" w:hAnsi="Arial" w:cs="Arial"/>
        </w:rPr>
        <w:t>La suddetta sezione elenca le schermate di interfaccia utente in base all’attività ad esse riferite.</w:t>
      </w:r>
    </w:p>
    <w:p w:rsidR="00D940C3" w:rsidRDefault="00795534">
      <w:pPr>
        <w:pStyle w:val="Titolo3"/>
        <w:numPr>
          <w:ilvl w:val="0"/>
          <w:numId w:val="4"/>
        </w:numPr>
        <w:spacing w:before="200"/>
        <w:ind w:left="2125"/>
        <w:rPr>
          <w:rFonts w:ascii="Arial" w:eastAsia="Arial" w:hAnsi="Arial" w:cs="Arial"/>
          <w:color w:val="366090"/>
        </w:rPr>
      </w:pPr>
      <w:bookmarkStart w:id="10" w:name="_heading=h.c7urvgd4x125" w:colFirst="0" w:colLast="0"/>
      <w:bookmarkEnd w:id="10"/>
      <w:r>
        <w:rPr>
          <w:rFonts w:ascii="Arial" w:eastAsia="Arial" w:hAnsi="Arial" w:cs="Arial"/>
          <w:color w:val="366090"/>
        </w:rPr>
        <w:t>Riferimenti</w:t>
      </w:r>
    </w:p>
    <w:p w:rsidR="00D940C3" w:rsidRDefault="00795534">
      <w:pPr>
        <w:ind w:left="2160"/>
        <w:rPr>
          <w:rFonts w:ascii="Arial" w:eastAsia="Arial" w:hAnsi="Arial" w:cs="Arial"/>
        </w:rPr>
      </w:pPr>
      <w:r>
        <w:rPr>
          <w:rFonts w:ascii="Arial" w:eastAsia="Arial" w:hAnsi="Arial" w:cs="Arial"/>
        </w:rPr>
        <w:t>La suddetta sezione propone dei riferimenti da consultare per chiarimenti o approfondimenti.</w:t>
      </w:r>
    </w:p>
    <w:p w:rsidR="00D940C3" w:rsidRDefault="00795534">
      <w:pPr>
        <w:pStyle w:val="Titolo1"/>
        <w:ind w:left="1700" w:right="1705"/>
        <w:rPr>
          <w:rFonts w:ascii="Arial" w:eastAsia="Arial" w:hAnsi="Arial" w:cs="Arial"/>
          <w:color w:val="2E5395"/>
        </w:rPr>
      </w:pPr>
      <w:bookmarkStart w:id="11" w:name="_heading=h.kl51qsy9zp" w:colFirst="0" w:colLast="0"/>
      <w:bookmarkEnd w:id="11"/>
      <w:r>
        <w:br w:type="page"/>
      </w:r>
    </w:p>
    <w:p w:rsidR="00D940C3" w:rsidRDefault="00D940C3">
      <w:pPr>
        <w:pStyle w:val="Titolo1"/>
        <w:ind w:left="1700" w:right="1705"/>
        <w:rPr>
          <w:rFonts w:ascii="Arial" w:eastAsia="Arial" w:hAnsi="Arial" w:cs="Arial"/>
          <w:color w:val="2E5395"/>
        </w:rPr>
      </w:pPr>
      <w:bookmarkStart w:id="12" w:name="_heading=h.pwg57p585ae2" w:colFirst="0" w:colLast="0"/>
      <w:bookmarkEnd w:id="12"/>
    </w:p>
    <w:p w:rsidR="00D940C3" w:rsidRDefault="00795534">
      <w:pPr>
        <w:pStyle w:val="Titolo1"/>
        <w:rPr>
          <w:rFonts w:ascii="Arial" w:eastAsia="Arial" w:hAnsi="Arial" w:cs="Arial"/>
          <w:color w:val="2E5395"/>
        </w:rPr>
      </w:pPr>
      <w:bookmarkStart w:id="13" w:name="_heading=h.d5rlobqpj4y" w:colFirst="0" w:colLast="0"/>
      <w:bookmarkEnd w:id="13"/>
      <w:r>
        <w:t>Glossario</w:t>
      </w:r>
    </w:p>
    <w:p w:rsidR="00D940C3" w:rsidRDefault="00795534">
      <w:pPr>
        <w:pStyle w:val="Titolo2"/>
        <w:spacing w:before="200"/>
        <w:ind w:left="1984" w:right="1705" w:firstLine="0"/>
        <w:rPr>
          <w:rFonts w:ascii="Arial" w:eastAsia="Arial" w:hAnsi="Arial" w:cs="Arial"/>
          <w:color w:val="366090"/>
        </w:rPr>
      </w:pPr>
      <w:bookmarkStart w:id="14" w:name="_heading=h.mtc5dl755dsy" w:colFirst="0" w:colLast="0"/>
      <w:bookmarkEnd w:id="14"/>
      <w:r>
        <w:rPr>
          <w:rFonts w:ascii="Arial" w:eastAsia="Arial" w:hAnsi="Arial" w:cs="Arial"/>
          <w:color w:val="366090"/>
        </w:rPr>
        <w:t>Activity</w:t>
      </w:r>
    </w:p>
    <w:p w:rsidR="00D940C3" w:rsidRDefault="00795534">
      <w:pPr>
        <w:rPr>
          <w:rFonts w:ascii="Arial" w:eastAsia="Arial" w:hAnsi="Arial" w:cs="Arial"/>
        </w:rPr>
      </w:pPr>
      <w:r>
        <w:t>Nel linguaggio di Android, finestra nel quale l’applicazione disegna l’interfaccia utente.</w:t>
      </w:r>
    </w:p>
    <w:p w:rsidR="00D940C3" w:rsidRDefault="00795534">
      <w:pPr>
        <w:pStyle w:val="Titolo2"/>
        <w:spacing w:before="200"/>
        <w:ind w:left="1984" w:firstLine="0"/>
      </w:pPr>
      <w:bookmarkStart w:id="15" w:name="_heading=h.8hhw3wjhh3b7" w:colFirst="0" w:colLast="0"/>
      <w:bookmarkEnd w:id="15"/>
      <w:r>
        <w:t>Debugger</w:t>
      </w:r>
    </w:p>
    <w:p w:rsidR="00D940C3" w:rsidRDefault="00795534">
      <w:pPr>
        <w:rPr>
          <w:rFonts w:ascii="Arial" w:eastAsia="Arial" w:hAnsi="Arial" w:cs="Arial"/>
          <w:b/>
          <w:color w:val="366090"/>
          <w:sz w:val="28"/>
          <w:szCs w:val="28"/>
        </w:rPr>
      </w:pPr>
      <w:r>
        <w:rPr>
          <w:rFonts w:ascii="Arial" w:eastAsia="Arial" w:hAnsi="Arial" w:cs="Arial"/>
        </w:rPr>
        <w:t xml:space="preserve">Programma software che permette l’esecuzione del codice sorgente istruzione per istruzione oppure guidata da marcatori </w:t>
      </w:r>
      <w:r>
        <w:rPr>
          <w:rFonts w:ascii="Arial" w:eastAsia="Arial" w:hAnsi="Arial" w:cs="Arial"/>
          <w:i/>
        </w:rPr>
        <w:t>breakpoint</w:t>
      </w:r>
      <w:r>
        <w:rPr>
          <w:rFonts w:ascii="Arial" w:eastAsia="Arial" w:hAnsi="Arial" w:cs="Arial"/>
        </w:rPr>
        <w:t xml:space="preserve"> inseriti manualmente dallo</w:t>
      </w:r>
      <w:r>
        <w:rPr>
          <w:rFonts w:ascii="Arial" w:eastAsia="Arial" w:hAnsi="Arial" w:cs="Arial"/>
        </w:rPr>
        <w:t xml:space="preserve"> sviluppatore.</w:t>
      </w:r>
    </w:p>
    <w:p w:rsidR="00D940C3" w:rsidRDefault="00795534">
      <w:pPr>
        <w:pStyle w:val="Titolo2"/>
        <w:spacing w:before="200"/>
        <w:ind w:left="1984" w:firstLine="0"/>
      </w:pPr>
      <w:bookmarkStart w:id="16" w:name="_heading=h.jq7cbgjrgh8j" w:colFirst="0" w:colLast="0"/>
      <w:bookmarkEnd w:id="16"/>
      <w:r>
        <w:t>Floating button</w:t>
      </w:r>
    </w:p>
    <w:p w:rsidR="00D940C3" w:rsidRDefault="00795534">
      <w:pPr>
        <w:rPr>
          <w:rFonts w:ascii="Arial" w:eastAsia="Arial" w:hAnsi="Arial" w:cs="Arial"/>
          <w:b/>
          <w:color w:val="366090"/>
          <w:sz w:val="28"/>
          <w:szCs w:val="28"/>
        </w:rPr>
      </w:pPr>
      <w:r>
        <w:rPr>
          <w:rFonts w:ascii="Arial" w:eastAsia="Arial" w:hAnsi="Arial" w:cs="Arial"/>
        </w:rPr>
        <w:t xml:space="preserve">Componente delle UI caratterizzato da un pulsante che mantiene la posizione nonostante lo scorrimento della schermata. La dicitura </w:t>
      </w:r>
      <w:r>
        <w:rPr>
          <w:rFonts w:ascii="Arial" w:eastAsia="Arial" w:hAnsi="Arial" w:cs="Arial"/>
          <w:i/>
        </w:rPr>
        <w:t>floating</w:t>
      </w:r>
      <w:r>
        <w:rPr>
          <w:rFonts w:ascii="Arial" w:eastAsia="Arial" w:hAnsi="Arial" w:cs="Arial"/>
        </w:rPr>
        <w:t xml:space="preserve"> deriva dal fatto che la schermata principale si trova in un “livello” inferiore rispe</w:t>
      </w:r>
      <w:r>
        <w:rPr>
          <w:rFonts w:ascii="Arial" w:eastAsia="Arial" w:hAnsi="Arial" w:cs="Arial"/>
        </w:rPr>
        <w:t>tto al pulsante, dando l’illusione di “galleggiare”.</w:t>
      </w:r>
    </w:p>
    <w:p w:rsidR="00D940C3" w:rsidRDefault="00795534">
      <w:pPr>
        <w:pStyle w:val="Titolo2"/>
        <w:spacing w:before="200"/>
        <w:ind w:left="1984" w:firstLine="0"/>
      </w:pPr>
      <w:bookmarkStart w:id="17" w:name="_heading=h.9m9uuykdysyh" w:colFirst="0" w:colLast="0"/>
      <w:bookmarkEnd w:id="17"/>
      <w:r>
        <w:t>Flow chart</w:t>
      </w:r>
    </w:p>
    <w:p w:rsidR="00D940C3" w:rsidRDefault="00795534">
      <w:pPr>
        <w:rPr>
          <w:rFonts w:ascii="Arial" w:eastAsia="Arial" w:hAnsi="Arial" w:cs="Arial"/>
        </w:rPr>
      </w:pPr>
      <w:r>
        <w:rPr>
          <w:rFonts w:ascii="Arial" w:eastAsia="Arial" w:hAnsi="Arial" w:cs="Arial"/>
        </w:rPr>
        <w:t>Rappresentazione astratta sotto forma di diagramma basato sull’esecuzione di un algoritmo.</w:t>
      </w:r>
    </w:p>
    <w:p w:rsidR="00D940C3" w:rsidRDefault="00795534">
      <w:pPr>
        <w:pStyle w:val="Titolo2"/>
        <w:spacing w:before="200"/>
        <w:ind w:left="1984" w:firstLine="0"/>
      </w:pPr>
      <w:bookmarkStart w:id="18" w:name="_heading=h.vbubjbaayd6n" w:colFirst="0" w:colLast="0"/>
      <w:bookmarkEnd w:id="18"/>
      <w:r>
        <w:t>IDE</w:t>
      </w:r>
    </w:p>
    <w:p w:rsidR="00D940C3" w:rsidRDefault="00795534">
      <w:pPr>
        <w:rPr>
          <w:rFonts w:ascii="Arial" w:eastAsia="Arial" w:hAnsi="Arial" w:cs="Arial"/>
        </w:rPr>
      </w:pPr>
      <w:r>
        <w:rPr>
          <w:rFonts w:ascii="Arial" w:eastAsia="Arial" w:hAnsi="Arial" w:cs="Arial"/>
        </w:rPr>
        <w:t>abbr. Integrated Development Kit</w:t>
      </w:r>
    </w:p>
    <w:p w:rsidR="00D940C3" w:rsidRDefault="00795534">
      <w:pPr>
        <w:rPr>
          <w:rFonts w:ascii="Arial" w:eastAsia="Arial" w:hAnsi="Arial" w:cs="Arial"/>
          <w:b/>
          <w:color w:val="366090"/>
          <w:sz w:val="28"/>
          <w:szCs w:val="28"/>
        </w:rPr>
      </w:pPr>
      <w:r>
        <w:rPr>
          <w:rFonts w:ascii="Arial" w:eastAsia="Arial" w:hAnsi="Arial" w:cs="Arial"/>
        </w:rPr>
        <w:t xml:space="preserve">Programma software che permette lo sviluppo software tramite un </w:t>
      </w:r>
      <w:r>
        <w:rPr>
          <w:rFonts w:ascii="Arial" w:eastAsia="Arial" w:hAnsi="Arial" w:cs="Arial"/>
        </w:rPr>
        <w:t>editor del codice sorgente, processi di automazione dello sviluppo software, un debugger e, in alcuni casi, di un compilatore.</w:t>
      </w:r>
    </w:p>
    <w:p w:rsidR="00D940C3" w:rsidRDefault="00795534">
      <w:pPr>
        <w:spacing w:before="200"/>
        <w:rPr>
          <w:rFonts w:ascii="Arial" w:eastAsia="Arial" w:hAnsi="Arial" w:cs="Arial"/>
          <w:b/>
          <w:color w:val="366090"/>
          <w:sz w:val="28"/>
          <w:szCs w:val="28"/>
        </w:rPr>
      </w:pPr>
      <w:r>
        <w:rPr>
          <w:rFonts w:ascii="Arial" w:eastAsia="Arial" w:hAnsi="Arial" w:cs="Arial"/>
          <w:b/>
          <w:color w:val="366090"/>
          <w:sz w:val="28"/>
          <w:szCs w:val="28"/>
        </w:rPr>
        <w:t>JSON</w:t>
      </w:r>
    </w:p>
    <w:p w:rsidR="00D940C3" w:rsidRDefault="00795534">
      <w:pPr>
        <w:rPr>
          <w:rFonts w:ascii="Arial" w:eastAsia="Arial" w:hAnsi="Arial" w:cs="Arial"/>
        </w:rPr>
      </w:pPr>
      <w:r>
        <w:rPr>
          <w:rFonts w:ascii="Arial" w:eastAsia="Arial" w:hAnsi="Arial" w:cs="Arial"/>
        </w:rPr>
        <w:t>abbr. Java Standard Object Notation</w:t>
      </w:r>
    </w:p>
    <w:p w:rsidR="00D940C3" w:rsidRDefault="00795534">
      <w:pPr>
        <w:rPr>
          <w:rFonts w:ascii="Arial" w:eastAsia="Arial" w:hAnsi="Arial" w:cs="Arial"/>
        </w:rPr>
      </w:pPr>
      <w:r>
        <w:rPr>
          <w:rFonts w:ascii="Arial" w:eastAsia="Arial" w:hAnsi="Arial" w:cs="Arial"/>
        </w:rPr>
        <w:t>Formato di scambio di dati leggero il quale utilizza il testo (comprensibile per l’esser</w:t>
      </w:r>
      <w:r>
        <w:rPr>
          <w:rFonts w:ascii="Arial" w:eastAsia="Arial" w:hAnsi="Arial" w:cs="Arial"/>
        </w:rPr>
        <w:t>e umano) per immagazzinare o trasmettere dati-oggetto consistenti nella coppia chiave-valore.</w:t>
      </w:r>
      <w:r>
        <w:rPr>
          <w:rFonts w:ascii="Arial" w:eastAsia="Arial" w:hAnsi="Arial" w:cs="Arial"/>
          <w:vertAlign w:val="superscript"/>
        </w:rPr>
        <w:footnoteReference w:id="1"/>
      </w:r>
    </w:p>
    <w:p w:rsidR="00D940C3" w:rsidRDefault="00795534">
      <w:pPr>
        <w:spacing w:before="200"/>
        <w:rPr>
          <w:rFonts w:ascii="Arial" w:eastAsia="Arial" w:hAnsi="Arial" w:cs="Arial"/>
          <w:b/>
          <w:color w:val="366090"/>
          <w:sz w:val="28"/>
          <w:szCs w:val="28"/>
        </w:rPr>
      </w:pPr>
      <w:r>
        <w:rPr>
          <w:rFonts w:ascii="Arial" w:eastAsia="Arial" w:hAnsi="Arial" w:cs="Arial"/>
          <w:b/>
          <w:color w:val="366090"/>
          <w:sz w:val="28"/>
          <w:szCs w:val="28"/>
        </w:rPr>
        <w:t>SDK</w:t>
      </w:r>
    </w:p>
    <w:p w:rsidR="00D940C3" w:rsidRDefault="00795534">
      <w:pPr>
        <w:rPr>
          <w:rFonts w:ascii="Arial" w:eastAsia="Arial" w:hAnsi="Arial" w:cs="Arial"/>
        </w:rPr>
      </w:pPr>
      <w:r>
        <w:rPr>
          <w:rFonts w:ascii="Arial" w:eastAsia="Arial" w:hAnsi="Arial" w:cs="Arial"/>
        </w:rPr>
        <w:t>abbr. Software Development Kit</w:t>
      </w:r>
    </w:p>
    <w:p w:rsidR="00D940C3" w:rsidRDefault="00795534">
      <w:pPr>
        <w:rPr>
          <w:rFonts w:ascii="Arial" w:eastAsia="Arial" w:hAnsi="Arial" w:cs="Arial"/>
        </w:rPr>
      </w:pPr>
      <w:r>
        <w:rPr>
          <w:rFonts w:ascii="Arial" w:eastAsia="Arial" w:hAnsi="Arial" w:cs="Arial"/>
        </w:rPr>
        <w:t>Insieme di strumenti utili al fine di sviluppare e documentare i prodotti software.</w:t>
      </w:r>
    </w:p>
    <w:p w:rsidR="00D940C3" w:rsidRDefault="00795534">
      <w:pPr>
        <w:rPr>
          <w:rFonts w:ascii="Arial" w:eastAsia="Arial" w:hAnsi="Arial" w:cs="Arial"/>
          <w:color w:val="2E5395"/>
        </w:rPr>
      </w:pPr>
      <w:r>
        <w:rPr>
          <w:rFonts w:ascii="Arial" w:eastAsia="Arial" w:hAnsi="Arial" w:cs="Arial"/>
        </w:rPr>
        <w:t xml:space="preserve">Attenzione a non confonderla con la IDE (presente in questo glossario). </w:t>
      </w:r>
    </w:p>
    <w:p w:rsidR="00D940C3" w:rsidRDefault="00795534">
      <w:pPr>
        <w:pStyle w:val="Titolo1"/>
        <w:ind w:left="1700" w:right="1705"/>
        <w:rPr>
          <w:rFonts w:ascii="Arial" w:eastAsia="Arial" w:hAnsi="Arial" w:cs="Arial"/>
          <w:color w:val="2E5395"/>
        </w:rPr>
      </w:pPr>
      <w:bookmarkStart w:id="19" w:name="_heading=h.jvgmhyjmth2" w:colFirst="0" w:colLast="0"/>
      <w:bookmarkEnd w:id="19"/>
      <w:r>
        <w:br w:type="page"/>
      </w:r>
    </w:p>
    <w:p w:rsidR="00D940C3" w:rsidRDefault="00D940C3">
      <w:pPr>
        <w:pStyle w:val="Titolo1"/>
        <w:ind w:left="1700" w:right="1705"/>
        <w:rPr>
          <w:rFonts w:ascii="Arial" w:eastAsia="Arial" w:hAnsi="Arial" w:cs="Arial"/>
          <w:color w:val="2E5395"/>
        </w:rPr>
      </w:pPr>
      <w:bookmarkStart w:id="20" w:name="_heading=h.ttp4ac4wy4vl" w:colFirst="0" w:colLast="0"/>
      <w:bookmarkEnd w:id="20"/>
    </w:p>
    <w:p w:rsidR="00D940C3" w:rsidRDefault="00795534">
      <w:pPr>
        <w:pStyle w:val="Titolo1"/>
        <w:ind w:left="1700" w:right="1705"/>
        <w:rPr>
          <w:rFonts w:ascii="Arial" w:eastAsia="Arial" w:hAnsi="Arial" w:cs="Arial"/>
        </w:rPr>
      </w:pPr>
      <w:bookmarkStart w:id="21" w:name="_heading=h.2210hhfv59sr" w:colFirst="0" w:colLast="0"/>
      <w:bookmarkEnd w:id="21"/>
      <w:r>
        <w:rPr>
          <w:rFonts w:ascii="Arial" w:eastAsia="Arial" w:hAnsi="Arial" w:cs="Arial"/>
          <w:color w:val="2E5395"/>
        </w:rPr>
        <w:t>Architettura del sistema</w:t>
      </w:r>
    </w:p>
    <w:p w:rsidR="00D940C3" w:rsidRDefault="00795534">
      <w:pPr>
        <w:pStyle w:val="Titolo2"/>
        <w:spacing w:before="200"/>
        <w:ind w:left="1700" w:right="1705" w:firstLine="0"/>
      </w:pPr>
      <w:bookmarkStart w:id="22" w:name="_heading=h.9ueh88mwvl1h" w:colFirst="0" w:colLast="0"/>
      <w:bookmarkEnd w:id="22"/>
      <w:r>
        <w:rPr>
          <w:rFonts w:ascii="Arial" w:eastAsia="Arial" w:hAnsi="Arial" w:cs="Arial"/>
          <w:color w:val="2E5395"/>
        </w:rPr>
        <w:t>Modello di struttura del sistema</w:t>
      </w:r>
    </w:p>
    <w:p w:rsidR="00D940C3" w:rsidRDefault="00795534">
      <w:pPr>
        <w:pStyle w:val="Titolo2"/>
        <w:spacing w:before="200"/>
        <w:ind w:left="1700" w:right="1705" w:firstLine="0"/>
        <w:rPr>
          <w:rFonts w:ascii="Arial" w:eastAsia="Arial" w:hAnsi="Arial" w:cs="Arial"/>
          <w:color w:val="2E5395"/>
        </w:rPr>
      </w:pPr>
      <w:bookmarkStart w:id="23" w:name="_heading=h.coe15ngp5pk7" w:colFirst="0" w:colLast="0"/>
      <w:bookmarkEnd w:id="23"/>
      <w:r>
        <w:rPr>
          <w:noProof/>
          <w:color w:val="2E5395"/>
          <w:lang w:eastAsia="it-IT"/>
        </w:rPr>
        <w:drawing>
          <wp:anchor distT="114300" distB="114300" distL="114300" distR="114300" simplePos="0" relativeHeight="251658240" behindDoc="0" locked="0" layoutInCell="1" hidden="0" allowOverlap="1">
            <wp:simplePos x="0" y="0"/>
            <wp:positionH relativeFrom="page">
              <wp:posOffset>739139</wp:posOffset>
            </wp:positionH>
            <wp:positionV relativeFrom="page">
              <wp:posOffset>2324376</wp:posOffset>
            </wp:positionV>
            <wp:extent cx="6199824" cy="6036670"/>
            <wp:effectExtent l="0" t="0" r="0" b="0"/>
            <wp:wrapTopAndBottom distT="114300" distB="11430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l="3550" t="4510" r="27099"/>
                    <a:stretch>
                      <a:fillRect/>
                    </a:stretch>
                  </pic:blipFill>
                  <pic:spPr>
                    <a:xfrm>
                      <a:off x="0" y="0"/>
                      <a:ext cx="6199824" cy="6036670"/>
                    </a:xfrm>
                    <a:prstGeom prst="rect">
                      <a:avLst/>
                    </a:prstGeom>
                    <a:ln/>
                  </pic:spPr>
                </pic:pic>
              </a:graphicData>
            </a:graphic>
          </wp:anchor>
        </w:drawing>
      </w:r>
      <w:r>
        <w:br w:type="page"/>
      </w:r>
    </w:p>
    <w:p w:rsidR="00D940C3" w:rsidRDefault="00D940C3">
      <w:pPr>
        <w:pStyle w:val="Titolo2"/>
        <w:spacing w:before="200"/>
        <w:ind w:left="1700" w:right="1705" w:firstLine="0"/>
        <w:rPr>
          <w:rFonts w:ascii="Arial" w:eastAsia="Arial" w:hAnsi="Arial" w:cs="Arial"/>
          <w:color w:val="2E5395"/>
        </w:rPr>
      </w:pPr>
      <w:bookmarkStart w:id="24" w:name="_heading=h.etmnec4afasx" w:colFirst="0" w:colLast="0"/>
      <w:bookmarkEnd w:id="24"/>
    </w:p>
    <w:p w:rsidR="00D940C3" w:rsidRDefault="00795534">
      <w:pPr>
        <w:pStyle w:val="Titolo2"/>
        <w:spacing w:before="200"/>
        <w:ind w:left="1700" w:right="1705" w:firstLine="0"/>
        <w:rPr>
          <w:rFonts w:ascii="Arial" w:eastAsia="Arial" w:hAnsi="Arial" w:cs="Arial"/>
          <w:color w:val="2E5395"/>
        </w:rPr>
      </w:pPr>
      <w:bookmarkStart w:id="25" w:name="_heading=h.kcfz3x7u4u4p" w:colFirst="0" w:colLast="0"/>
      <w:bookmarkEnd w:id="25"/>
      <w:r>
        <w:rPr>
          <w:rFonts w:ascii="Arial" w:eastAsia="Arial" w:hAnsi="Arial" w:cs="Arial"/>
          <w:color w:val="2E5395"/>
        </w:rPr>
        <w:t>Gestione dei dati</w:t>
      </w:r>
    </w:p>
    <w:p w:rsidR="00D940C3" w:rsidRDefault="00795534">
      <w:pPr>
        <w:pBdr>
          <w:top w:val="nil"/>
          <w:left w:val="nil"/>
          <w:bottom w:val="nil"/>
          <w:right w:val="nil"/>
          <w:between w:val="nil"/>
        </w:pBdr>
        <w:ind w:left="1700" w:right="-571"/>
        <w:rPr>
          <w:rFonts w:ascii="Arial" w:eastAsia="Arial" w:hAnsi="Arial" w:cs="Arial"/>
        </w:rPr>
      </w:pPr>
      <w:r>
        <w:rPr>
          <w:rFonts w:ascii="Arial" w:eastAsia="Arial" w:hAnsi="Arial" w:cs="Arial"/>
        </w:rPr>
        <w:t xml:space="preserve">L’insieme di tutti i dati che vengono gestiti dall’applicazione sono salvati in un database esterno </w:t>
      </w:r>
      <w:r>
        <w:rPr>
          <w:rFonts w:ascii="Arial" w:eastAsia="Arial" w:hAnsi="Arial" w:cs="Arial"/>
        </w:rPr>
        <w:t>e vengono interscambiati con l’applicazione per permetterne l’esecuzione.</w:t>
      </w:r>
    </w:p>
    <w:p w:rsidR="00D940C3" w:rsidRDefault="00795534">
      <w:pPr>
        <w:pBdr>
          <w:top w:val="nil"/>
          <w:left w:val="nil"/>
          <w:bottom w:val="nil"/>
          <w:right w:val="nil"/>
          <w:between w:val="nil"/>
        </w:pBdr>
        <w:ind w:left="1700" w:right="-571"/>
        <w:rPr>
          <w:rFonts w:ascii="Arial" w:eastAsia="Arial" w:hAnsi="Arial" w:cs="Arial"/>
        </w:rPr>
      </w:pPr>
      <w:r>
        <w:rPr>
          <w:rFonts w:ascii="Arial" w:eastAsia="Arial" w:hAnsi="Arial" w:cs="Arial"/>
        </w:rPr>
        <w:t>Questa applicazione utilizza i database Firebase, e sono gestiti nei seguenti modi:</w:t>
      </w:r>
    </w:p>
    <w:p w:rsidR="00D940C3" w:rsidRDefault="00795534">
      <w:pPr>
        <w:numPr>
          <w:ilvl w:val="0"/>
          <w:numId w:val="2"/>
        </w:numPr>
        <w:rPr>
          <w:rFonts w:ascii="Roboto" w:eastAsia="Roboto" w:hAnsi="Roboto" w:cs="Roboto"/>
          <w:color w:val="202124"/>
          <w:sz w:val="24"/>
          <w:szCs w:val="24"/>
        </w:rPr>
      </w:pPr>
      <w:r>
        <w:rPr>
          <w:rFonts w:ascii="Arial" w:eastAsia="Arial" w:hAnsi="Arial" w:cs="Arial"/>
          <w:b/>
        </w:rPr>
        <w:t>Realtime Database</w:t>
      </w:r>
      <w:r>
        <w:rPr>
          <w:rFonts w:ascii="Arial" w:eastAsia="Arial" w:hAnsi="Arial" w:cs="Arial"/>
        </w:rPr>
        <w:t>:  classico database JSON Firebase. È adatto per applicazioni con modelli di dati</w:t>
      </w:r>
      <w:r>
        <w:rPr>
          <w:rFonts w:ascii="Arial" w:eastAsia="Arial" w:hAnsi="Arial" w:cs="Arial"/>
        </w:rPr>
        <w:t xml:space="preserve"> semplici che richiedono ricerche semplici e sincronizzazione a bassa latenza con scalabilità limitata.</w:t>
      </w:r>
      <w:r>
        <w:rPr>
          <w:rFonts w:ascii="Arial" w:eastAsia="Arial" w:hAnsi="Arial" w:cs="Arial"/>
          <w:vertAlign w:val="superscript"/>
        </w:rPr>
        <w:footnoteReference w:id="2"/>
      </w:r>
    </w:p>
    <w:p w:rsidR="00D940C3" w:rsidRDefault="00795534">
      <w:pPr>
        <w:numPr>
          <w:ilvl w:val="0"/>
          <w:numId w:val="2"/>
        </w:numPr>
        <w:pBdr>
          <w:left w:val="nil"/>
        </w:pBdr>
        <w:rPr>
          <w:rFonts w:ascii="Roboto" w:eastAsia="Roboto" w:hAnsi="Roboto" w:cs="Roboto"/>
          <w:color w:val="202124"/>
          <w:sz w:val="24"/>
          <w:szCs w:val="24"/>
        </w:rPr>
      </w:pPr>
      <w:r>
        <w:rPr>
          <w:rFonts w:ascii="Arial" w:eastAsia="Arial" w:hAnsi="Arial" w:cs="Arial"/>
          <w:b/>
        </w:rPr>
        <w:t>Firebase Authentication</w:t>
      </w:r>
      <w:r>
        <w:rPr>
          <w:rFonts w:ascii="Arial" w:eastAsia="Arial" w:hAnsi="Arial" w:cs="Arial"/>
        </w:rPr>
        <w:t>: servizio backend, SDK di facile utilizzo e librerie dell'interfaccia utente già pronte per autenticare gli utenti nella tua ap</w:t>
      </w:r>
      <w:r>
        <w:rPr>
          <w:rFonts w:ascii="Arial" w:eastAsia="Arial" w:hAnsi="Arial" w:cs="Arial"/>
        </w:rPr>
        <w:t>p. Supporta l'autenticazione tramite password, numeri di telefono, provider di identità federati popolari come Google, Facebook e Twitter e altro ancora. Si integra perfettamente con altri servizi Firebase e sfrutta standard di settore come OAuth 2.0 e Ope</w:t>
      </w:r>
      <w:r>
        <w:rPr>
          <w:rFonts w:ascii="Arial" w:eastAsia="Arial" w:hAnsi="Arial" w:cs="Arial"/>
        </w:rPr>
        <w:t>nID Connect, quindi può essere facilmente integrato con il tuo backend personalizzato.</w:t>
      </w:r>
      <w:r>
        <w:rPr>
          <w:rFonts w:ascii="Arial" w:eastAsia="Arial" w:hAnsi="Arial" w:cs="Arial"/>
          <w:vertAlign w:val="superscript"/>
        </w:rPr>
        <w:footnoteReference w:id="3"/>
      </w:r>
    </w:p>
    <w:p w:rsidR="00D940C3" w:rsidRDefault="00795534">
      <w:pPr>
        <w:pBdr>
          <w:left w:val="nil"/>
        </w:pBdr>
        <w:spacing w:after="180"/>
        <w:ind w:left="1700"/>
        <w:rPr>
          <w:rFonts w:ascii="Arial" w:eastAsia="Arial" w:hAnsi="Arial" w:cs="Arial"/>
          <w:color w:val="2E5395"/>
        </w:rPr>
      </w:pPr>
      <w:r>
        <w:rPr>
          <w:rFonts w:ascii="Arial" w:eastAsia="Arial" w:hAnsi="Arial" w:cs="Arial"/>
        </w:rPr>
        <w:t>Realtime Database viene utilizzato per salvare tutti i dati rapidamente e visualizzarli in tempo reale. Firebase Authentication viene utilizzato per la gestione delle a</w:t>
      </w:r>
      <w:r>
        <w:rPr>
          <w:rFonts w:ascii="Arial" w:eastAsia="Arial" w:hAnsi="Arial" w:cs="Arial"/>
        </w:rPr>
        <w:t xml:space="preserve">utenticazione attraverso vari metodi e provider popolari. </w:t>
      </w:r>
    </w:p>
    <w:p w:rsidR="00D940C3" w:rsidRDefault="00D940C3">
      <w:pPr>
        <w:pStyle w:val="Titolo1"/>
        <w:ind w:left="1700" w:right="1705"/>
        <w:rPr>
          <w:rFonts w:ascii="Arial" w:eastAsia="Arial" w:hAnsi="Arial" w:cs="Arial"/>
          <w:color w:val="2E5395"/>
        </w:rPr>
      </w:pPr>
      <w:bookmarkStart w:id="26" w:name="_heading=h.88so4fdn7n62" w:colFirst="0" w:colLast="0"/>
      <w:bookmarkEnd w:id="26"/>
    </w:p>
    <w:p w:rsidR="00D940C3" w:rsidRDefault="00795534">
      <w:pPr>
        <w:pStyle w:val="Titolo1"/>
        <w:ind w:left="1700" w:right="1705"/>
        <w:rPr>
          <w:rFonts w:ascii="Arial" w:eastAsia="Arial" w:hAnsi="Arial" w:cs="Arial"/>
          <w:color w:val="2E5395"/>
        </w:rPr>
      </w:pPr>
      <w:bookmarkStart w:id="27" w:name="_heading=h.muefaumyb6t8" w:colFirst="0" w:colLast="0"/>
      <w:bookmarkEnd w:id="27"/>
      <w:r>
        <w:br w:type="page"/>
      </w:r>
    </w:p>
    <w:p w:rsidR="00D940C3" w:rsidRDefault="00D940C3">
      <w:pPr>
        <w:pStyle w:val="Titolo1"/>
        <w:ind w:left="1700" w:right="1705"/>
        <w:rPr>
          <w:rFonts w:ascii="Arial" w:eastAsia="Arial" w:hAnsi="Arial" w:cs="Arial"/>
          <w:color w:val="2E5395"/>
        </w:rPr>
      </w:pPr>
      <w:bookmarkStart w:id="28" w:name="_heading=h.pw82s03hvjhp" w:colFirst="0" w:colLast="0"/>
      <w:bookmarkEnd w:id="28"/>
    </w:p>
    <w:p w:rsidR="00D940C3" w:rsidRDefault="00795534">
      <w:pPr>
        <w:pStyle w:val="Titolo1"/>
        <w:ind w:left="1700" w:right="1705"/>
        <w:rPr>
          <w:rFonts w:ascii="Arial" w:eastAsia="Arial" w:hAnsi="Arial" w:cs="Arial"/>
          <w:color w:val="2E5395"/>
        </w:rPr>
      </w:pPr>
      <w:bookmarkStart w:id="29" w:name="_heading=h.cu535n5mk2y0" w:colFirst="0" w:colLast="0"/>
      <w:bookmarkEnd w:id="29"/>
      <w:r>
        <w:rPr>
          <w:rFonts w:ascii="Arial" w:eastAsia="Arial" w:hAnsi="Arial" w:cs="Arial"/>
          <w:color w:val="2E5395"/>
        </w:rPr>
        <w:t>Modello dei dati e controllo</w:t>
      </w:r>
    </w:p>
    <w:p w:rsidR="00D940C3" w:rsidRDefault="00795534">
      <w:pPr>
        <w:pStyle w:val="Titolo2"/>
        <w:spacing w:before="200"/>
        <w:ind w:left="1700" w:right="1705" w:firstLine="0"/>
        <w:rPr>
          <w:rFonts w:ascii="Arial" w:eastAsia="Arial" w:hAnsi="Arial" w:cs="Arial"/>
        </w:rPr>
      </w:pPr>
      <w:bookmarkStart w:id="30" w:name="_heading=h.fopeivm8l145" w:colFirst="0" w:colLast="0"/>
      <w:bookmarkEnd w:id="30"/>
      <w:r>
        <w:rPr>
          <w:rFonts w:ascii="Arial" w:eastAsia="Arial" w:hAnsi="Arial" w:cs="Arial"/>
          <w:color w:val="2E5395"/>
        </w:rPr>
        <w:t>Modello dei dati</w:t>
      </w:r>
    </w:p>
    <w:p w:rsidR="00D940C3" w:rsidRDefault="00795534">
      <w:pPr>
        <w:spacing w:after="240"/>
        <w:ind w:left="1700" w:right="1138"/>
        <w:rPr>
          <w:rFonts w:ascii="Arial" w:eastAsia="Arial" w:hAnsi="Arial" w:cs="Arial"/>
        </w:rPr>
      </w:pPr>
      <w:r>
        <w:rPr>
          <w:rFonts w:ascii="Arial" w:eastAsia="Arial" w:hAnsi="Arial" w:cs="Arial"/>
        </w:rPr>
        <w:t xml:space="preserve">Il modello dei dati descrive come i dati sono organizzati e memorizzati nel sistema. Per </w:t>
      </w:r>
      <w:r>
        <w:rPr>
          <w:rFonts w:ascii="Arial" w:eastAsia="Arial" w:hAnsi="Arial" w:cs="Arial"/>
          <w:b/>
        </w:rPr>
        <w:t>Serra Domotica</w:t>
      </w:r>
      <w:r>
        <w:rPr>
          <w:rFonts w:ascii="Arial" w:eastAsia="Arial" w:hAnsi="Arial" w:cs="Arial"/>
        </w:rPr>
        <w:t xml:space="preserve">, i dati possono essere strutturati in un </w:t>
      </w:r>
      <w:r>
        <w:rPr>
          <w:rFonts w:ascii="Arial" w:eastAsia="Arial" w:hAnsi="Arial" w:cs="Arial"/>
          <w:b/>
        </w:rPr>
        <w:t>Firebase Realtime Database</w:t>
      </w:r>
      <w:r>
        <w:rPr>
          <w:rFonts w:ascii="Arial" w:eastAsia="Arial" w:hAnsi="Arial" w:cs="Arial"/>
        </w:rPr>
        <w:t xml:space="preserve"> come segue:</w:t>
      </w:r>
    </w:p>
    <w:p w:rsidR="00D940C3" w:rsidRDefault="00795534">
      <w:pPr>
        <w:numPr>
          <w:ilvl w:val="0"/>
          <w:numId w:val="5"/>
        </w:numPr>
        <w:spacing w:before="240"/>
        <w:ind w:right="1138"/>
      </w:pPr>
      <w:r>
        <w:rPr>
          <w:rFonts w:ascii="Arial" w:eastAsia="Arial" w:hAnsi="Arial" w:cs="Arial"/>
        </w:rPr>
        <w:t xml:space="preserve">Nodo principale: </w:t>
      </w:r>
      <w:r>
        <w:rPr>
          <w:rFonts w:ascii="Roboto Mono" w:eastAsia="Roboto Mono" w:hAnsi="Roboto Mono" w:cs="Roboto Mono"/>
          <w:i/>
        </w:rPr>
        <w:t>users</w:t>
      </w:r>
    </w:p>
    <w:p w:rsidR="00D940C3" w:rsidRDefault="00795534">
      <w:pPr>
        <w:numPr>
          <w:ilvl w:val="1"/>
          <w:numId w:val="5"/>
        </w:numPr>
        <w:ind w:right="1138"/>
      </w:pPr>
      <w:r>
        <w:rPr>
          <w:rFonts w:ascii="Arial" w:eastAsia="Arial" w:hAnsi="Arial" w:cs="Arial"/>
        </w:rPr>
        <w:t xml:space="preserve">Ogni utente ha un nodo identificato dal proprio </w:t>
      </w:r>
      <w:r>
        <w:rPr>
          <w:rFonts w:ascii="Roboto Mono" w:eastAsia="Roboto Mono" w:hAnsi="Roboto Mono" w:cs="Roboto Mono"/>
          <w:i/>
        </w:rPr>
        <w:t>userID</w:t>
      </w:r>
      <w:r>
        <w:rPr>
          <w:rFonts w:ascii="Arial" w:eastAsia="Arial" w:hAnsi="Arial" w:cs="Arial"/>
        </w:rPr>
        <w:t>.</w:t>
      </w:r>
    </w:p>
    <w:p w:rsidR="00D940C3" w:rsidRDefault="00795534">
      <w:pPr>
        <w:numPr>
          <w:ilvl w:val="1"/>
          <w:numId w:val="5"/>
        </w:numPr>
        <w:ind w:right="1138"/>
        <w:rPr>
          <w:rFonts w:ascii="Arial" w:eastAsia="Arial" w:hAnsi="Arial" w:cs="Arial"/>
        </w:rPr>
      </w:pPr>
      <w:r>
        <w:rPr>
          <w:rFonts w:ascii="Arial" w:eastAsia="Arial" w:hAnsi="Arial" w:cs="Arial"/>
        </w:rPr>
        <w:t>I dati dell'utente includono:</w:t>
      </w:r>
    </w:p>
    <w:p w:rsidR="00D940C3" w:rsidRDefault="00795534">
      <w:pPr>
        <w:numPr>
          <w:ilvl w:val="2"/>
          <w:numId w:val="5"/>
        </w:numPr>
        <w:ind w:right="1138"/>
        <w:rPr>
          <w:rFonts w:ascii="Arial" w:eastAsia="Arial" w:hAnsi="Arial" w:cs="Arial"/>
        </w:rPr>
      </w:pPr>
      <w:r>
        <w:rPr>
          <w:rFonts w:ascii="Arial" w:eastAsia="Arial" w:hAnsi="Arial" w:cs="Arial"/>
        </w:rPr>
        <w:t>Informazioni personali (email, nome).</w:t>
      </w:r>
    </w:p>
    <w:p w:rsidR="00D940C3" w:rsidRDefault="00795534">
      <w:pPr>
        <w:numPr>
          <w:ilvl w:val="2"/>
          <w:numId w:val="5"/>
        </w:numPr>
        <w:ind w:right="1138"/>
        <w:rPr>
          <w:rFonts w:ascii="Arial" w:eastAsia="Arial" w:hAnsi="Arial" w:cs="Arial"/>
        </w:rPr>
      </w:pPr>
      <w:r>
        <w:rPr>
          <w:rFonts w:ascii="Arial" w:eastAsia="Arial" w:hAnsi="Arial" w:cs="Arial"/>
        </w:rPr>
        <w:t>Dispositivi associati (serre collegate).</w:t>
      </w:r>
    </w:p>
    <w:p w:rsidR="00D940C3" w:rsidRDefault="00795534">
      <w:pPr>
        <w:numPr>
          <w:ilvl w:val="0"/>
          <w:numId w:val="5"/>
        </w:numPr>
        <w:ind w:right="1138"/>
      </w:pPr>
      <w:r>
        <w:rPr>
          <w:rFonts w:ascii="Arial" w:eastAsia="Arial" w:hAnsi="Arial" w:cs="Arial"/>
        </w:rPr>
        <w:t xml:space="preserve">Nodo secondario: </w:t>
      </w:r>
      <w:r>
        <w:rPr>
          <w:rFonts w:ascii="Roboto Mono" w:eastAsia="Roboto Mono" w:hAnsi="Roboto Mono" w:cs="Roboto Mono"/>
          <w:i/>
        </w:rPr>
        <w:t>devices</w:t>
      </w:r>
    </w:p>
    <w:p w:rsidR="00D940C3" w:rsidRDefault="00795534">
      <w:pPr>
        <w:numPr>
          <w:ilvl w:val="1"/>
          <w:numId w:val="5"/>
        </w:numPr>
        <w:ind w:right="1138"/>
      </w:pPr>
      <w:r>
        <w:rPr>
          <w:rFonts w:ascii="Arial" w:eastAsia="Arial" w:hAnsi="Arial" w:cs="Arial"/>
        </w:rPr>
        <w:t>Ogni</w:t>
      </w:r>
      <w:r>
        <w:rPr>
          <w:rFonts w:ascii="Arial" w:eastAsia="Arial" w:hAnsi="Arial" w:cs="Arial"/>
        </w:rPr>
        <w:t xml:space="preserve"> serra ha un nodo identificato dal </w:t>
      </w:r>
      <w:r>
        <w:rPr>
          <w:rFonts w:ascii="Roboto Mono" w:eastAsia="Roboto Mono" w:hAnsi="Roboto Mono" w:cs="Roboto Mono"/>
          <w:i/>
        </w:rPr>
        <w:t>deviceID</w:t>
      </w:r>
      <w:r>
        <w:rPr>
          <w:rFonts w:ascii="Arial" w:eastAsia="Arial" w:hAnsi="Arial" w:cs="Arial"/>
        </w:rPr>
        <w:t>.</w:t>
      </w:r>
    </w:p>
    <w:p w:rsidR="00D940C3" w:rsidRDefault="00795534">
      <w:pPr>
        <w:numPr>
          <w:ilvl w:val="1"/>
          <w:numId w:val="5"/>
        </w:numPr>
        <w:ind w:right="1138"/>
        <w:rPr>
          <w:rFonts w:ascii="Arial" w:eastAsia="Arial" w:hAnsi="Arial" w:cs="Arial"/>
        </w:rPr>
      </w:pPr>
      <w:r>
        <w:rPr>
          <w:rFonts w:ascii="Arial" w:eastAsia="Arial" w:hAnsi="Arial" w:cs="Arial"/>
        </w:rPr>
        <w:t>I dati della serra includono:</w:t>
      </w:r>
    </w:p>
    <w:p w:rsidR="00D940C3" w:rsidRDefault="00795534">
      <w:pPr>
        <w:numPr>
          <w:ilvl w:val="2"/>
          <w:numId w:val="5"/>
        </w:numPr>
        <w:ind w:right="1138"/>
        <w:rPr>
          <w:rFonts w:ascii="Arial" w:eastAsia="Arial" w:hAnsi="Arial" w:cs="Arial"/>
        </w:rPr>
      </w:pPr>
      <w:r>
        <w:rPr>
          <w:rFonts w:ascii="Arial" w:eastAsia="Arial" w:hAnsi="Arial" w:cs="Arial"/>
        </w:rPr>
        <w:t>Valori dei sensori (temperatura, umidità, luminosità).</w:t>
      </w:r>
    </w:p>
    <w:p w:rsidR="00D940C3" w:rsidRDefault="00795534">
      <w:pPr>
        <w:numPr>
          <w:ilvl w:val="2"/>
          <w:numId w:val="5"/>
        </w:numPr>
        <w:ind w:right="1138"/>
        <w:rPr>
          <w:rFonts w:ascii="Arial" w:eastAsia="Arial" w:hAnsi="Arial" w:cs="Arial"/>
        </w:rPr>
      </w:pPr>
      <w:r>
        <w:rPr>
          <w:rFonts w:ascii="Arial" w:eastAsia="Arial" w:hAnsi="Arial" w:cs="Arial"/>
        </w:rPr>
        <w:t>Timestamp dei dati raccolti.</w:t>
      </w:r>
    </w:p>
    <w:p w:rsidR="00D940C3" w:rsidRDefault="00795534">
      <w:pPr>
        <w:numPr>
          <w:ilvl w:val="2"/>
          <w:numId w:val="5"/>
        </w:numPr>
        <w:ind w:right="1138"/>
        <w:rPr>
          <w:rFonts w:ascii="Arial" w:eastAsia="Arial" w:hAnsi="Arial" w:cs="Arial"/>
        </w:rPr>
      </w:pPr>
      <w:r>
        <w:rPr>
          <w:rFonts w:ascii="Arial" w:eastAsia="Arial" w:hAnsi="Arial" w:cs="Arial"/>
        </w:rPr>
        <w:t>Impostazioni configurate dall’utente.</w:t>
      </w:r>
    </w:p>
    <w:p w:rsidR="00D940C3" w:rsidRDefault="00795534">
      <w:pPr>
        <w:numPr>
          <w:ilvl w:val="2"/>
          <w:numId w:val="5"/>
        </w:numPr>
        <w:spacing w:after="240"/>
        <w:ind w:right="1138"/>
        <w:rPr>
          <w:rFonts w:ascii="Arial" w:eastAsia="Arial" w:hAnsi="Arial" w:cs="Arial"/>
        </w:rPr>
      </w:pPr>
      <w:r>
        <w:rPr>
          <w:rFonts w:ascii="Arial" w:eastAsia="Arial" w:hAnsi="Arial" w:cs="Arial"/>
        </w:rPr>
        <w:t>Eventuali allerte sollevate.</w:t>
      </w:r>
    </w:p>
    <w:p w:rsidR="00D940C3" w:rsidRDefault="00795534">
      <w:pPr>
        <w:pStyle w:val="Titolo2"/>
        <w:spacing w:before="200"/>
        <w:ind w:left="1700" w:right="1705" w:firstLine="0"/>
        <w:rPr>
          <w:rFonts w:ascii="Arial" w:eastAsia="Arial" w:hAnsi="Arial" w:cs="Arial"/>
          <w:color w:val="2E5395"/>
        </w:rPr>
      </w:pPr>
      <w:bookmarkStart w:id="31" w:name="_heading=h.k2iee89ub50r" w:colFirst="0" w:colLast="0"/>
      <w:bookmarkEnd w:id="31"/>
      <w:r>
        <w:rPr>
          <w:rFonts w:ascii="Arial" w:eastAsia="Arial" w:hAnsi="Arial" w:cs="Arial"/>
          <w:color w:val="2E5395"/>
        </w:rPr>
        <w:t>Modello di controllo</w:t>
      </w:r>
    </w:p>
    <w:p w:rsidR="00D940C3" w:rsidRDefault="00795534">
      <w:pPr>
        <w:spacing w:after="240"/>
        <w:ind w:left="1700" w:right="1280"/>
        <w:rPr>
          <w:rFonts w:ascii="Arial" w:eastAsia="Arial" w:hAnsi="Arial" w:cs="Arial"/>
        </w:rPr>
      </w:pPr>
      <w:r>
        <w:rPr>
          <w:rFonts w:ascii="Arial" w:eastAsia="Arial" w:hAnsi="Arial" w:cs="Arial"/>
        </w:rPr>
        <w:t>Il modell</w:t>
      </w:r>
      <w:r>
        <w:rPr>
          <w:rFonts w:ascii="Arial" w:eastAsia="Arial" w:hAnsi="Arial" w:cs="Arial"/>
        </w:rPr>
        <w:t xml:space="preserve">o di controllo descrive come i dati vengono elaborati e le interazioni tra i componenti del sistema. Per </w:t>
      </w:r>
      <w:r>
        <w:rPr>
          <w:rFonts w:ascii="Arial" w:eastAsia="Arial" w:hAnsi="Arial" w:cs="Arial"/>
          <w:b/>
        </w:rPr>
        <w:t>Serra Domotica,</w:t>
      </w:r>
      <w:r>
        <w:rPr>
          <w:rFonts w:ascii="Arial" w:eastAsia="Arial" w:hAnsi="Arial" w:cs="Arial"/>
        </w:rPr>
        <w:t xml:space="preserve"> il modello di controllo potrebbe seguire il seguente flusso:</w:t>
      </w:r>
    </w:p>
    <w:p w:rsidR="00D940C3" w:rsidRDefault="00795534">
      <w:pPr>
        <w:numPr>
          <w:ilvl w:val="0"/>
          <w:numId w:val="6"/>
        </w:numPr>
        <w:spacing w:before="240"/>
        <w:ind w:right="1280"/>
        <w:rPr>
          <w:rFonts w:ascii="Arial" w:eastAsia="Arial" w:hAnsi="Arial" w:cs="Arial"/>
        </w:rPr>
      </w:pPr>
      <w:r>
        <w:rPr>
          <w:rFonts w:ascii="Arial" w:eastAsia="Arial" w:hAnsi="Arial" w:cs="Arial"/>
          <w:b/>
        </w:rPr>
        <w:t>Raccolta Dati</w:t>
      </w:r>
      <w:r>
        <w:rPr>
          <w:rFonts w:ascii="Arial" w:eastAsia="Arial" w:hAnsi="Arial" w:cs="Arial"/>
        </w:rPr>
        <w:t>:</w:t>
      </w:r>
    </w:p>
    <w:p w:rsidR="00D940C3" w:rsidRDefault="00795534">
      <w:pPr>
        <w:numPr>
          <w:ilvl w:val="1"/>
          <w:numId w:val="6"/>
        </w:numPr>
        <w:ind w:right="1280"/>
        <w:rPr>
          <w:rFonts w:ascii="Arial" w:eastAsia="Arial" w:hAnsi="Arial" w:cs="Arial"/>
        </w:rPr>
      </w:pPr>
      <w:r>
        <w:rPr>
          <w:rFonts w:ascii="Arial" w:eastAsia="Arial" w:hAnsi="Arial" w:cs="Arial"/>
        </w:rPr>
        <w:t>I sensori inviano i dati (temperatura, umidità, luminosità) all’ESP32/Arduino, che li inoltra a Firebase.</w:t>
      </w:r>
    </w:p>
    <w:p w:rsidR="00D940C3" w:rsidRDefault="00795534">
      <w:pPr>
        <w:numPr>
          <w:ilvl w:val="0"/>
          <w:numId w:val="6"/>
        </w:numPr>
        <w:ind w:right="1280"/>
        <w:rPr>
          <w:rFonts w:ascii="Arial" w:eastAsia="Arial" w:hAnsi="Arial" w:cs="Arial"/>
        </w:rPr>
      </w:pPr>
      <w:r>
        <w:rPr>
          <w:rFonts w:ascii="Arial" w:eastAsia="Arial" w:hAnsi="Arial" w:cs="Arial"/>
          <w:b/>
        </w:rPr>
        <w:t>Elaborazione Dati</w:t>
      </w:r>
      <w:r>
        <w:rPr>
          <w:rFonts w:ascii="Arial" w:eastAsia="Arial" w:hAnsi="Arial" w:cs="Arial"/>
        </w:rPr>
        <w:t>:</w:t>
      </w:r>
    </w:p>
    <w:p w:rsidR="00D940C3" w:rsidRDefault="00795534">
      <w:pPr>
        <w:numPr>
          <w:ilvl w:val="1"/>
          <w:numId w:val="6"/>
        </w:numPr>
        <w:ind w:right="1280"/>
        <w:rPr>
          <w:rFonts w:ascii="Arial" w:eastAsia="Arial" w:hAnsi="Arial" w:cs="Arial"/>
        </w:rPr>
      </w:pPr>
      <w:r>
        <w:rPr>
          <w:rFonts w:ascii="Arial" w:eastAsia="Arial" w:hAnsi="Arial" w:cs="Arial"/>
        </w:rPr>
        <w:t>L’app Android recupera i dati da Firebase e li visualizza nella UI.</w:t>
      </w:r>
    </w:p>
    <w:p w:rsidR="00D940C3" w:rsidRDefault="00795534">
      <w:pPr>
        <w:numPr>
          <w:ilvl w:val="1"/>
          <w:numId w:val="6"/>
        </w:numPr>
        <w:ind w:right="1280"/>
        <w:rPr>
          <w:rFonts w:ascii="Arial" w:eastAsia="Arial" w:hAnsi="Arial" w:cs="Arial"/>
        </w:rPr>
      </w:pPr>
      <w:r>
        <w:rPr>
          <w:rFonts w:ascii="Arial" w:eastAsia="Arial" w:hAnsi="Arial" w:cs="Arial"/>
        </w:rPr>
        <w:t>L’ESP32/Arduino invia notifiche se i dati superano le soglie im</w:t>
      </w:r>
      <w:r>
        <w:rPr>
          <w:rFonts w:ascii="Arial" w:eastAsia="Arial" w:hAnsi="Arial" w:cs="Arial"/>
        </w:rPr>
        <w:t>postate (versioni successive).</w:t>
      </w:r>
    </w:p>
    <w:p w:rsidR="00D940C3" w:rsidRDefault="00795534">
      <w:pPr>
        <w:numPr>
          <w:ilvl w:val="0"/>
          <w:numId w:val="3"/>
        </w:numPr>
        <w:ind w:right="1280"/>
        <w:rPr>
          <w:rFonts w:ascii="Arial" w:eastAsia="Arial" w:hAnsi="Arial" w:cs="Arial"/>
        </w:rPr>
      </w:pPr>
      <w:r>
        <w:rPr>
          <w:rFonts w:ascii="Arial" w:eastAsia="Arial" w:hAnsi="Arial" w:cs="Arial"/>
          <w:b/>
        </w:rPr>
        <w:t>Interazione Utente</w:t>
      </w:r>
      <w:r>
        <w:rPr>
          <w:rFonts w:ascii="Arial" w:eastAsia="Arial" w:hAnsi="Arial" w:cs="Arial"/>
        </w:rPr>
        <w:t>:</w:t>
      </w:r>
    </w:p>
    <w:p w:rsidR="00D940C3" w:rsidRDefault="00795534">
      <w:pPr>
        <w:numPr>
          <w:ilvl w:val="1"/>
          <w:numId w:val="3"/>
        </w:numPr>
        <w:ind w:right="1280"/>
        <w:rPr>
          <w:rFonts w:ascii="Arial" w:eastAsia="Arial" w:hAnsi="Arial" w:cs="Arial"/>
        </w:rPr>
      </w:pPr>
      <w:r>
        <w:rPr>
          <w:rFonts w:ascii="Arial" w:eastAsia="Arial" w:hAnsi="Arial" w:cs="Arial"/>
        </w:rPr>
        <w:t>L’utente configura i parametri della serra (es. soglie di temperatura) tramite l’app.</w:t>
      </w:r>
    </w:p>
    <w:p w:rsidR="00D940C3" w:rsidRDefault="00795534">
      <w:pPr>
        <w:numPr>
          <w:ilvl w:val="1"/>
          <w:numId w:val="3"/>
        </w:numPr>
        <w:spacing w:after="240"/>
        <w:ind w:right="1280"/>
        <w:rPr>
          <w:rFonts w:ascii="Arial" w:eastAsia="Arial" w:hAnsi="Arial" w:cs="Arial"/>
        </w:rPr>
      </w:pPr>
      <w:r>
        <w:rPr>
          <w:rFonts w:ascii="Arial" w:eastAsia="Arial" w:hAnsi="Arial" w:cs="Arial"/>
        </w:rPr>
        <w:t>Le impostazioni vengono salvate in Firebase e per poi essere lette dall’ESP32/Arduino.</w:t>
      </w:r>
    </w:p>
    <w:p w:rsidR="00D940C3" w:rsidRDefault="00D940C3">
      <w:pPr>
        <w:ind w:left="1700"/>
        <w:rPr>
          <w:rFonts w:ascii="Arial" w:eastAsia="Arial" w:hAnsi="Arial" w:cs="Arial"/>
        </w:rPr>
      </w:pPr>
    </w:p>
    <w:p w:rsidR="00D940C3" w:rsidRDefault="00795534">
      <w:pPr>
        <w:pStyle w:val="Titolo1"/>
        <w:ind w:left="1700" w:right="1705"/>
        <w:rPr>
          <w:rFonts w:ascii="Arial" w:eastAsia="Arial" w:hAnsi="Arial" w:cs="Arial"/>
          <w:color w:val="2E5395"/>
        </w:rPr>
      </w:pPr>
      <w:bookmarkStart w:id="32" w:name="_heading=h.8xk2qv78km" w:colFirst="0" w:colLast="0"/>
      <w:bookmarkEnd w:id="32"/>
      <w:r>
        <w:br w:type="page"/>
      </w:r>
    </w:p>
    <w:p w:rsidR="00D940C3" w:rsidRDefault="00D940C3">
      <w:pPr>
        <w:pStyle w:val="Titolo1"/>
        <w:ind w:left="1700" w:right="1705"/>
        <w:rPr>
          <w:rFonts w:ascii="Arial" w:eastAsia="Arial" w:hAnsi="Arial" w:cs="Arial"/>
          <w:color w:val="2E5395"/>
        </w:rPr>
      </w:pPr>
      <w:bookmarkStart w:id="33" w:name="_heading=h.wjv11pitwg7k" w:colFirst="0" w:colLast="0"/>
      <w:bookmarkEnd w:id="33"/>
    </w:p>
    <w:p w:rsidR="00D940C3" w:rsidRDefault="00795534">
      <w:pPr>
        <w:pStyle w:val="Titolo1"/>
        <w:ind w:left="1700" w:right="1705"/>
        <w:rPr>
          <w:rFonts w:ascii="Arial" w:eastAsia="Arial" w:hAnsi="Arial" w:cs="Arial"/>
          <w:color w:val="2E5395"/>
        </w:rPr>
      </w:pPr>
      <w:bookmarkStart w:id="34" w:name="_heading=h.m7d72r4unuha" w:colFirst="0" w:colLast="0"/>
      <w:bookmarkEnd w:id="34"/>
      <w:r>
        <w:rPr>
          <w:rFonts w:ascii="Arial" w:eastAsia="Arial" w:hAnsi="Arial" w:cs="Arial"/>
          <w:color w:val="2E5395"/>
        </w:rPr>
        <w:t>Modelli UML</w:t>
      </w:r>
    </w:p>
    <w:p w:rsidR="00D940C3" w:rsidRDefault="00795534">
      <w:pPr>
        <w:pStyle w:val="Titolo2"/>
        <w:spacing w:before="200"/>
        <w:ind w:left="1700" w:right="1705" w:firstLine="0"/>
        <w:rPr>
          <w:rFonts w:ascii="Arial" w:eastAsia="Arial" w:hAnsi="Arial" w:cs="Arial"/>
        </w:rPr>
      </w:pPr>
      <w:bookmarkStart w:id="35" w:name="_heading=h.ja864ftq292b" w:colFirst="0" w:colLast="0"/>
      <w:bookmarkEnd w:id="35"/>
      <w:r>
        <w:rPr>
          <w:rFonts w:ascii="Arial" w:eastAsia="Arial" w:hAnsi="Arial" w:cs="Arial"/>
          <w:color w:val="2E5395"/>
        </w:rPr>
        <w:t>Diagramma delle classi</w:t>
      </w:r>
      <w:r>
        <w:rPr>
          <w:rFonts w:ascii="Arial" w:eastAsia="Arial" w:hAnsi="Arial" w:cs="Arial"/>
          <w:noProof/>
          <w:lang w:eastAsia="it-IT"/>
        </w:rPr>
        <w:drawing>
          <wp:anchor distT="114300" distB="114300" distL="114300" distR="114300" simplePos="0" relativeHeight="251659264" behindDoc="0" locked="0" layoutInCell="1" hidden="0" allowOverlap="1">
            <wp:simplePos x="0" y="0"/>
            <wp:positionH relativeFrom="page">
              <wp:posOffset>739139</wp:posOffset>
            </wp:positionH>
            <wp:positionV relativeFrom="page">
              <wp:posOffset>2355291</wp:posOffset>
            </wp:positionV>
            <wp:extent cx="5738011" cy="4342018"/>
            <wp:effectExtent l="0" t="0" r="0" b="0"/>
            <wp:wrapTopAndBottom distT="114300" distB="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t="3880" b="42318"/>
                    <a:stretch>
                      <a:fillRect/>
                    </a:stretch>
                  </pic:blipFill>
                  <pic:spPr>
                    <a:xfrm>
                      <a:off x="0" y="0"/>
                      <a:ext cx="5738011" cy="4342018"/>
                    </a:xfrm>
                    <a:prstGeom prst="rect">
                      <a:avLst/>
                    </a:prstGeom>
                    <a:ln/>
                  </pic:spPr>
                </pic:pic>
              </a:graphicData>
            </a:graphic>
          </wp:anchor>
        </w:drawing>
      </w:r>
    </w:p>
    <w:p w:rsidR="00D940C3" w:rsidRDefault="00795534">
      <w:pPr>
        <w:spacing w:before="200"/>
        <w:ind w:left="1700" w:right="-4"/>
        <w:rPr>
          <w:rFonts w:ascii="Arial" w:eastAsia="Arial" w:hAnsi="Arial" w:cs="Arial"/>
        </w:rPr>
      </w:pPr>
      <w:r>
        <w:rPr>
          <w:rFonts w:ascii="Arial" w:eastAsia="Arial" w:hAnsi="Arial" w:cs="Arial"/>
        </w:rPr>
        <w:t>In questo diagramma vengono rappresentate le entità del sistema come classi, tipiche dei linguaggi ad oggetti.</w:t>
      </w:r>
      <w:r>
        <w:rPr>
          <w:rFonts w:ascii="Arial" w:eastAsia="Arial" w:hAnsi="Arial" w:cs="Arial"/>
          <w:vertAlign w:val="superscript"/>
        </w:rPr>
        <w:footnoteReference w:id="4"/>
      </w:r>
    </w:p>
    <w:p w:rsidR="00D940C3" w:rsidRDefault="00795534">
      <w:pPr>
        <w:spacing w:before="200"/>
        <w:ind w:left="1700" w:right="-4"/>
        <w:rPr>
          <w:rFonts w:ascii="Arial" w:eastAsia="Arial" w:hAnsi="Arial" w:cs="Arial"/>
        </w:rPr>
      </w:pPr>
      <w:r>
        <w:rPr>
          <w:rFonts w:ascii="Arial" w:eastAsia="Arial" w:hAnsi="Arial" w:cs="Arial"/>
        </w:rPr>
        <w:t xml:space="preserve">Il motivo legato alla costruzione di tale diagramma è intrinseco al prossimo grafico, dedicato alle azioni svolte dalle </w:t>
      </w:r>
      <w:r>
        <w:rPr>
          <w:rFonts w:ascii="Arial" w:eastAsia="Arial" w:hAnsi="Arial" w:cs="Arial"/>
        </w:rPr>
        <w:t>entità (rappresentate qui tramite il lessico dei metodi).</w:t>
      </w:r>
    </w:p>
    <w:p w:rsidR="00D940C3" w:rsidRDefault="00D940C3">
      <w:pPr>
        <w:pStyle w:val="Titolo2"/>
        <w:spacing w:before="200"/>
        <w:ind w:left="1700" w:right="1705" w:firstLine="0"/>
        <w:rPr>
          <w:rFonts w:ascii="Arial" w:eastAsia="Arial" w:hAnsi="Arial" w:cs="Arial"/>
          <w:color w:val="2E5395"/>
        </w:rPr>
      </w:pPr>
      <w:bookmarkStart w:id="36" w:name="_heading=h.5lnx1moqp33q" w:colFirst="0" w:colLast="0"/>
      <w:bookmarkEnd w:id="36"/>
    </w:p>
    <w:p w:rsidR="00D940C3" w:rsidRDefault="00D940C3">
      <w:pPr>
        <w:pStyle w:val="Titolo2"/>
        <w:spacing w:before="200"/>
        <w:ind w:left="1700" w:right="1705" w:firstLine="0"/>
        <w:rPr>
          <w:rFonts w:ascii="Arial" w:eastAsia="Arial" w:hAnsi="Arial" w:cs="Arial"/>
          <w:color w:val="2E5395"/>
        </w:rPr>
      </w:pPr>
      <w:bookmarkStart w:id="37" w:name="_heading=h.wqs5gqg9gynx" w:colFirst="0" w:colLast="0"/>
      <w:bookmarkEnd w:id="37"/>
    </w:p>
    <w:p w:rsidR="00D940C3" w:rsidRDefault="00D940C3">
      <w:pPr>
        <w:pStyle w:val="Titolo2"/>
        <w:spacing w:before="200"/>
        <w:ind w:left="1700" w:right="1705" w:firstLine="0"/>
        <w:rPr>
          <w:rFonts w:ascii="Arial" w:eastAsia="Arial" w:hAnsi="Arial" w:cs="Arial"/>
          <w:color w:val="2E5395"/>
        </w:rPr>
      </w:pPr>
      <w:bookmarkStart w:id="38" w:name="_heading=h.xv2pqi2jryoz" w:colFirst="0" w:colLast="0"/>
      <w:bookmarkEnd w:id="38"/>
    </w:p>
    <w:p w:rsidR="00D940C3" w:rsidRDefault="00D940C3">
      <w:pPr>
        <w:pStyle w:val="Titolo2"/>
        <w:spacing w:before="200"/>
        <w:ind w:left="1700" w:right="1705" w:firstLine="0"/>
        <w:rPr>
          <w:rFonts w:ascii="Arial" w:eastAsia="Arial" w:hAnsi="Arial" w:cs="Arial"/>
          <w:color w:val="2E5395"/>
        </w:rPr>
      </w:pPr>
      <w:bookmarkStart w:id="39" w:name="_heading=h.7qtwlo5mpnbz" w:colFirst="0" w:colLast="0"/>
      <w:bookmarkEnd w:id="39"/>
    </w:p>
    <w:p w:rsidR="00D940C3" w:rsidRDefault="00D940C3">
      <w:pPr>
        <w:pStyle w:val="Titolo2"/>
        <w:spacing w:before="200"/>
        <w:ind w:left="1700" w:right="1705" w:firstLine="0"/>
        <w:rPr>
          <w:rFonts w:ascii="Arial" w:eastAsia="Arial" w:hAnsi="Arial" w:cs="Arial"/>
          <w:color w:val="2E5395"/>
        </w:rPr>
      </w:pPr>
      <w:bookmarkStart w:id="40" w:name="_heading=h.zwe6ab27d0p" w:colFirst="0" w:colLast="0"/>
      <w:bookmarkEnd w:id="40"/>
    </w:p>
    <w:p w:rsidR="00D940C3" w:rsidRDefault="00795534">
      <w:pPr>
        <w:pStyle w:val="Titolo2"/>
        <w:spacing w:before="200"/>
        <w:ind w:left="1700" w:right="1705" w:firstLine="0"/>
        <w:rPr>
          <w:rFonts w:ascii="Arial" w:eastAsia="Arial" w:hAnsi="Arial" w:cs="Arial"/>
          <w:color w:val="2E5395"/>
        </w:rPr>
      </w:pPr>
      <w:bookmarkStart w:id="41" w:name="_heading=h.29uyovmwqgwz" w:colFirst="0" w:colLast="0"/>
      <w:bookmarkEnd w:id="41"/>
      <w:r>
        <w:rPr>
          <w:rFonts w:ascii="Arial" w:eastAsia="Arial" w:hAnsi="Arial" w:cs="Arial"/>
          <w:color w:val="2E5395"/>
        </w:rPr>
        <w:t>Diagramma delle attività</w:t>
      </w:r>
    </w:p>
    <w:p w:rsidR="00D940C3" w:rsidRDefault="00795534">
      <w:pPr>
        <w:ind w:left="1700" w:right="-4"/>
        <w:rPr>
          <w:rFonts w:ascii="Arial" w:eastAsia="Arial" w:hAnsi="Arial" w:cs="Arial"/>
        </w:rPr>
      </w:pPr>
      <w:r>
        <w:rPr>
          <w:rFonts w:ascii="Arial" w:eastAsia="Arial" w:hAnsi="Arial" w:cs="Arial"/>
        </w:rPr>
        <w:t xml:space="preserve">In seguito verranno esposti in ordine di esecuzione i diagrammi delle attività; i quali visualizzano in maniera astratta la sequenza corretta delle azioni da compiere per eseguire le attività (o </w:t>
      </w:r>
      <w:r>
        <w:rPr>
          <w:rFonts w:ascii="Arial" w:eastAsia="Arial" w:hAnsi="Arial" w:cs="Arial"/>
          <w:i/>
        </w:rPr>
        <w:t>task</w:t>
      </w:r>
      <w:r>
        <w:rPr>
          <w:rFonts w:ascii="Arial" w:eastAsia="Arial" w:hAnsi="Arial" w:cs="Arial"/>
        </w:rPr>
        <w:t xml:space="preserve"> in inglese).</w:t>
      </w:r>
    </w:p>
    <w:p w:rsidR="00D940C3" w:rsidRDefault="00D940C3">
      <w:pPr>
        <w:ind w:left="1700" w:right="1705"/>
        <w:rPr>
          <w:rFonts w:ascii="Arial" w:eastAsia="Arial" w:hAnsi="Arial" w:cs="Arial"/>
        </w:rPr>
      </w:pPr>
    </w:p>
    <w:p w:rsidR="00D940C3" w:rsidRDefault="00795534">
      <w:pPr>
        <w:ind w:left="1700" w:right="1705"/>
        <w:rPr>
          <w:rFonts w:ascii="Arial" w:eastAsia="Arial" w:hAnsi="Arial" w:cs="Arial"/>
          <w:b/>
          <w:sz w:val="30"/>
          <w:szCs w:val="30"/>
        </w:rPr>
      </w:pPr>
      <w:r>
        <w:rPr>
          <w:b/>
          <w:sz w:val="30"/>
          <w:szCs w:val="30"/>
        </w:rPr>
        <w:t xml:space="preserve">    </w:t>
      </w:r>
      <w:r>
        <w:rPr>
          <w:rFonts w:ascii="Arial" w:eastAsia="Arial" w:hAnsi="Arial" w:cs="Arial"/>
          <w:b/>
          <w:sz w:val="30"/>
          <w:szCs w:val="30"/>
        </w:rPr>
        <w:t>Main</w:t>
      </w:r>
      <w:r>
        <w:rPr>
          <w:noProof/>
          <w:lang w:eastAsia="it-IT"/>
        </w:rPr>
        <w:drawing>
          <wp:anchor distT="114300" distB="114300" distL="114300" distR="114300" simplePos="0" relativeHeight="251660288" behindDoc="0" locked="0" layoutInCell="1" hidden="0" allowOverlap="1">
            <wp:simplePos x="0" y="0"/>
            <wp:positionH relativeFrom="column">
              <wp:posOffset>1990725</wp:posOffset>
            </wp:positionH>
            <wp:positionV relativeFrom="paragraph">
              <wp:posOffset>356690</wp:posOffset>
            </wp:positionV>
            <wp:extent cx="3519488" cy="2934454"/>
            <wp:effectExtent l="0" t="0" r="0" b="0"/>
            <wp:wrapTopAndBottom distT="114300" distB="114300"/>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l="9949" t="8028" r="42317" b="63782"/>
                    <a:stretch>
                      <a:fillRect/>
                    </a:stretch>
                  </pic:blipFill>
                  <pic:spPr>
                    <a:xfrm>
                      <a:off x="0" y="0"/>
                      <a:ext cx="3519488" cy="2934454"/>
                    </a:xfrm>
                    <a:prstGeom prst="rect">
                      <a:avLst/>
                    </a:prstGeom>
                    <a:ln/>
                  </pic:spPr>
                </pic:pic>
              </a:graphicData>
            </a:graphic>
          </wp:anchor>
        </w:drawing>
      </w:r>
    </w:p>
    <w:p w:rsidR="00D940C3" w:rsidRDefault="00D940C3">
      <w:pPr>
        <w:ind w:left="1700" w:right="1705"/>
        <w:rPr>
          <w:rFonts w:ascii="Arial" w:eastAsia="Arial" w:hAnsi="Arial" w:cs="Arial"/>
          <w:b/>
          <w:sz w:val="30"/>
          <w:szCs w:val="30"/>
        </w:rPr>
      </w:pPr>
    </w:p>
    <w:p w:rsidR="00D940C3" w:rsidRDefault="00795534">
      <w:pPr>
        <w:ind w:left="1700" w:right="1705"/>
        <w:rPr>
          <w:rFonts w:ascii="Arial" w:eastAsia="Arial" w:hAnsi="Arial" w:cs="Arial"/>
          <w:b/>
          <w:sz w:val="30"/>
          <w:szCs w:val="30"/>
        </w:rPr>
      </w:pPr>
      <w:r>
        <w:rPr>
          <w:rFonts w:ascii="Arial" w:eastAsia="Arial" w:hAnsi="Arial" w:cs="Arial"/>
          <w:b/>
          <w:sz w:val="30"/>
          <w:szCs w:val="30"/>
        </w:rPr>
        <w:t>Elenco Serre</w:t>
      </w:r>
    </w:p>
    <w:p w:rsidR="00D940C3" w:rsidRDefault="00795534">
      <w:pPr>
        <w:ind w:left="1700" w:right="1705"/>
        <w:jc w:val="center"/>
        <w:rPr>
          <w:rFonts w:ascii="Arial" w:eastAsia="Arial" w:hAnsi="Arial" w:cs="Arial"/>
        </w:rPr>
      </w:pPr>
      <w:r>
        <w:rPr>
          <w:noProof/>
          <w:lang w:eastAsia="it-IT"/>
        </w:rPr>
        <w:drawing>
          <wp:anchor distT="114300" distB="114300" distL="114300" distR="114300" simplePos="0" relativeHeight="251661312" behindDoc="0" locked="0" layoutInCell="1" hidden="0" allowOverlap="1">
            <wp:simplePos x="0" y="0"/>
            <wp:positionH relativeFrom="column">
              <wp:posOffset>2043113</wp:posOffset>
            </wp:positionH>
            <wp:positionV relativeFrom="paragraph">
              <wp:posOffset>247650</wp:posOffset>
            </wp:positionV>
            <wp:extent cx="3262313" cy="2527396"/>
            <wp:effectExtent l="0" t="0" r="0" b="0"/>
            <wp:wrapTopAndBottom distT="114300" distB="114300"/>
            <wp:docPr id="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l="15365" t="8206" r="38790" b="66636"/>
                    <a:stretch>
                      <a:fillRect/>
                    </a:stretch>
                  </pic:blipFill>
                  <pic:spPr>
                    <a:xfrm>
                      <a:off x="0" y="0"/>
                      <a:ext cx="3262313" cy="2527396"/>
                    </a:xfrm>
                    <a:prstGeom prst="rect">
                      <a:avLst/>
                    </a:prstGeom>
                    <a:ln/>
                  </pic:spPr>
                </pic:pic>
              </a:graphicData>
            </a:graphic>
          </wp:anchor>
        </w:drawing>
      </w:r>
    </w:p>
    <w:p w:rsidR="00D940C3" w:rsidRDefault="00D940C3">
      <w:pPr>
        <w:ind w:left="1700" w:right="1705"/>
        <w:rPr>
          <w:rFonts w:ascii="Arial" w:eastAsia="Arial" w:hAnsi="Arial" w:cs="Arial"/>
          <w:b/>
          <w:sz w:val="30"/>
          <w:szCs w:val="30"/>
        </w:rPr>
      </w:pPr>
    </w:p>
    <w:p w:rsidR="00D940C3" w:rsidRDefault="00D940C3">
      <w:pPr>
        <w:ind w:left="1700" w:right="1705"/>
        <w:rPr>
          <w:rFonts w:ascii="Arial" w:eastAsia="Arial" w:hAnsi="Arial" w:cs="Arial"/>
          <w:b/>
          <w:sz w:val="30"/>
          <w:szCs w:val="30"/>
        </w:rPr>
      </w:pPr>
    </w:p>
    <w:p w:rsidR="00D940C3" w:rsidRDefault="00795534">
      <w:pPr>
        <w:ind w:left="1700" w:right="1705"/>
        <w:rPr>
          <w:rFonts w:ascii="Arial" w:eastAsia="Arial" w:hAnsi="Arial" w:cs="Arial"/>
          <w:b/>
          <w:sz w:val="30"/>
          <w:szCs w:val="30"/>
        </w:rPr>
      </w:pPr>
      <w:r>
        <w:rPr>
          <w:rFonts w:ascii="Arial" w:eastAsia="Arial" w:hAnsi="Arial" w:cs="Arial"/>
          <w:b/>
          <w:sz w:val="30"/>
          <w:szCs w:val="30"/>
        </w:rPr>
        <w:t>Aggiunta Serra</w:t>
      </w:r>
    </w:p>
    <w:p w:rsidR="00D940C3" w:rsidRDefault="00795534">
      <w:pPr>
        <w:ind w:left="1700" w:right="1705"/>
        <w:jc w:val="center"/>
        <w:rPr>
          <w:rFonts w:ascii="Arial" w:eastAsia="Arial" w:hAnsi="Arial" w:cs="Arial"/>
          <w:b/>
          <w:sz w:val="30"/>
          <w:szCs w:val="30"/>
        </w:rPr>
      </w:pPr>
      <w:r>
        <w:rPr>
          <w:noProof/>
          <w:lang w:eastAsia="it-IT"/>
        </w:rPr>
        <w:drawing>
          <wp:anchor distT="114300" distB="114300" distL="114300" distR="114300" simplePos="0" relativeHeight="251662336" behindDoc="0" locked="0" layoutInCell="1" hidden="0" allowOverlap="1">
            <wp:simplePos x="0" y="0"/>
            <wp:positionH relativeFrom="column">
              <wp:posOffset>1628775</wp:posOffset>
            </wp:positionH>
            <wp:positionV relativeFrom="paragraph">
              <wp:posOffset>147140</wp:posOffset>
            </wp:positionV>
            <wp:extent cx="3943350" cy="2775275"/>
            <wp:effectExtent l="0" t="0" r="0" b="0"/>
            <wp:wrapTopAndBottom distT="114300" distB="11430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l="16750" t="4410" r="34256" b="71097"/>
                    <a:stretch>
                      <a:fillRect/>
                    </a:stretch>
                  </pic:blipFill>
                  <pic:spPr>
                    <a:xfrm>
                      <a:off x="0" y="0"/>
                      <a:ext cx="3943350" cy="2775275"/>
                    </a:xfrm>
                    <a:prstGeom prst="rect">
                      <a:avLst/>
                    </a:prstGeom>
                    <a:ln/>
                  </pic:spPr>
                </pic:pic>
              </a:graphicData>
            </a:graphic>
          </wp:anchor>
        </w:drawing>
      </w:r>
    </w:p>
    <w:p w:rsidR="00D940C3" w:rsidRDefault="00795534">
      <w:pPr>
        <w:ind w:left="1700" w:right="1705"/>
        <w:rPr>
          <w:rFonts w:ascii="Arial" w:eastAsia="Arial" w:hAnsi="Arial" w:cs="Arial"/>
          <w:b/>
          <w:sz w:val="30"/>
          <w:szCs w:val="30"/>
        </w:rPr>
      </w:pPr>
      <w:r>
        <w:rPr>
          <w:rFonts w:ascii="Arial" w:eastAsia="Arial" w:hAnsi="Arial" w:cs="Arial"/>
          <w:b/>
          <w:sz w:val="30"/>
          <w:szCs w:val="30"/>
        </w:rPr>
        <w:t>Modifica Impostazioni Serra</w:t>
      </w:r>
    </w:p>
    <w:p w:rsidR="00D940C3" w:rsidRDefault="00795534">
      <w:pPr>
        <w:pStyle w:val="Titolo2"/>
        <w:spacing w:before="200"/>
        <w:ind w:left="1700" w:right="1705" w:firstLine="0"/>
        <w:jc w:val="center"/>
        <w:rPr>
          <w:rFonts w:ascii="Arial" w:eastAsia="Arial" w:hAnsi="Arial" w:cs="Arial"/>
          <w:color w:val="2E5395"/>
        </w:rPr>
      </w:pPr>
      <w:bookmarkStart w:id="42" w:name="_heading=h.xirlf8bidq7v" w:colFirst="0" w:colLast="0"/>
      <w:bookmarkEnd w:id="42"/>
      <w:r>
        <w:rPr>
          <w:rFonts w:ascii="Arial" w:eastAsia="Arial" w:hAnsi="Arial" w:cs="Arial"/>
          <w:noProof/>
          <w:color w:val="2E5395"/>
          <w:lang w:eastAsia="it-IT"/>
        </w:rPr>
        <w:drawing>
          <wp:inline distT="114300" distB="114300" distL="114300" distR="114300">
            <wp:extent cx="3867150" cy="297689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l="13498" t="4560" r="30577" b="64984"/>
                    <a:stretch>
                      <a:fillRect/>
                    </a:stretch>
                  </pic:blipFill>
                  <pic:spPr>
                    <a:xfrm>
                      <a:off x="0" y="0"/>
                      <a:ext cx="3867150" cy="2976890"/>
                    </a:xfrm>
                    <a:prstGeom prst="rect">
                      <a:avLst/>
                    </a:prstGeom>
                    <a:ln/>
                  </pic:spPr>
                </pic:pic>
              </a:graphicData>
            </a:graphic>
          </wp:inline>
        </w:drawing>
      </w:r>
    </w:p>
    <w:p w:rsidR="00D940C3" w:rsidRDefault="00D940C3">
      <w:pPr>
        <w:pStyle w:val="Titolo2"/>
        <w:spacing w:before="200"/>
        <w:ind w:left="1700" w:right="1705" w:firstLine="0"/>
        <w:rPr>
          <w:rFonts w:ascii="Arial" w:eastAsia="Arial" w:hAnsi="Arial" w:cs="Arial"/>
          <w:color w:val="2E5395"/>
        </w:rPr>
      </w:pPr>
      <w:bookmarkStart w:id="43" w:name="_heading=h.unpkrav18cid" w:colFirst="0" w:colLast="0"/>
      <w:bookmarkEnd w:id="43"/>
    </w:p>
    <w:p w:rsidR="00D940C3" w:rsidRDefault="00795534">
      <w:pPr>
        <w:pStyle w:val="Titolo1"/>
        <w:ind w:left="0" w:right="1705"/>
        <w:rPr>
          <w:rFonts w:ascii="Arial" w:eastAsia="Arial" w:hAnsi="Arial" w:cs="Arial"/>
          <w:color w:val="2E5395"/>
        </w:rPr>
      </w:pPr>
      <w:bookmarkStart w:id="44" w:name="_heading=h.91t5s8g34wuj" w:colFirst="0" w:colLast="0"/>
      <w:bookmarkEnd w:id="44"/>
      <w:r>
        <w:br w:type="page"/>
      </w:r>
    </w:p>
    <w:p w:rsidR="00D940C3" w:rsidRDefault="00D940C3">
      <w:pPr>
        <w:pStyle w:val="Titolo1"/>
        <w:ind w:left="1700" w:right="1705"/>
        <w:rPr>
          <w:rFonts w:ascii="Arial" w:eastAsia="Arial" w:hAnsi="Arial" w:cs="Arial"/>
          <w:color w:val="2E5395"/>
        </w:rPr>
      </w:pPr>
      <w:bookmarkStart w:id="45" w:name="_heading=h.7fezeyhdoz8d" w:colFirst="0" w:colLast="0"/>
      <w:bookmarkEnd w:id="45"/>
    </w:p>
    <w:p w:rsidR="00D940C3" w:rsidRDefault="00795534">
      <w:pPr>
        <w:pStyle w:val="Titolo1"/>
        <w:ind w:left="1700" w:right="1705"/>
        <w:rPr>
          <w:rFonts w:ascii="Arial" w:eastAsia="Arial" w:hAnsi="Arial" w:cs="Arial"/>
          <w:color w:val="2E5395"/>
        </w:rPr>
      </w:pPr>
      <w:bookmarkStart w:id="46" w:name="_heading=h.wuf7ljz668ss" w:colFirst="0" w:colLast="0"/>
      <w:bookmarkEnd w:id="46"/>
      <w:r>
        <w:rPr>
          <w:rFonts w:ascii="Arial" w:eastAsia="Arial" w:hAnsi="Arial" w:cs="Arial"/>
          <w:color w:val="2E5395"/>
        </w:rPr>
        <w:t>Progettazione dell’interfaccia utente</w:t>
      </w:r>
    </w:p>
    <w:p w:rsidR="00D940C3" w:rsidRDefault="00795534">
      <w:pPr>
        <w:pStyle w:val="Titolo2"/>
        <w:spacing w:before="200"/>
        <w:ind w:left="0" w:right="1705" w:firstLine="0"/>
        <w:rPr>
          <w:rFonts w:ascii="Arial" w:eastAsia="Arial" w:hAnsi="Arial" w:cs="Arial"/>
          <w:color w:val="2E5395"/>
        </w:rPr>
      </w:pPr>
      <w:bookmarkStart w:id="47" w:name="_heading=h.c3s4vbioxogj" w:colFirst="0" w:colLast="0"/>
      <w:bookmarkEnd w:id="47"/>
      <w:r>
        <w:rPr>
          <w:rFonts w:ascii="Arial" w:eastAsia="Arial" w:hAnsi="Arial" w:cs="Arial"/>
          <w:color w:val="2E5395"/>
        </w:rPr>
        <w:t xml:space="preserve">                      Login</w:t>
      </w:r>
    </w:p>
    <w:p w:rsidR="00D940C3" w:rsidRDefault="00795534">
      <w:pPr>
        <w:ind w:left="1700" w:right="1705"/>
        <w:rPr>
          <w:rFonts w:ascii="Arial" w:eastAsia="Arial" w:hAnsi="Arial" w:cs="Arial"/>
        </w:rPr>
      </w:pPr>
      <w:r>
        <w:rPr>
          <w:rFonts w:ascii="Arial" w:eastAsia="Arial" w:hAnsi="Arial" w:cs="Arial"/>
        </w:rPr>
        <w:t xml:space="preserve">Questa pagina viene mostrata quando richiesta un’operazione di login. Viene richiesto l’inserimento, nei form relativi, di email e password per poter accedere al proprio account. Nel caso in cui non fosse in possesso di un account, l’utente potrà cliccare </w:t>
      </w:r>
      <w:r>
        <w:rPr>
          <w:rFonts w:ascii="Arial" w:eastAsia="Arial" w:hAnsi="Arial" w:cs="Arial"/>
        </w:rPr>
        <w:t>sulla voce “Register” e verrà redirezionato ad una pagina dedicata alla registrazione del proprio profilo.</w:t>
      </w:r>
    </w:p>
    <w:p w:rsidR="00D940C3" w:rsidRDefault="00795534">
      <w:pPr>
        <w:ind w:left="1700"/>
        <w:rPr>
          <w:rFonts w:ascii="Arial" w:eastAsia="Arial" w:hAnsi="Arial" w:cs="Arial"/>
        </w:rPr>
      </w:pPr>
      <w:r>
        <w:rPr>
          <w:noProof/>
          <w:lang w:eastAsia="it-IT"/>
        </w:rPr>
        <w:drawing>
          <wp:anchor distT="114300" distB="114300" distL="114300" distR="114300" simplePos="0" relativeHeight="251663360" behindDoc="0" locked="0" layoutInCell="1" hidden="0" allowOverlap="1">
            <wp:simplePos x="0" y="0"/>
            <wp:positionH relativeFrom="column">
              <wp:posOffset>2879888</wp:posOffset>
            </wp:positionH>
            <wp:positionV relativeFrom="paragraph">
              <wp:posOffset>175450</wp:posOffset>
            </wp:positionV>
            <wp:extent cx="1797640" cy="3952875"/>
            <wp:effectExtent l="0" t="0" r="0" b="0"/>
            <wp:wrapTopAndBottom distT="114300" distB="11430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1797640" cy="3952875"/>
                    </a:xfrm>
                    <a:prstGeom prst="rect">
                      <a:avLst/>
                    </a:prstGeom>
                    <a:ln/>
                  </pic:spPr>
                </pic:pic>
              </a:graphicData>
            </a:graphic>
          </wp:anchor>
        </w:drawing>
      </w:r>
    </w:p>
    <w:p w:rsidR="00D940C3" w:rsidRDefault="00D940C3">
      <w:pPr>
        <w:ind w:left="1700"/>
        <w:jc w:val="center"/>
        <w:rPr>
          <w:rFonts w:ascii="Arial" w:eastAsia="Arial" w:hAnsi="Arial" w:cs="Arial"/>
        </w:rPr>
      </w:pPr>
    </w:p>
    <w:p w:rsidR="00D940C3" w:rsidRDefault="00D940C3">
      <w:pPr>
        <w:ind w:left="1700"/>
        <w:rPr>
          <w:rFonts w:ascii="Arial" w:eastAsia="Arial" w:hAnsi="Arial" w:cs="Arial"/>
        </w:rPr>
      </w:pPr>
    </w:p>
    <w:p w:rsidR="00D940C3" w:rsidRDefault="00D940C3">
      <w:pPr>
        <w:pStyle w:val="Titolo2"/>
        <w:spacing w:before="200"/>
        <w:ind w:left="1700" w:right="1705" w:firstLine="0"/>
        <w:rPr>
          <w:rFonts w:ascii="Arial" w:eastAsia="Arial" w:hAnsi="Arial" w:cs="Arial"/>
          <w:color w:val="2E5395"/>
        </w:rPr>
      </w:pPr>
      <w:bookmarkStart w:id="48" w:name="_heading=h.g5mt66x3g65f" w:colFirst="0" w:colLast="0"/>
      <w:bookmarkEnd w:id="48"/>
    </w:p>
    <w:p w:rsidR="00D940C3" w:rsidRDefault="00D940C3">
      <w:pPr>
        <w:pStyle w:val="Titolo2"/>
        <w:spacing w:before="200"/>
        <w:ind w:left="1700" w:right="1705" w:firstLine="0"/>
        <w:rPr>
          <w:rFonts w:ascii="Arial" w:eastAsia="Arial" w:hAnsi="Arial" w:cs="Arial"/>
          <w:color w:val="2E5395"/>
        </w:rPr>
      </w:pPr>
      <w:bookmarkStart w:id="49" w:name="_heading=h.s1ww8qvpw11" w:colFirst="0" w:colLast="0"/>
      <w:bookmarkEnd w:id="49"/>
    </w:p>
    <w:p w:rsidR="00D940C3" w:rsidRDefault="00D940C3">
      <w:pPr>
        <w:pStyle w:val="Titolo2"/>
        <w:spacing w:before="200"/>
        <w:ind w:left="1700" w:right="1705" w:firstLine="0"/>
        <w:rPr>
          <w:rFonts w:ascii="Arial" w:eastAsia="Arial" w:hAnsi="Arial" w:cs="Arial"/>
          <w:color w:val="2E5395"/>
        </w:rPr>
      </w:pPr>
      <w:bookmarkStart w:id="50" w:name="_heading=h.s4uelg4yn1id" w:colFirst="0" w:colLast="0"/>
      <w:bookmarkEnd w:id="50"/>
    </w:p>
    <w:p w:rsidR="00D940C3" w:rsidRDefault="00D940C3">
      <w:pPr>
        <w:pStyle w:val="Titolo2"/>
        <w:spacing w:before="200"/>
        <w:ind w:left="1700" w:right="1705" w:firstLine="0"/>
        <w:rPr>
          <w:rFonts w:ascii="Arial" w:eastAsia="Arial" w:hAnsi="Arial" w:cs="Arial"/>
          <w:color w:val="2E5395"/>
        </w:rPr>
      </w:pPr>
      <w:bookmarkStart w:id="51" w:name="_heading=h.ie1wijlzwhx3" w:colFirst="0" w:colLast="0"/>
      <w:bookmarkEnd w:id="51"/>
    </w:p>
    <w:p w:rsidR="00D940C3" w:rsidRDefault="00D940C3"/>
    <w:p w:rsidR="00D940C3" w:rsidRDefault="00795534">
      <w:pPr>
        <w:pStyle w:val="Titolo2"/>
        <w:spacing w:before="200"/>
        <w:ind w:left="0" w:right="1705" w:firstLine="0"/>
      </w:pPr>
      <w:bookmarkStart w:id="52" w:name="_heading=h.tcrvivajg8gq" w:colFirst="0" w:colLast="0"/>
      <w:bookmarkEnd w:id="52"/>
      <w:r>
        <w:rPr>
          <w:rFonts w:ascii="Arial" w:eastAsia="Arial" w:hAnsi="Arial" w:cs="Arial"/>
          <w:color w:val="2E5395"/>
        </w:rPr>
        <w:t xml:space="preserve">                      Register</w:t>
      </w:r>
    </w:p>
    <w:p w:rsidR="00D940C3" w:rsidRDefault="00795534">
      <w:pPr>
        <w:ind w:left="1700"/>
        <w:rPr>
          <w:rFonts w:ascii="Arial" w:eastAsia="Arial" w:hAnsi="Arial" w:cs="Arial"/>
        </w:rPr>
      </w:pPr>
      <w:r>
        <w:rPr>
          <w:rFonts w:ascii="Arial" w:eastAsia="Arial" w:hAnsi="Arial" w:cs="Arial"/>
        </w:rPr>
        <w:t>In questa pagine vengono richiesti ai nuovi utenti i seguenti campi per la registrazione:</w:t>
      </w:r>
    </w:p>
    <w:p w:rsidR="00D940C3" w:rsidRDefault="00795534">
      <w:pPr>
        <w:numPr>
          <w:ilvl w:val="0"/>
          <w:numId w:val="8"/>
        </w:numPr>
        <w:rPr>
          <w:rFonts w:ascii="Arial" w:eastAsia="Arial" w:hAnsi="Arial" w:cs="Arial"/>
        </w:rPr>
      </w:pPr>
      <w:r>
        <w:rPr>
          <w:rFonts w:ascii="Arial" w:eastAsia="Arial" w:hAnsi="Arial" w:cs="Arial"/>
        </w:rPr>
        <w:t>Nome utente</w:t>
      </w:r>
    </w:p>
    <w:p w:rsidR="00D940C3" w:rsidRDefault="00795534">
      <w:pPr>
        <w:numPr>
          <w:ilvl w:val="0"/>
          <w:numId w:val="8"/>
        </w:numPr>
        <w:rPr>
          <w:rFonts w:ascii="Arial" w:eastAsia="Arial" w:hAnsi="Arial" w:cs="Arial"/>
        </w:rPr>
      </w:pPr>
      <w:r>
        <w:rPr>
          <w:rFonts w:ascii="Arial" w:eastAsia="Arial" w:hAnsi="Arial" w:cs="Arial"/>
        </w:rPr>
        <w:t>Email u</w:t>
      </w:r>
      <w:r>
        <w:rPr>
          <w:rFonts w:ascii="Arial" w:eastAsia="Arial" w:hAnsi="Arial" w:cs="Arial"/>
        </w:rPr>
        <w:t>tilizzata per eventuali notifiche dell’app</w:t>
      </w:r>
    </w:p>
    <w:p w:rsidR="00D940C3" w:rsidRDefault="00795534">
      <w:pPr>
        <w:numPr>
          <w:ilvl w:val="0"/>
          <w:numId w:val="8"/>
        </w:numPr>
        <w:rPr>
          <w:rFonts w:ascii="Arial" w:eastAsia="Arial" w:hAnsi="Arial" w:cs="Arial"/>
        </w:rPr>
      </w:pPr>
      <w:r>
        <w:rPr>
          <w:rFonts w:ascii="Arial" w:eastAsia="Arial" w:hAnsi="Arial" w:cs="Arial"/>
        </w:rPr>
        <w:t>Password 1</w:t>
      </w:r>
    </w:p>
    <w:p w:rsidR="00D940C3" w:rsidRDefault="00795534">
      <w:pPr>
        <w:numPr>
          <w:ilvl w:val="0"/>
          <w:numId w:val="8"/>
        </w:numPr>
        <w:ind w:right="1705"/>
      </w:pPr>
      <w:r>
        <w:rPr>
          <w:rFonts w:ascii="Arial" w:eastAsia="Arial" w:hAnsi="Arial" w:cs="Arial"/>
        </w:rPr>
        <w:t>Password 2 che serve per la conferma di aver scritto correttamente la Password 1, per questo motivo l’utente deve inserire due volte la medesima chiave.</w:t>
      </w:r>
      <w:r>
        <w:t xml:space="preserve">                                      </w:t>
      </w:r>
    </w:p>
    <w:p w:rsidR="00D940C3" w:rsidRDefault="00D940C3">
      <w:pPr>
        <w:spacing w:line="14" w:lineRule="auto"/>
        <w:ind w:left="1700"/>
        <w:rPr>
          <w:rFonts w:ascii="Arial" w:eastAsia="Arial" w:hAnsi="Arial" w:cs="Arial"/>
        </w:rPr>
      </w:pPr>
    </w:p>
    <w:p w:rsidR="00D940C3" w:rsidRDefault="00795534">
      <w:pPr>
        <w:ind w:left="1700"/>
        <w:jc w:val="center"/>
        <w:rPr>
          <w:rFonts w:ascii="Arial" w:eastAsia="Arial" w:hAnsi="Arial" w:cs="Arial"/>
        </w:rPr>
      </w:pPr>
      <w:r>
        <w:rPr>
          <w:noProof/>
          <w:lang w:eastAsia="it-IT"/>
        </w:rPr>
        <w:drawing>
          <wp:anchor distT="114300" distB="114300" distL="114300" distR="114300" simplePos="0" relativeHeight="251664384" behindDoc="0" locked="0" layoutInCell="1" hidden="0" allowOverlap="1">
            <wp:simplePos x="0" y="0"/>
            <wp:positionH relativeFrom="column">
              <wp:posOffset>2894175</wp:posOffset>
            </wp:positionH>
            <wp:positionV relativeFrom="paragraph">
              <wp:posOffset>142875</wp:posOffset>
            </wp:positionV>
            <wp:extent cx="1766888" cy="3944457"/>
            <wp:effectExtent l="0" t="0" r="0" b="0"/>
            <wp:wrapTopAndBottom distT="114300" distB="11430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1766888" cy="3944457"/>
                    </a:xfrm>
                    <a:prstGeom prst="rect">
                      <a:avLst/>
                    </a:prstGeom>
                    <a:ln/>
                  </pic:spPr>
                </pic:pic>
              </a:graphicData>
            </a:graphic>
          </wp:anchor>
        </w:drawing>
      </w: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pStyle w:val="Titolo2"/>
        <w:spacing w:before="200"/>
        <w:ind w:left="0" w:right="1705" w:firstLine="0"/>
        <w:rPr>
          <w:rFonts w:ascii="Arial" w:eastAsia="Arial" w:hAnsi="Arial" w:cs="Arial"/>
          <w:color w:val="2E5395"/>
        </w:rPr>
      </w:pPr>
      <w:bookmarkStart w:id="53" w:name="_heading=h.6e53022keyvr" w:colFirst="0" w:colLast="0"/>
      <w:bookmarkEnd w:id="53"/>
    </w:p>
    <w:p w:rsidR="00D940C3" w:rsidRDefault="00795534">
      <w:pPr>
        <w:pStyle w:val="Titolo2"/>
        <w:spacing w:before="200"/>
        <w:ind w:left="1700" w:right="1705" w:firstLine="0"/>
        <w:rPr>
          <w:rFonts w:ascii="Arial" w:eastAsia="Arial" w:hAnsi="Arial" w:cs="Arial"/>
          <w:color w:val="2E5395"/>
        </w:rPr>
      </w:pPr>
      <w:bookmarkStart w:id="54" w:name="_heading=h.hesvrp90dis4" w:colFirst="0" w:colLast="0"/>
      <w:bookmarkEnd w:id="54"/>
      <w:r>
        <w:rPr>
          <w:rFonts w:ascii="Arial" w:eastAsia="Arial" w:hAnsi="Arial" w:cs="Arial"/>
          <w:color w:val="2E5395"/>
        </w:rPr>
        <w:t>Homepage</w:t>
      </w:r>
    </w:p>
    <w:p w:rsidR="00D940C3" w:rsidRDefault="00795534">
      <w:pPr>
        <w:ind w:left="1700" w:right="1705"/>
        <w:rPr>
          <w:rFonts w:ascii="Arial" w:eastAsia="Arial" w:hAnsi="Arial" w:cs="Arial"/>
        </w:rPr>
      </w:pPr>
      <w:r>
        <w:rPr>
          <w:rFonts w:ascii="Arial" w:eastAsia="Arial" w:hAnsi="Arial" w:cs="Arial"/>
        </w:rPr>
        <w:t>In questa pagina è possibile visualizzare il meteo odierno, la temperatura, l’umidità, la velocità del vento, la posizione in cui si trova il dispositivo e la possibilità di poter vedere le proprie serre. In alto a destra, cliccando sul simbolo</w:t>
      </w:r>
      <w:r>
        <w:rPr>
          <w:rFonts w:ascii="Arial" w:eastAsia="Arial" w:hAnsi="Arial" w:cs="Arial"/>
        </w:rPr>
        <w:t xml:space="preserve"> del profilo, è possibile visualizzare i dati dell’utente.</w:t>
      </w:r>
    </w:p>
    <w:p w:rsidR="00D940C3" w:rsidRDefault="00795534">
      <w:pPr>
        <w:ind w:left="1700"/>
        <w:rPr>
          <w:rFonts w:ascii="Arial" w:eastAsia="Arial" w:hAnsi="Arial" w:cs="Arial"/>
        </w:rPr>
      </w:pPr>
      <w:r>
        <w:rPr>
          <w:noProof/>
          <w:lang w:eastAsia="it-IT"/>
        </w:rPr>
        <w:drawing>
          <wp:anchor distT="114300" distB="114300" distL="114300" distR="114300" simplePos="0" relativeHeight="251665408" behindDoc="0" locked="0" layoutInCell="1" hidden="0" allowOverlap="1">
            <wp:simplePos x="0" y="0"/>
            <wp:positionH relativeFrom="column">
              <wp:posOffset>2894175</wp:posOffset>
            </wp:positionH>
            <wp:positionV relativeFrom="paragraph">
              <wp:posOffset>279988</wp:posOffset>
            </wp:positionV>
            <wp:extent cx="1771650" cy="3952827"/>
            <wp:effectExtent l="0" t="0" r="0" b="0"/>
            <wp:wrapTopAndBottom distT="114300" distB="11430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1771650" cy="3952827"/>
                    </a:xfrm>
                    <a:prstGeom prst="rect">
                      <a:avLst/>
                    </a:prstGeom>
                    <a:ln/>
                  </pic:spPr>
                </pic:pic>
              </a:graphicData>
            </a:graphic>
          </wp:anchor>
        </w:drawing>
      </w:r>
    </w:p>
    <w:p w:rsidR="00D940C3" w:rsidRDefault="00D940C3">
      <w:pPr>
        <w:ind w:left="1700"/>
        <w:rPr>
          <w:rFonts w:ascii="Arial" w:eastAsia="Arial" w:hAnsi="Arial" w:cs="Arial"/>
        </w:rPr>
      </w:pPr>
    </w:p>
    <w:p w:rsidR="00D940C3" w:rsidRDefault="00D940C3">
      <w:pPr>
        <w:pStyle w:val="Titolo2"/>
        <w:spacing w:before="200"/>
        <w:ind w:left="1700" w:right="1705" w:firstLine="0"/>
        <w:rPr>
          <w:rFonts w:ascii="Arial" w:eastAsia="Arial" w:hAnsi="Arial" w:cs="Arial"/>
          <w:color w:val="2E5395"/>
        </w:rPr>
      </w:pPr>
      <w:bookmarkStart w:id="55" w:name="_heading=h.g1fh6k6sldri" w:colFirst="0" w:colLast="0"/>
      <w:bookmarkEnd w:id="55"/>
    </w:p>
    <w:p w:rsidR="00D940C3" w:rsidRDefault="00D940C3">
      <w:pPr>
        <w:pStyle w:val="Titolo2"/>
        <w:spacing w:before="200"/>
        <w:ind w:left="1700" w:right="1705" w:firstLine="0"/>
        <w:rPr>
          <w:rFonts w:ascii="Arial" w:eastAsia="Arial" w:hAnsi="Arial" w:cs="Arial"/>
          <w:color w:val="2E5395"/>
        </w:rPr>
      </w:pPr>
      <w:bookmarkStart w:id="56" w:name="_heading=h.muzrupm9h7tr" w:colFirst="0" w:colLast="0"/>
      <w:bookmarkEnd w:id="56"/>
    </w:p>
    <w:p w:rsidR="00D940C3" w:rsidRDefault="00D940C3">
      <w:pPr>
        <w:pStyle w:val="Titolo2"/>
        <w:spacing w:before="200"/>
        <w:ind w:left="1700" w:right="1705" w:firstLine="0"/>
        <w:rPr>
          <w:rFonts w:ascii="Arial" w:eastAsia="Arial" w:hAnsi="Arial" w:cs="Arial"/>
          <w:color w:val="2E5395"/>
        </w:rPr>
      </w:pPr>
      <w:bookmarkStart w:id="57" w:name="_heading=h.n2420c8d242e" w:colFirst="0" w:colLast="0"/>
      <w:bookmarkEnd w:id="57"/>
    </w:p>
    <w:p w:rsidR="00D940C3" w:rsidRDefault="00D940C3">
      <w:pPr>
        <w:pStyle w:val="Titolo2"/>
        <w:spacing w:before="200"/>
        <w:ind w:left="1700" w:right="1705" w:firstLine="0"/>
        <w:rPr>
          <w:rFonts w:ascii="Arial" w:eastAsia="Arial" w:hAnsi="Arial" w:cs="Arial"/>
          <w:color w:val="2E5395"/>
        </w:rPr>
      </w:pPr>
      <w:bookmarkStart w:id="58" w:name="_heading=h.glq764ysl03h" w:colFirst="0" w:colLast="0"/>
      <w:bookmarkEnd w:id="58"/>
    </w:p>
    <w:p w:rsidR="00D940C3" w:rsidRDefault="00795534">
      <w:pPr>
        <w:pStyle w:val="Titolo2"/>
        <w:spacing w:before="200"/>
        <w:ind w:left="0" w:right="1705" w:firstLine="0"/>
        <w:rPr>
          <w:rFonts w:ascii="Arial" w:eastAsia="Arial" w:hAnsi="Arial" w:cs="Arial"/>
          <w:color w:val="2E5395"/>
        </w:rPr>
      </w:pPr>
      <w:bookmarkStart w:id="59" w:name="_heading=h.9olwqdafutd" w:colFirst="0" w:colLast="0"/>
      <w:bookmarkEnd w:id="59"/>
      <w:r>
        <w:br w:type="page"/>
      </w:r>
    </w:p>
    <w:p w:rsidR="00D940C3" w:rsidRDefault="00D940C3">
      <w:pPr>
        <w:pStyle w:val="Titolo2"/>
        <w:spacing w:before="200"/>
        <w:ind w:left="0" w:right="1705" w:firstLine="0"/>
        <w:rPr>
          <w:color w:val="2E5395"/>
        </w:rPr>
      </w:pPr>
      <w:bookmarkStart w:id="60" w:name="_heading=h.y6fj65cogjo7" w:colFirst="0" w:colLast="0"/>
      <w:bookmarkEnd w:id="60"/>
    </w:p>
    <w:p w:rsidR="00D940C3" w:rsidRDefault="00795534">
      <w:pPr>
        <w:pStyle w:val="Titolo2"/>
        <w:spacing w:before="200"/>
        <w:ind w:left="1700" w:right="1705" w:firstLine="0"/>
        <w:rPr>
          <w:rFonts w:ascii="Arial" w:eastAsia="Arial" w:hAnsi="Arial" w:cs="Arial"/>
          <w:color w:val="2E5395"/>
        </w:rPr>
      </w:pPr>
      <w:bookmarkStart w:id="61" w:name="_heading=h.m62afq76c8y5" w:colFirst="0" w:colLast="0"/>
      <w:bookmarkEnd w:id="61"/>
      <w:r>
        <w:rPr>
          <w:rFonts w:ascii="Arial" w:eastAsia="Arial" w:hAnsi="Arial" w:cs="Arial"/>
          <w:color w:val="2E5395"/>
        </w:rPr>
        <w:t>Creazione di una nuova serra</w:t>
      </w:r>
    </w:p>
    <w:p w:rsidR="00D940C3" w:rsidRDefault="00795534">
      <w:pPr>
        <w:ind w:left="1700"/>
        <w:rPr>
          <w:rFonts w:ascii="Arial" w:eastAsia="Arial" w:hAnsi="Arial" w:cs="Arial"/>
        </w:rPr>
      </w:pPr>
      <w:r>
        <w:rPr>
          <w:rFonts w:ascii="Arial" w:eastAsia="Arial" w:hAnsi="Arial" w:cs="Arial"/>
        </w:rPr>
        <w:t>Nella seguente schermata si ha la visibilità su tutte le serre a cui si è fatto l’accesso. Tramite il floating button “+” posizionato in basso a destra si ha la possibilità di inserire una nuova GreenHouse attraverso il suo nome.</w:t>
      </w:r>
    </w:p>
    <w:p w:rsidR="00D940C3" w:rsidRDefault="00795534">
      <w:pPr>
        <w:ind w:left="1700"/>
      </w:pPr>
      <w:r>
        <w:rPr>
          <w:noProof/>
          <w:lang w:eastAsia="it-IT"/>
        </w:rPr>
        <w:drawing>
          <wp:anchor distT="114300" distB="114300" distL="114300" distR="114300" simplePos="0" relativeHeight="251666432" behindDoc="0" locked="0" layoutInCell="1" hidden="0" allowOverlap="1">
            <wp:simplePos x="0" y="0"/>
            <wp:positionH relativeFrom="column">
              <wp:posOffset>1447800</wp:posOffset>
            </wp:positionH>
            <wp:positionV relativeFrom="paragraph">
              <wp:posOffset>200025</wp:posOffset>
            </wp:positionV>
            <wp:extent cx="1768006" cy="3928412"/>
            <wp:effectExtent l="0" t="0" r="0" b="0"/>
            <wp:wrapTopAndBottom distT="114300" distB="114300"/>
            <wp:docPr id="28" name="image4.jpg" descr="Fig.1 Dashboard con elencate le serre collegate al prop"/>
            <wp:cNvGraphicFramePr/>
            <a:graphic xmlns:a="http://schemas.openxmlformats.org/drawingml/2006/main">
              <a:graphicData uri="http://schemas.openxmlformats.org/drawingml/2006/picture">
                <pic:pic xmlns:pic="http://schemas.openxmlformats.org/drawingml/2006/picture">
                  <pic:nvPicPr>
                    <pic:cNvPr id="0" name="image4.jpg" descr="Fig.1 Dashboard con elencate le serre collegate al prop"/>
                    <pic:cNvPicPr preferRelativeResize="0"/>
                  </pic:nvPicPr>
                  <pic:blipFill>
                    <a:blip r:embed="rId28"/>
                    <a:srcRect/>
                    <a:stretch>
                      <a:fillRect/>
                    </a:stretch>
                  </pic:blipFill>
                  <pic:spPr>
                    <a:xfrm>
                      <a:off x="0" y="0"/>
                      <a:ext cx="1768006" cy="3928412"/>
                    </a:xfrm>
                    <a:prstGeom prst="rect">
                      <a:avLst/>
                    </a:prstGeom>
                    <a:ln/>
                  </pic:spPr>
                </pic:pic>
              </a:graphicData>
            </a:graphic>
          </wp:anchor>
        </w:drawing>
      </w:r>
      <w:r>
        <w:rPr>
          <w:noProof/>
          <w:lang w:eastAsia="it-IT"/>
        </w:rPr>
        <w:drawing>
          <wp:anchor distT="114300" distB="114300" distL="114300" distR="114300" simplePos="0" relativeHeight="251667456" behindDoc="0" locked="0" layoutInCell="1" hidden="0" allowOverlap="1">
            <wp:simplePos x="0" y="0"/>
            <wp:positionH relativeFrom="column">
              <wp:posOffset>4229100</wp:posOffset>
            </wp:positionH>
            <wp:positionV relativeFrom="paragraph">
              <wp:posOffset>200025</wp:posOffset>
            </wp:positionV>
            <wp:extent cx="1746220" cy="3924300"/>
            <wp:effectExtent l="0" t="0" r="0" b="0"/>
            <wp:wrapSquare wrapText="bothSides" distT="114300" distB="114300" distL="114300" distR="114300"/>
            <wp:docPr id="2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9"/>
                    <a:srcRect/>
                    <a:stretch>
                      <a:fillRect/>
                    </a:stretch>
                  </pic:blipFill>
                  <pic:spPr>
                    <a:xfrm>
                      <a:off x="0" y="0"/>
                      <a:ext cx="1746220" cy="3924300"/>
                    </a:xfrm>
                    <a:prstGeom prst="rect">
                      <a:avLst/>
                    </a:prstGeom>
                    <a:ln/>
                  </pic:spPr>
                </pic:pic>
              </a:graphicData>
            </a:graphic>
          </wp:anchor>
        </w:drawing>
      </w:r>
    </w:p>
    <w:p w:rsidR="00D940C3" w:rsidRDefault="00795534">
      <w:pPr>
        <w:ind w:left="1700"/>
        <w:rPr>
          <w:rFonts w:ascii="Arial" w:eastAsia="Arial" w:hAnsi="Arial" w:cs="Arial"/>
        </w:rPr>
      </w:pPr>
      <w:r>
        <w:rPr>
          <w:rFonts w:ascii="Arial" w:eastAsia="Arial" w:hAnsi="Arial" w:cs="Arial"/>
        </w:rPr>
        <w:t xml:space="preserve">L’immagine di sinistra </w:t>
      </w:r>
      <w:r>
        <w:rPr>
          <w:rFonts w:ascii="Arial" w:eastAsia="Arial" w:hAnsi="Arial" w:cs="Arial"/>
        </w:rPr>
        <w:t>elenca le serre a cui l’utente ha collegato il proprio smartphone; mentre l’immagine a destra visualizza il menù di inserimento della nuova serra cliccando il floating button.</w:t>
      </w: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1700"/>
      </w:pPr>
    </w:p>
    <w:p w:rsidR="00D940C3" w:rsidRDefault="00D940C3">
      <w:pPr>
        <w:ind w:left="0"/>
      </w:pPr>
    </w:p>
    <w:p w:rsidR="00D940C3" w:rsidRDefault="00D940C3">
      <w:pPr>
        <w:ind w:left="1700"/>
      </w:pPr>
    </w:p>
    <w:p w:rsidR="00D940C3" w:rsidRDefault="00795534">
      <w:pPr>
        <w:ind w:left="1700"/>
      </w:pPr>
      <w:r>
        <w:t>Nell’immagine a sinistra l’utente inserisce il nome della nuova se</w:t>
      </w:r>
      <w:r>
        <w:t>rra, il quale viene confermato nella schermata a destra.</w:t>
      </w:r>
    </w:p>
    <w:p w:rsidR="00D940C3" w:rsidRDefault="00795534">
      <w:pPr>
        <w:ind w:left="1700"/>
      </w:pPr>
      <w:r>
        <w:rPr>
          <w:noProof/>
          <w:lang w:eastAsia="it-IT"/>
        </w:rPr>
        <w:drawing>
          <wp:anchor distT="114300" distB="114300" distL="114300" distR="114300" simplePos="0" relativeHeight="251668480" behindDoc="0" locked="0" layoutInCell="1" hidden="0" allowOverlap="1">
            <wp:simplePos x="0" y="0"/>
            <wp:positionH relativeFrom="column">
              <wp:posOffset>1219200</wp:posOffset>
            </wp:positionH>
            <wp:positionV relativeFrom="paragraph">
              <wp:posOffset>128588</wp:posOffset>
            </wp:positionV>
            <wp:extent cx="1762125" cy="3903202"/>
            <wp:effectExtent l="0" t="0" r="0" b="0"/>
            <wp:wrapTopAndBottom distT="114300" distB="114300"/>
            <wp:docPr id="3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t="161" b="161"/>
                    <a:stretch>
                      <a:fillRect/>
                    </a:stretch>
                  </pic:blipFill>
                  <pic:spPr>
                    <a:xfrm>
                      <a:off x="0" y="0"/>
                      <a:ext cx="1762125" cy="3903202"/>
                    </a:xfrm>
                    <a:prstGeom prst="rect">
                      <a:avLst/>
                    </a:prstGeom>
                    <a:ln/>
                  </pic:spPr>
                </pic:pic>
              </a:graphicData>
            </a:graphic>
          </wp:anchor>
        </w:drawing>
      </w:r>
      <w:r>
        <w:rPr>
          <w:noProof/>
          <w:lang w:eastAsia="it-IT"/>
        </w:rPr>
        <w:drawing>
          <wp:anchor distT="114300" distB="114300" distL="114300" distR="114300" simplePos="0" relativeHeight="251669504" behindDoc="0" locked="0" layoutInCell="1" hidden="0" allowOverlap="1">
            <wp:simplePos x="0" y="0"/>
            <wp:positionH relativeFrom="column">
              <wp:posOffset>4086225</wp:posOffset>
            </wp:positionH>
            <wp:positionV relativeFrom="paragraph">
              <wp:posOffset>133350</wp:posOffset>
            </wp:positionV>
            <wp:extent cx="1723199" cy="3838575"/>
            <wp:effectExtent l="0" t="0" r="0" b="0"/>
            <wp:wrapTopAndBottom distT="114300" distB="114300"/>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1723199" cy="3838575"/>
                    </a:xfrm>
                    <a:prstGeom prst="rect">
                      <a:avLst/>
                    </a:prstGeom>
                    <a:ln/>
                  </pic:spPr>
                </pic:pic>
              </a:graphicData>
            </a:graphic>
          </wp:anchor>
        </w:drawing>
      </w: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795534">
      <w:pPr>
        <w:pStyle w:val="Titolo2"/>
        <w:spacing w:before="200"/>
        <w:ind w:left="0" w:right="1705" w:firstLine="0"/>
        <w:rPr>
          <w:rFonts w:ascii="Arial" w:eastAsia="Arial" w:hAnsi="Arial" w:cs="Arial"/>
          <w:color w:val="2E5395"/>
        </w:rPr>
      </w:pPr>
      <w:bookmarkStart w:id="62" w:name="_heading=h.bk81t4xvejeb" w:colFirst="0" w:colLast="0"/>
      <w:bookmarkEnd w:id="62"/>
      <w:r>
        <w:rPr>
          <w:rFonts w:ascii="Arial" w:eastAsia="Arial" w:hAnsi="Arial" w:cs="Arial"/>
          <w:color w:val="2E5395"/>
        </w:rPr>
        <w:t xml:space="preserve">                      </w:t>
      </w:r>
    </w:p>
    <w:p w:rsidR="00D940C3" w:rsidRDefault="00795534">
      <w:pPr>
        <w:pStyle w:val="Titolo2"/>
        <w:spacing w:before="200"/>
        <w:ind w:left="1700" w:right="1705" w:firstLine="0"/>
        <w:rPr>
          <w:rFonts w:ascii="Arial" w:eastAsia="Arial" w:hAnsi="Arial" w:cs="Arial"/>
          <w:color w:val="2E5395"/>
        </w:rPr>
      </w:pPr>
      <w:bookmarkStart w:id="63" w:name="_heading=h.7jdj3i4owdy4" w:colFirst="0" w:colLast="0"/>
      <w:bookmarkEnd w:id="63"/>
      <w:r>
        <w:rPr>
          <w:rFonts w:ascii="Arial" w:eastAsia="Arial" w:hAnsi="Arial" w:cs="Arial"/>
          <w:color w:val="2E5395"/>
        </w:rPr>
        <w:t>Dashboard serra</w:t>
      </w:r>
    </w:p>
    <w:p w:rsidR="00D940C3" w:rsidRDefault="00795534">
      <w:pPr>
        <w:spacing w:before="200"/>
        <w:ind w:left="1700"/>
        <w:rPr>
          <w:rFonts w:ascii="Arial" w:eastAsia="Arial" w:hAnsi="Arial" w:cs="Arial"/>
        </w:rPr>
      </w:pPr>
      <w:r>
        <w:rPr>
          <w:rFonts w:ascii="Arial" w:eastAsia="Arial" w:hAnsi="Arial" w:cs="Arial"/>
        </w:rPr>
        <w:t>Nella schermata principale della serra abbiamo a disposizione molte informazioni:</w:t>
      </w:r>
    </w:p>
    <w:p w:rsidR="00D940C3" w:rsidRDefault="00795534">
      <w:pPr>
        <w:numPr>
          <w:ilvl w:val="0"/>
          <w:numId w:val="1"/>
        </w:numPr>
        <w:rPr>
          <w:rFonts w:ascii="Arial" w:eastAsia="Arial" w:hAnsi="Arial" w:cs="Arial"/>
        </w:rPr>
      </w:pPr>
      <w:r>
        <w:rPr>
          <w:rFonts w:ascii="Arial" w:eastAsia="Arial" w:hAnsi="Arial" w:cs="Arial"/>
        </w:rPr>
        <w:t>temperatura</w:t>
      </w:r>
    </w:p>
    <w:p w:rsidR="00D940C3" w:rsidRDefault="00795534">
      <w:pPr>
        <w:numPr>
          <w:ilvl w:val="0"/>
          <w:numId w:val="1"/>
        </w:numPr>
        <w:rPr>
          <w:rFonts w:ascii="Arial" w:eastAsia="Arial" w:hAnsi="Arial" w:cs="Arial"/>
        </w:rPr>
      </w:pPr>
      <w:r>
        <w:rPr>
          <w:rFonts w:ascii="Arial" w:eastAsia="Arial" w:hAnsi="Arial" w:cs="Arial"/>
        </w:rPr>
        <w:t>umidità</w:t>
      </w:r>
    </w:p>
    <w:p w:rsidR="00D940C3" w:rsidRDefault="00795534">
      <w:pPr>
        <w:numPr>
          <w:ilvl w:val="0"/>
          <w:numId w:val="1"/>
        </w:numPr>
        <w:rPr>
          <w:rFonts w:ascii="Arial" w:eastAsia="Arial" w:hAnsi="Arial" w:cs="Arial"/>
        </w:rPr>
      </w:pPr>
      <w:r>
        <w:rPr>
          <w:rFonts w:ascii="Arial" w:eastAsia="Arial" w:hAnsi="Arial" w:cs="Arial"/>
        </w:rPr>
        <w:t>umidità del terreno</w:t>
      </w:r>
    </w:p>
    <w:p w:rsidR="00D940C3" w:rsidRDefault="00795534">
      <w:pPr>
        <w:numPr>
          <w:ilvl w:val="0"/>
          <w:numId w:val="1"/>
        </w:numPr>
        <w:rPr>
          <w:rFonts w:ascii="Arial" w:eastAsia="Arial" w:hAnsi="Arial" w:cs="Arial"/>
        </w:rPr>
      </w:pPr>
      <w:r>
        <w:rPr>
          <w:rFonts w:ascii="Arial" w:eastAsia="Arial" w:hAnsi="Arial" w:cs="Arial"/>
        </w:rPr>
        <w:t>luminosità</w:t>
      </w:r>
    </w:p>
    <w:p w:rsidR="00D940C3" w:rsidRDefault="00795534">
      <w:pPr>
        <w:ind w:left="1700"/>
        <w:rPr>
          <w:rFonts w:ascii="Arial" w:eastAsia="Arial" w:hAnsi="Arial" w:cs="Arial"/>
        </w:rPr>
      </w:pPr>
      <w:r>
        <w:rPr>
          <w:rFonts w:ascii="Arial" w:eastAsia="Arial" w:hAnsi="Arial" w:cs="Arial"/>
        </w:rPr>
        <w:t>Inoltre è visibile anche quando è stato effettuato l’ultimo aggiornamento da parte dell’applicazione delle informazioni sopra citate.</w:t>
      </w:r>
    </w:p>
    <w:p w:rsidR="00D940C3" w:rsidRDefault="00795534">
      <w:pPr>
        <w:ind w:left="1700"/>
        <w:rPr>
          <w:rFonts w:ascii="Arial" w:eastAsia="Arial" w:hAnsi="Arial" w:cs="Arial"/>
        </w:rPr>
      </w:pPr>
      <w:r>
        <w:rPr>
          <w:rFonts w:ascii="Arial" w:eastAsia="Arial" w:hAnsi="Arial" w:cs="Arial"/>
        </w:rPr>
        <w:t>Sono disponibili inoltre le funzioni per attivare l’impianto idrico e luminoso in caso di necessità.</w:t>
      </w:r>
    </w:p>
    <w:p w:rsidR="00D940C3" w:rsidRDefault="00795534">
      <w:pPr>
        <w:ind w:left="0"/>
        <w:rPr>
          <w:rFonts w:ascii="Arial" w:eastAsia="Arial" w:hAnsi="Arial" w:cs="Arial"/>
        </w:rPr>
      </w:pPr>
      <w:r>
        <w:rPr>
          <w:rFonts w:ascii="Arial" w:eastAsia="Arial" w:hAnsi="Arial" w:cs="Arial"/>
        </w:rPr>
        <w:tab/>
      </w:r>
      <w:r>
        <w:rPr>
          <w:noProof/>
          <w:lang w:eastAsia="it-IT"/>
        </w:rPr>
        <w:drawing>
          <wp:anchor distT="114300" distB="114300" distL="114300" distR="114300" simplePos="0" relativeHeight="251670528" behindDoc="0" locked="0" layoutInCell="1" hidden="0" allowOverlap="1">
            <wp:simplePos x="0" y="0"/>
            <wp:positionH relativeFrom="column">
              <wp:posOffset>2927513</wp:posOffset>
            </wp:positionH>
            <wp:positionV relativeFrom="paragraph">
              <wp:posOffset>167687</wp:posOffset>
            </wp:positionV>
            <wp:extent cx="1704975" cy="3814019"/>
            <wp:effectExtent l="0" t="0" r="0" b="0"/>
            <wp:wrapTopAndBottom distT="114300" distB="114300"/>
            <wp:docPr id="3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2"/>
                    <a:srcRect l="330" r="330"/>
                    <a:stretch>
                      <a:fillRect/>
                    </a:stretch>
                  </pic:blipFill>
                  <pic:spPr>
                    <a:xfrm>
                      <a:off x="0" y="0"/>
                      <a:ext cx="1704975" cy="3814019"/>
                    </a:xfrm>
                    <a:prstGeom prst="rect">
                      <a:avLst/>
                    </a:prstGeom>
                    <a:ln/>
                  </pic:spPr>
                </pic:pic>
              </a:graphicData>
            </a:graphic>
          </wp:anchor>
        </w:drawing>
      </w: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ind w:left="1700"/>
        <w:rPr>
          <w:rFonts w:ascii="Arial" w:eastAsia="Arial" w:hAnsi="Arial" w:cs="Arial"/>
        </w:rPr>
      </w:pPr>
    </w:p>
    <w:p w:rsidR="00D940C3" w:rsidRDefault="00D940C3">
      <w:pPr>
        <w:pStyle w:val="Titolo2"/>
        <w:spacing w:before="200"/>
        <w:ind w:left="0" w:right="1705" w:firstLine="0"/>
        <w:rPr>
          <w:rFonts w:ascii="Arial" w:eastAsia="Arial" w:hAnsi="Arial" w:cs="Arial"/>
          <w:color w:val="2E5395"/>
        </w:rPr>
      </w:pPr>
      <w:bookmarkStart w:id="64" w:name="_heading=h.kpb4evr1td7o" w:colFirst="0" w:colLast="0"/>
      <w:bookmarkEnd w:id="64"/>
    </w:p>
    <w:p w:rsidR="00D940C3" w:rsidRDefault="00D940C3"/>
    <w:p w:rsidR="00D940C3" w:rsidRDefault="00D940C3"/>
    <w:p w:rsidR="00D940C3" w:rsidRDefault="00D940C3"/>
    <w:p w:rsidR="00D940C3" w:rsidRDefault="00D940C3">
      <w:pPr>
        <w:ind w:left="0"/>
      </w:pPr>
    </w:p>
    <w:p w:rsidR="00D940C3" w:rsidRDefault="00795534">
      <w:pPr>
        <w:pStyle w:val="Titolo2"/>
        <w:spacing w:before="200"/>
        <w:ind w:left="0" w:right="1705" w:firstLine="0"/>
        <w:rPr>
          <w:rFonts w:ascii="Arial" w:eastAsia="Arial" w:hAnsi="Arial" w:cs="Arial"/>
          <w:color w:val="2E5395"/>
        </w:rPr>
      </w:pPr>
      <w:bookmarkStart w:id="65" w:name="_heading=h.f7d3p6uk70xw" w:colFirst="0" w:colLast="0"/>
      <w:bookmarkEnd w:id="65"/>
      <w:r>
        <w:rPr>
          <w:rFonts w:ascii="Arial" w:eastAsia="Arial" w:hAnsi="Arial" w:cs="Arial"/>
          <w:color w:val="2E5395"/>
        </w:rPr>
        <w:t xml:space="preserve">                      Profile</w:t>
      </w:r>
    </w:p>
    <w:p w:rsidR="00D940C3" w:rsidRDefault="00795534">
      <w:pPr>
        <w:ind w:left="1700"/>
        <w:rPr>
          <w:rFonts w:ascii="Arial" w:eastAsia="Arial" w:hAnsi="Arial" w:cs="Arial"/>
        </w:rPr>
      </w:pPr>
      <w:r>
        <w:rPr>
          <w:rFonts w:ascii="Arial" w:eastAsia="Arial" w:hAnsi="Arial" w:cs="Arial"/>
        </w:rPr>
        <w:t>In questa sezione è possibile vedere il nome utente e l’email associata. Inoltre si possono gestire anche tutte le serre a cui si è connessi. Ѐ presente il pulsante “Reset Password” nel quale è possibile cambiare la password.</w:t>
      </w:r>
    </w:p>
    <w:p w:rsidR="00D940C3" w:rsidRDefault="00795534">
      <w:pPr>
        <w:ind w:left="1700"/>
        <w:rPr>
          <w:rFonts w:ascii="Arial" w:eastAsia="Arial" w:hAnsi="Arial" w:cs="Arial"/>
        </w:rPr>
      </w:pPr>
      <w:r>
        <w:rPr>
          <w:rFonts w:ascii="Arial" w:eastAsia="Arial" w:hAnsi="Arial" w:cs="Arial"/>
        </w:rPr>
        <w:t>Nella parte alta a destra è presente il pulsante per effettuare il logout.</w:t>
      </w:r>
    </w:p>
    <w:p w:rsidR="00D940C3" w:rsidRDefault="00795534">
      <w:pPr>
        <w:ind w:left="1700"/>
        <w:rPr>
          <w:rFonts w:ascii="Arial" w:eastAsia="Arial" w:hAnsi="Arial" w:cs="Arial"/>
        </w:rPr>
      </w:pPr>
      <w:r>
        <w:rPr>
          <w:noProof/>
          <w:lang w:eastAsia="it-IT"/>
        </w:rPr>
        <w:drawing>
          <wp:anchor distT="114300" distB="114300" distL="114300" distR="114300" simplePos="0" relativeHeight="251671552" behindDoc="0" locked="0" layoutInCell="1" hidden="0" allowOverlap="1">
            <wp:simplePos x="0" y="0"/>
            <wp:positionH relativeFrom="column">
              <wp:posOffset>2927513</wp:posOffset>
            </wp:positionH>
            <wp:positionV relativeFrom="paragraph">
              <wp:posOffset>133350</wp:posOffset>
            </wp:positionV>
            <wp:extent cx="1704975" cy="3787634"/>
            <wp:effectExtent l="0" t="0" r="0" b="0"/>
            <wp:wrapTopAndBottom distT="114300" distB="114300"/>
            <wp:docPr id="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3"/>
                    <a:srcRect/>
                    <a:stretch>
                      <a:fillRect/>
                    </a:stretch>
                  </pic:blipFill>
                  <pic:spPr>
                    <a:xfrm>
                      <a:off x="0" y="0"/>
                      <a:ext cx="1704975" cy="3787634"/>
                    </a:xfrm>
                    <a:prstGeom prst="rect">
                      <a:avLst/>
                    </a:prstGeom>
                    <a:ln/>
                  </pic:spPr>
                </pic:pic>
              </a:graphicData>
            </a:graphic>
          </wp:anchor>
        </w:drawing>
      </w: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D940C3">
      <w:pPr>
        <w:ind w:left="1700"/>
        <w:jc w:val="center"/>
        <w:rPr>
          <w:rFonts w:ascii="Arial" w:eastAsia="Arial" w:hAnsi="Arial" w:cs="Arial"/>
        </w:rPr>
      </w:pPr>
    </w:p>
    <w:p w:rsidR="00D940C3" w:rsidRDefault="00795534">
      <w:pPr>
        <w:pStyle w:val="Titolo2"/>
        <w:spacing w:before="200"/>
        <w:ind w:left="0" w:right="1705" w:firstLine="0"/>
      </w:pPr>
      <w:bookmarkStart w:id="66" w:name="_heading=h.8pwlagqp6jz3" w:colFirst="0" w:colLast="0"/>
      <w:bookmarkEnd w:id="66"/>
      <w:r>
        <w:rPr>
          <w:rFonts w:ascii="Arial" w:eastAsia="Arial" w:hAnsi="Arial" w:cs="Arial"/>
          <w:color w:val="2E5395"/>
        </w:rPr>
        <w:t xml:space="preserve"> </w:t>
      </w:r>
      <w:r>
        <w:br w:type="page"/>
      </w:r>
    </w:p>
    <w:p w:rsidR="00D940C3" w:rsidRDefault="00D940C3">
      <w:pPr>
        <w:pStyle w:val="Titolo1"/>
        <w:widowControl w:val="0"/>
        <w:spacing w:before="60" w:line="240" w:lineRule="auto"/>
        <w:ind w:left="1700"/>
      </w:pPr>
      <w:bookmarkStart w:id="67" w:name="_heading=h.8i2odh1sk4af" w:colFirst="0" w:colLast="0"/>
      <w:bookmarkEnd w:id="67"/>
    </w:p>
    <w:p w:rsidR="00D940C3" w:rsidRDefault="00795534">
      <w:pPr>
        <w:pStyle w:val="Titolo1"/>
        <w:widowControl w:val="0"/>
        <w:spacing w:before="60" w:line="240" w:lineRule="auto"/>
        <w:ind w:left="1700"/>
        <w:rPr>
          <w:rFonts w:ascii="Arial" w:eastAsia="Arial" w:hAnsi="Arial" w:cs="Arial"/>
        </w:rPr>
      </w:pPr>
      <w:bookmarkStart w:id="68" w:name="_heading=h.5j126gcutsf" w:colFirst="0" w:colLast="0"/>
      <w:bookmarkEnd w:id="68"/>
      <w:r>
        <w:rPr>
          <w:rFonts w:ascii="Arial" w:eastAsia="Arial" w:hAnsi="Arial" w:cs="Arial"/>
          <w:color w:val="2E5395"/>
        </w:rPr>
        <w:t>Riferimenti</w:t>
      </w:r>
      <w:r>
        <w:rPr>
          <w:rFonts w:ascii="Arial" w:eastAsia="Arial" w:hAnsi="Arial" w:cs="Arial"/>
        </w:rPr>
        <w:t xml:space="preserve"> </w:t>
      </w:r>
    </w:p>
    <w:p w:rsidR="00D940C3" w:rsidRDefault="00795534">
      <w:pPr>
        <w:widowControl w:val="0"/>
        <w:spacing w:before="60" w:line="240" w:lineRule="auto"/>
        <w:ind w:left="1700" w:right="1705"/>
        <w:rPr>
          <w:rFonts w:ascii="Arial" w:eastAsia="Arial" w:hAnsi="Arial" w:cs="Arial"/>
        </w:rPr>
      </w:pPr>
      <w:r>
        <w:rPr>
          <w:rFonts w:ascii="Arial" w:eastAsia="Arial" w:hAnsi="Arial" w:cs="Arial"/>
        </w:rPr>
        <w:t>I riferimenti per la stesura della presente documentazione provengono per la maggior parte dalle dispense fornite dal prof. Cortesi Agostino, il quale presiede il corso di Ingegneria del Software all’Università Ca’Foscari di Venezia.</w:t>
      </w:r>
    </w:p>
    <w:p w:rsidR="00D940C3" w:rsidRDefault="00D940C3">
      <w:pPr>
        <w:widowControl w:val="0"/>
        <w:spacing w:before="60" w:line="240" w:lineRule="auto"/>
        <w:ind w:left="1700" w:right="1705"/>
        <w:rPr>
          <w:rFonts w:ascii="Arial" w:eastAsia="Arial" w:hAnsi="Arial" w:cs="Arial"/>
        </w:rPr>
      </w:pPr>
    </w:p>
    <w:p w:rsidR="00D940C3" w:rsidRDefault="00795534">
      <w:pPr>
        <w:widowControl w:val="0"/>
        <w:spacing w:before="60" w:line="240" w:lineRule="auto"/>
        <w:ind w:left="1700" w:right="1705"/>
        <w:rPr>
          <w:rFonts w:ascii="Arial" w:eastAsia="Arial" w:hAnsi="Arial" w:cs="Arial"/>
        </w:rPr>
      </w:pPr>
      <w:r>
        <w:rPr>
          <w:rFonts w:ascii="Arial" w:eastAsia="Arial" w:hAnsi="Arial" w:cs="Arial"/>
        </w:rPr>
        <w:t>Per ulteriori approfo</w:t>
      </w:r>
      <w:r>
        <w:rPr>
          <w:rFonts w:ascii="Arial" w:eastAsia="Arial" w:hAnsi="Arial" w:cs="Arial"/>
        </w:rPr>
        <w:t xml:space="preserve">ndimenti è possibile contattare il sopracitato professore tramite la mail istituzionale: </w:t>
      </w:r>
    </w:p>
    <w:p w:rsidR="00D940C3" w:rsidRDefault="00795534">
      <w:pPr>
        <w:widowControl w:val="0"/>
        <w:spacing w:before="60" w:line="240" w:lineRule="auto"/>
        <w:ind w:left="1700" w:right="1705"/>
      </w:pPr>
      <w:hyperlink r:id="rId34">
        <w:r>
          <w:rPr>
            <w:color w:val="0000EE"/>
            <w:u w:val="single"/>
          </w:rPr>
          <w:t>cortesi@unive.it</w:t>
        </w:r>
      </w:hyperlink>
    </w:p>
    <w:p w:rsidR="00D940C3" w:rsidRDefault="00D940C3">
      <w:pPr>
        <w:widowControl w:val="0"/>
        <w:spacing w:before="60" w:line="240" w:lineRule="auto"/>
        <w:ind w:left="1700" w:right="1705"/>
      </w:pPr>
    </w:p>
    <w:p w:rsidR="00D940C3" w:rsidRDefault="00795534">
      <w:pPr>
        <w:pStyle w:val="Titolo3"/>
        <w:widowControl w:val="0"/>
        <w:spacing w:before="60" w:line="240" w:lineRule="auto"/>
        <w:ind w:left="1700" w:right="1705"/>
        <w:rPr>
          <w:rFonts w:ascii="Arial" w:eastAsia="Arial" w:hAnsi="Arial" w:cs="Arial"/>
          <w:color w:val="366090"/>
        </w:rPr>
      </w:pPr>
      <w:bookmarkStart w:id="69" w:name="_heading=h.8bmogmmzil78" w:colFirst="0" w:colLast="0"/>
      <w:bookmarkEnd w:id="69"/>
      <w:r>
        <w:rPr>
          <w:rFonts w:ascii="Arial" w:eastAsia="Arial" w:hAnsi="Arial" w:cs="Arial"/>
          <w:color w:val="366090"/>
        </w:rPr>
        <w:t>Altri riferimenti</w:t>
      </w:r>
    </w:p>
    <w:p w:rsidR="00D940C3" w:rsidRDefault="00795534">
      <w:pPr>
        <w:widowControl w:val="0"/>
        <w:spacing w:before="200" w:line="240" w:lineRule="auto"/>
        <w:ind w:left="1700" w:right="-4"/>
      </w:pPr>
      <w:r>
        <w:t xml:space="preserve">prof. </w:t>
      </w:r>
      <w:hyperlink r:id="rId35">
        <w:r>
          <w:rPr>
            <w:color w:val="1155CC"/>
            <w:u w:val="single"/>
          </w:rPr>
          <w:t>Ferrara Pietro</w:t>
        </w:r>
      </w:hyperlink>
      <w:r>
        <w:tab/>
      </w:r>
    </w:p>
    <w:p w:rsidR="00D940C3" w:rsidRDefault="00795534">
      <w:pPr>
        <w:widowControl w:val="0"/>
        <w:spacing w:line="240" w:lineRule="auto"/>
        <w:ind w:left="1700" w:right="-4"/>
      </w:pPr>
      <w:hyperlink r:id="rId36">
        <w:r>
          <w:rPr>
            <w:color w:val="0000EE"/>
            <w:u w:val="single"/>
          </w:rPr>
          <w:t>pietro.ferrara@unive.it</w:t>
        </w:r>
      </w:hyperlink>
    </w:p>
    <w:p w:rsidR="00D940C3" w:rsidRDefault="00795534">
      <w:pPr>
        <w:widowControl w:val="0"/>
        <w:spacing w:before="200" w:line="240" w:lineRule="auto"/>
        <w:ind w:left="1700" w:right="-4"/>
      </w:pPr>
      <w:r>
        <w:t xml:space="preserve">prof. </w:t>
      </w:r>
      <w:hyperlink r:id="rId37">
        <w:r>
          <w:rPr>
            <w:color w:val="1155CC"/>
            <w:u w:val="single"/>
          </w:rPr>
          <w:t>Spanò Alvise</w:t>
        </w:r>
      </w:hyperlink>
    </w:p>
    <w:p w:rsidR="00D940C3" w:rsidRDefault="00795534">
      <w:pPr>
        <w:widowControl w:val="0"/>
        <w:spacing w:line="240" w:lineRule="auto"/>
        <w:ind w:left="1700" w:right="-4"/>
      </w:pPr>
      <w:hyperlink r:id="rId38">
        <w:r>
          <w:rPr>
            <w:color w:val="0000EE"/>
            <w:u w:val="single"/>
          </w:rPr>
          <w:t>alvise.spano@unive.it</w:t>
        </w:r>
      </w:hyperlink>
      <w:r>
        <w:tab/>
      </w:r>
    </w:p>
    <w:p w:rsidR="00D940C3" w:rsidRDefault="00D940C3">
      <w:pPr>
        <w:tabs>
          <w:tab w:val="left" w:pos="1854"/>
        </w:tabs>
        <w:ind w:left="1700"/>
        <w:jc w:val="both"/>
        <w:rPr>
          <w:rFonts w:ascii="Arial" w:eastAsia="Arial" w:hAnsi="Arial" w:cs="Arial"/>
        </w:rPr>
      </w:pPr>
    </w:p>
    <w:p w:rsidR="00D940C3" w:rsidRDefault="00D940C3">
      <w:pPr>
        <w:tabs>
          <w:tab w:val="left" w:pos="1854"/>
        </w:tabs>
        <w:ind w:left="0"/>
        <w:jc w:val="both"/>
        <w:rPr>
          <w:rFonts w:ascii="Arial" w:eastAsia="Arial" w:hAnsi="Arial" w:cs="Arial"/>
        </w:rPr>
      </w:pPr>
    </w:p>
    <w:sectPr w:rsidR="00D940C3">
      <w:footerReference w:type="first" r:id="rId39"/>
      <w:pgSz w:w="11920" w:h="16840"/>
      <w:pgMar w:top="1980" w:right="1705" w:bottom="1540" w:left="0" w:header="738" w:footer="1351" w:gutter="0"/>
      <w:pgNumType w:start="3"/>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534" w:rsidRDefault="00795534">
      <w:pPr>
        <w:spacing w:line="240" w:lineRule="auto"/>
      </w:pPr>
      <w:r>
        <w:separator/>
      </w:r>
    </w:p>
  </w:endnote>
  <w:endnote w:type="continuationSeparator" w:id="0">
    <w:p w:rsidR="00795534" w:rsidRDefault="00795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Times New Roman"/>
    <w:charset w:val="00"/>
    <w:family w:val="auto"/>
    <w:pitch w:val="default"/>
  </w:font>
  <w:font w:name="Roboto">
    <w:charset w:val="00"/>
    <w:family w:val="auto"/>
    <w:pitch w:val="default"/>
  </w:font>
  <w:font w:name="Roboto Mon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795534">
    <w:pPr>
      <w:jc w:val="right"/>
    </w:pPr>
    <w:r>
      <w:fldChar w:fldCharType="begin"/>
    </w:r>
    <w:r>
      <w:instrText>PAGE</w:instrText>
    </w:r>
    <w:r w:rsidR="00C658A9">
      <w:fldChar w:fldCharType="separate"/>
    </w:r>
    <w:r w:rsidR="00C658A9">
      <w:rPr>
        <w:noProof/>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795534">
    <w:pPr>
      <w:ind w:left="2704" w:firstLine="175"/>
      <w:jc w:val="right"/>
    </w:pPr>
    <w:r>
      <w:fldChar w:fldCharType="begin"/>
    </w:r>
    <w:r>
      <w:instrText>PAGE</w:instrText>
    </w:r>
    <w:r w:rsidR="00C658A9">
      <w:fldChar w:fldCharType="separate"/>
    </w:r>
    <w:r w:rsidR="00C658A9">
      <w:rPr>
        <w:noProof/>
      </w:rPr>
      <w:t>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795534">
    <w:pPr>
      <w:ind w:left="9480"/>
    </w:pPr>
    <w:r>
      <w:fldChar w:fldCharType="begin"/>
    </w:r>
    <w:r>
      <w:instrText>PAGE</w:instrTex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D940C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534" w:rsidRDefault="00795534">
      <w:pPr>
        <w:spacing w:line="240" w:lineRule="auto"/>
      </w:pPr>
      <w:r>
        <w:separator/>
      </w:r>
    </w:p>
  </w:footnote>
  <w:footnote w:type="continuationSeparator" w:id="0">
    <w:p w:rsidR="00795534" w:rsidRDefault="00795534">
      <w:pPr>
        <w:spacing w:line="240" w:lineRule="auto"/>
      </w:pPr>
      <w:r>
        <w:continuationSeparator/>
      </w:r>
    </w:p>
  </w:footnote>
  <w:footnote w:id="1">
    <w:p w:rsidR="00D940C3" w:rsidRDefault="00795534">
      <w:pPr>
        <w:spacing w:line="240" w:lineRule="auto"/>
        <w:ind w:left="566"/>
        <w:rPr>
          <w:rFonts w:ascii="Arial" w:eastAsia="Arial" w:hAnsi="Arial" w:cs="Arial"/>
          <w:sz w:val="20"/>
          <w:szCs w:val="20"/>
        </w:rPr>
      </w:pPr>
      <w:r>
        <w:rPr>
          <w:vertAlign w:val="superscript"/>
        </w:rPr>
        <w:footnoteRef/>
      </w:r>
      <w:r>
        <w:rPr>
          <w:sz w:val="20"/>
          <w:szCs w:val="20"/>
        </w:rPr>
        <w:t xml:space="preserve"> </w:t>
      </w:r>
      <w:r>
        <w:rPr>
          <w:rFonts w:ascii="Arial" w:eastAsia="Arial" w:hAnsi="Arial" w:cs="Arial"/>
          <w:sz w:val="20"/>
          <w:szCs w:val="20"/>
        </w:rPr>
        <w:t>Le coppie chiave-valore derivano dalla struttura dati nelle quali vengono implementate: i dizionari.</w:t>
      </w:r>
    </w:p>
  </w:footnote>
  <w:footnote w:id="2">
    <w:p w:rsidR="00D940C3" w:rsidRDefault="00795534">
      <w:pPr>
        <w:spacing w:line="240" w:lineRule="auto"/>
        <w:ind w:left="566"/>
        <w:rPr>
          <w:rFonts w:ascii="Arial" w:eastAsia="Arial" w:hAnsi="Arial" w:cs="Arial"/>
          <w:sz w:val="18"/>
          <w:szCs w:val="18"/>
        </w:rPr>
      </w:pPr>
      <w:r>
        <w:rPr>
          <w:vertAlign w:val="superscript"/>
        </w:rPr>
        <w:footnoteRef/>
      </w:r>
      <w:r>
        <w:rPr>
          <w:rFonts w:ascii="Arial" w:eastAsia="Arial" w:hAnsi="Arial" w:cs="Arial"/>
          <w:sz w:val="20"/>
          <w:szCs w:val="20"/>
        </w:rPr>
        <w:t xml:space="preserve"> Rif. </w:t>
      </w:r>
      <w:hyperlink r:id="rId1">
        <w:r>
          <w:rPr>
            <w:rFonts w:ascii="Arial" w:eastAsia="Arial" w:hAnsi="Arial" w:cs="Arial"/>
            <w:color w:val="1155CC"/>
            <w:sz w:val="20"/>
            <w:szCs w:val="20"/>
            <w:u w:val="single"/>
          </w:rPr>
          <w:t>firebase.google.com</w:t>
        </w:r>
      </w:hyperlink>
    </w:p>
  </w:footnote>
  <w:footnote w:id="3">
    <w:p w:rsidR="00D940C3" w:rsidRDefault="00795534">
      <w:pPr>
        <w:spacing w:line="240" w:lineRule="auto"/>
        <w:ind w:left="566"/>
        <w:rPr>
          <w:rFonts w:ascii="Arial" w:eastAsia="Arial" w:hAnsi="Arial" w:cs="Arial"/>
          <w:sz w:val="20"/>
          <w:szCs w:val="20"/>
        </w:rPr>
      </w:pPr>
      <w:r>
        <w:rPr>
          <w:vertAlign w:val="superscript"/>
        </w:rPr>
        <w:footnoteRef/>
      </w:r>
      <w:r>
        <w:rPr>
          <w:sz w:val="20"/>
          <w:szCs w:val="20"/>
        </w:rPr>
        <w:t xml:space="preserve"> </w:t>
      </w:r>
      <w:r>
        <w:rPr>
          <w:rFonts w:ascii="Arial" w:eastAsia="Arial" w:hAnsi="Arial" w:cs="Arial"/>
          <w:sz w:val="20"/>
          <w:szCs w:val="20"/>
        </w:rPr>
        <w:t xml:space="preserve">Rif. </w:t>
      </w:r>
      <w:hyperlink r:id="rId2">
        <w:r>
          <w:rPr>
            <w:rFonts w:ascii="Arial" w:eastAsia="Arial" w:hAnsi="Arial" w:cs="Arial"/>
            <w:color w:val="1155CC"/>
            <w:sz w:val="20"/>
            <w:szCs w:val="20"/>
            <w:u w:val="single"/>
          </w:rPr>
          <w:t>firebase.google.com</w:t>
        </w:r>
      </w:hyperlink>
    </w:p>
  </w:footnote>
  <w:footnote w:id="4">
    <w:p w:rsidR="00D940C3" w:rsidRDefault="00795534">
      <w:pPr>
        <w:spacing w:line="240" w:lineRule="auto"/>
        <w:ind w:left="566"/>
        <w:rPr>
          <w:sz w:val="20"/>
          <w:szCs w:val="20"/>
        </w:rPr>
      </w:pPr>
      <w:r>
        <w:rPr>
          <w:vertAlign w:val="superscript"/>
        </w:rPr>
        <w:footnoteRef/>
      </w:r>
      <w:r>
        <w:rPr>
          <w:rFonts w:ascii="Arial" w:eastAsia="Arial" w:hAnsi="Arial" w:cs="Arial"/>
          <w:sz w:val="20"/>
          <w:szCs w:val="20"/>
        </w:rPr>
        <w:t xml:space="preserve"> Rif. Corso di “Programmazione ad ogg</w:t>
      </w:r>
      <w:r>
        <w:rPr>
          <w:rFonts w:ascii="Arial" w:eastAsia="Arial" w:hAnsi="Arial" w:cs="Arial"/>
          <w:sz w:val="20"/>
          <w:szCs w:val="20"/>
        </w:rPr>
        <w:t>etti”, a cura di Ferrara Pietro e Spanò Alvise.</w:t>
      </w:r>
    </w:p>
    <w:p w:rsidR="00D940C3" w:rsidRDefault="00795534">
      <w:pPr>
        <w:spacing w:line="240" w:lineRule="auto"/>
        <w:ind w:left="0"/>
        <w:rPr>
          <w:sz w:val="20"/>
          <w:szCs w:val="20"/>
        </w:rPr>
      </w:pPr>
      <w:r>
        <w:rPr>
          <w:sz w:val="20"/>
          <w:szCs w:val="20"/>
        </w:rPr>
        <w:tab/>
        <w:t xml:space="preserve">I contatti dei rispettivi insegnanti sono riportati nella pagina </w:t>
      </w:r>
      <w:hyperlink w:anchor="_heading=h.5j126gcutsf">
        <w:r>
          <w:rPr>
            <w:sz w:val="20"/>
            <w:szCs w:val="20"/>
          </w:rPr>
          <w:t>Riferimenti</w:t>
        </w:r>
      </w:hyperlink>
      <w:r>
        <w:rPr>
          <w:sz w:val="20"/>
          <w:szCs w:val="2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795534">
    <w:pPr>
      <w:widowControl w:val="0"/>
      <w:pBdr>
        <w:top w:val="nil"/>
        <w:left w:val="nil"/>
        <w:bottom w:val="nil"/>
        <w:right w:val="nil"/>
        <w:between w:val="nil"/>
      </w:pBdr>
      <w:spacing w:line="14" w:lineRule="auto"/>
      <w:ind w:left="0"/>
      <w:rPr>
        <w:rFonts w:ascii="Aptos" w:eastAsia="Aptos" w:hAnsi="Aptos" w:cs="Aptos"/>
      </w:rPr>
    </w:pPr>
    <w:r>
      <w:rPr>
        <w:noProof/>
        <w:color w:val="000000"/>
        <w:lang w:eastAsia="it-IT"/>
      </w:rPr>
      <w:drawing>
        <wp:anchor distT="0" distB="0" distL="0" distR="0" simplePos="0" relativeHeight="251658240" behindDoc="1" locked="0" layoutInCell="1" hidden="0" allowOverlap="1">
          <wp:simplePos x="0" y="0"/>
          <wp:positionH relativeFrom="page">
            <wp:posOffset>739139</wp:posOffset>
          </wp:positionH>
          <wp:positionV relativeFrom="page">
            <wp:posOffset>468628</wp:posOffset>
          </wp:positionV>
          <wp:extent cx="790574" cy="790574"/>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790574" cy="790574"/>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0C3" w:rsidRDefault="00795534">
    <w:r>
      <w:rPr>
        <w:noProof/>
        <w:lang w:eastAsia="it-IT"/>
      </w:rPr>
      <w:drawing>
        <wp:anchor distT="0" distB="0" distL="0" distR="0" simplePos="0" relativeHeight="251659264" behindDoc="1" locked="0" layoutInCell="1" hidden="0" allowOverlap="1">
          <wp:simplePos x="0" y="0"/>
          <wp:positionH relativeFrom="page">
            <wp:posOffset>738000</wp:posOffset>
          </wp:positionH>
          <wp:positionV relativeFrom="page">
            <wp:posOffset>468630</wp:posOffset>
          </wp:positionV>
          <wp:extent cx="790574" cy="790574"/>
          <wp:effectExtent l="0" t="0" r="0" b="0"/>
          <wp:wrapNone/>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790574" cy="790574"/>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0454"/>
    <w:multiLevelType w:val="multilevel"/>
    <w:tmpl w:val="73EA6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nsid w:val="20AE6DD3"/>
    <w:multiLevelType w:val="multilevel"/>
    <w:tmpl w:val="25BE37CE"/>
    <w:lvl w:ilvl="0">
      <w:start w:val="1"/>
      <w:numFmt w:val="decimal"/>
      <w:lvlText w:val="%1."/>
      <w:lvlJc w:val="right"/>
      <w:pPr>
        <w:ind w:left="1440" w:hanging="360"/>
      </w:pPr>
      <w:rPr>
        <w:rFonts w:ascii="Arial" w:eastAsia="Arial" w:hAnsi="Arial" w:cs="Arial"/>
        <w:b w:val="0"/>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nsid w:val="2AB228BB"/>
    <w:multiLevelType w:val="multilevel"/>
    <w:tmpl w:val="9E38731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nsid w:val="426E2A75"/>
    <w:multiLevelType w:val="multilevel"/>
    <w:tmpl w:val="F84888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nsid w:val="46B963C0"/>
    <w:multiLevelType w:val="multilevel"/>
    <w:tmpl w:val="1C4028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nsid w:val="5EC749B1"/>
    <w:multiLevelType w:val="multilevel"/>
    <w:tmpl w:val="AD54F5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nsid w:val="610C5862"/>
    <w:multiLevelType w:val="multilevel"/>
    <w:tmpl w:val="F5C8A0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nsid w:val="694B292D"/>
    <w:multiLevelType w:val="multilevel"/>
    <w:tmpl w:val="A78069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3"/>
  </w:num>
  <w:num w:numId="2">
    <w:abstractNumId w:val="0"/>
  </w:num>
  <w:num w:numId="3">
    <w:abstractNumId w:val="5"/>
  </w:num>
  <w:num w:numId="4">
    <w:abstractNumId w:val="6"/>
  </w:num>
  <w:num w:numId="5">
    <w:abstractNumId w:val="7"/>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
  <w:rsids>
    <w:rsidRoot w:val="00D940C3"/>
    <w:rsid w:val="00795534"/>
    <w:rsid w:val="00C658A9"/>
    <w:rsid w:val="00D940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it-IT" w:eastAsia="it-IT" w:bidi="ar-SA"/>
      </w:rPr>
    </w:rPrDefault>
    <w:pPrDefault>
      <w:pPr>
        <w:tabs>
          <w:tab w:val="right" w:pos="10770"/>
        </w:tabs>
        <w:spacing w:line="276" w:lineRule="auto"/>
        <w:ind w:left="19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Calibri" w:eastAsia="Calibri" w:hAnsi="Calibri" w:cs="Calibri"/>
      <w:lang w:eastAsia="en-US"/>
    </w:rPr>
  </w:style>
  <w:style w:type="paragraph" w:styleId="Titolo1">
    <w:name w:val="heading 1"/>
    <w:basedOn w:val="Normale"/>
    <w:uiPriority w:val="1"/>
    <w:qFormat/>
    <w:pPr>
      <w:spacing w:before="27"/>
      <w:ind w:left="2644"/>
      <w:outlineLvl w:val="0"/>
    </w:pPr>
    <w:rPr>
      <w:b/>
      <w:bCs/>
      <w:sz w:val="36"/>
      <w:szCs w:val="36"/>
    </w:rPr>
  </w:style>
  <w:style w:type="paragraph" w:styleId="Titolo2">
    <w:name w:val="heading 2"/>
    <w:basedOn w:val="Normale"/>
    <w:uiPriority w:val="1"/>
    <w:qFormat/>
    <w:pPr>
      <w:ind w:left="2214" w:hanging="721"/>
      <w:outlineLvl w:val="1"/>
    </w:pPr>
    <w:rPr>
      <w:b/>
      <w:bCs/>
      <w:sz w:val="28"/>
      <w:szCs w:val="28"/>
    </w:rPr>
  </w:style>
  <w:style w:type="paragraph" w:styleId="Titolo3">
    <w:name w:val="heading 3"/>
    <w:basedOn w:val="Normale"/>
    <w:uiPriority w:val="1"/>
    <w:qFormat/>
    <w:pPr>
      <w:ind w:left="1853"/>
      <w:outlineLvl w:val="2"/>
    </w:pPr>
    <w:rPr>
      <w:b/>
      <w:bCs/>
      <w:sz w:val="24"/>
      <w:szCs w:val="24"/>
    </w:rPr>
  </w:style>
  <w:style w:type="paragraph" w:styleId="Titolo4">
    <w:name w:val="heading 4"/>
    <w:basedOn w:val="Normale"/>
    <w:uiPriority w:val="1"/>
    <w:qFormat/>
    <w:pPr>
      <w:ind w:left="1989" w:hanging="436"/>
      <w:jc w:val="both"/>
      <w:outlineLvl w:val="3"/>
    </w:pPr>
    <w:rPr>
      <w:b/>
      <w:bCs/>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200"/>
      <w:ind w:left="1353" w:hanging="221"/>
    </w:pPr>
    <w:rPr>
      <w:b/>
      <w:bCs/>
    </w:rPr>
  </w:style>
  <w:style w:type="paragraph" w:styleId="Sommario2">
    <w:name w:val="toc 2"/>
    <w:basedOn w:val="Normale"/>
    <w:uiPriority w:val="1"/>
    <w:qFormat/>
    <w:pPr>
      <w:spacing w:before="160"/>
      <w:ind w:left="1877" w:hanging="385"/>
    </w:pPr>
  </w:style>
  <w:style w:type="paragraph" w:styleId="Corpotesto">
    <w:name w:val="Body Text"/>
    <w:basedOn w:val="Normale"/>
    <w:uiPriority w:val="1"/>
    <w:qFormat/>
  </w:style>
  <w:style w:type="paragraph" w:styleId="Paragrafoelenco">
    <w:name w:val="List Paragraph"/>
    <w:basedOn w:val="Normale"/>
    <w:uiPriority w:val="1"/>
    <w:qFormat/>
    <w:pPr>
      <w:ind w:left="1877" w:hanging="361"/>
    </w:pPr>
  </w:style>
  <w:style w:type="paragraph" w:customStyle="1" w:styleId="TableParagraph">
    <w:name w:val="Table Paragraph"/>
    <w:basedOn w:val="Normale"/>
    <w:uiPriority w:val="1"/>
    <w:qFormat/>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top w:w="100" w:type="dxa"/>
        <w:left w:w="100" w:type="dxa"/>
        <w:bottom w:w="100" w:type="dxa"/>
        <w:right w:w="100" w:type="dxa"/>
      </w:tblCellMar>
    </w:tblPr>
  </w:style>
  <w:style w:type="table" w:customStyle="1" w:styleId="aff0">
    <w:basedOn w:val="TableNormal3"/>
    <w:tblPr>
      <w:tblStyleRowBandSize w:val="1"/>
      <w:tblStyleColBandSize w:val="1"/>
      <w:tblCellMar>
        <w:top w:w="100" w:type="dxa"/>
        <w:left w:w="100" w:type="dxa"/>
        <w:bottom w:w="100" w:type="dxa"/>
        <w:right w:w="100" w:type="dxa"/>
      </w:tblCellMar>
    </w:tblPr>
  </w:style>
  <w:style w:type="table" w:customStyle="1" w:styleId="aff1">
    <w:basedOn w:val="TableNormal3"/>
    <w:tblPr>
      <w:tblStyleRowBandSize w:val="1"/>
      <w:tblStyleColBandSize w:val="1"/>
      <w:tblCellMar>
        <w:top w:w="100" w:type="dxa"/>
        <w:left w:w="100" w:type="dxa"/>
        <w:bottom w:w="100" w:type="dxa"/>
        <w:right w:w="100"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tblPr>
      <w:tblStyleRowBandSize w:val="1"/>
      <w:tblStyleColBandSize w:val="1"/>
      <w:tblCellMar>
        <w:top w:w="100" w:type="dxa"/>
        <w:left w:w="100" w:type="dxa"/>
        <w:bottom w:w="100" w:type="dxa"/>
        <w:right w:w="100" w:type="dxa"/>
      </w:tblCellMar>
    </w:tblPr>
  </w:style>
  <w:style w:type="table" w:customStyle="1" w:styleId="aff7">
    <w:basedOn w:val="TableNormal3"/>
    <w:tblPr>
      <w:tblStyleRowBandSize w:val="1"/>
      <w:tblStyleColBandSize w:val="1"/>
      <w:tblCellMar>
        <w:top w:w="100" w:type="dxa"/>
        <w:left w:w="100" w:type="dxa"/>
        <w:bottom w:w="100" w:type="dxa"/>
        <w:right w:w="100"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tblPr>
      <w:tblStyleRowBandSize w:val="1"/>
      <w:tblStyleColBandSize w:val="1"/>
      <w:tblCellMar>
        <w:top w:w="100" w:type="dxa"/>
        <w:left w:w="100" w:type="dxa"/>
        <w:bottom w:w="100" w:type="dxa"/>
        <w:right w:w="100" w:type="dxa"/>
      </w:tblCellMar>
    </w:tblPr>
  </w:style>
  <w:style w:type="table" w:customStyle="1" w:styleId="affa">
    <w:basedOn w:val="TableNormal3"/>
    <w:tblPr>
      <w:tblStyleRowBandSize w:val="1"/>
      <w:tblStyleColBandSize w:val="1"/>
      <w:tblCellMar>
        <w:top w:w="100" w:type="dxa"/>
        <w:left w:w="100" w:type="dxa"/>
        <w:bottom w:w="100" w:type="dxa"/>
        <w:right w:w="100"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table" w:customStyle="1" w:styleId="affc">
    <w:basedOn w:val="TableNormal3"/>
    <w:tblPr>
      <w:tblStyleRowBandSize w:val="1"/>
      <w:tblStyleColBandSize w:val="1"/>
      <w:tblCellMar>
        <w:top w:w="100" w:type="dxa"/>
        <w:left w:w="100" w:type="dxa"/>
        <w:bottom w:w="100" w:type="dxa"/>
        <w:right w:w="100" w:type="dxa"/>
      </w:tblCellMar>
    </w:tblPr>
  </w:style>
  <w:style w:type="table" w:customStyle="1" w:styleId="affd">
    <w:basedOn w:val="TableNormal3"/>
    <w:tblPr>
      <w:tblStyleRowBandSize w:val="1"/>
      <w:tblStyleColBandSize w:val="1"/>
      <w:tblCellMar>
        <w:top w:w="100" w:type="dxa"/>
        <w:left w:w="100" w:type="dxa"/>
        <w:bottom w:w="100" w:type="dxa"/>
        <w:right w:w="100" w:type="dxa"/>
      </w:tblCellMar>
    </w:tblPr>
  </w:style>
  <w:style w:type="table" w:customStyle="1" w:styleId="affe">
    <w:basedOn w:val="TableNormal3"/>
    <w:tblPr>
      <w:tblStyleRowBandSize w:val="1"/>
      <w:tblStyleColBandSize w:val="1"/>
      <w:tblCellMar>
        <w:top w:w="100" w:type="dxa"/>
        <w:left w:w="100" w:type="dxa"/>
        <w:bottom w:w="100" w:type="dxa"/>
        <w:right w:w="100" w:type="dxa"/>
      </w:tblCellMar>
    </w:tblPr>
  </w:style>
  <w:style w:type="table" w:customStyle="1" w:styleId="afff">
    <w:basedOn w:val="TableNormal3"/>
    <w:tblPr>
      <w:tblStyleRowBandSize w:val="1"/>
      <w:tblStyleColBandSize w:val="1"/>
      <w:tblCellMar>
        <w:top w:w="100" w:type="dxa"/>
        <w:left w:w="100" w:type="dxa"/>
        <w:bottom w:w="100" w:type="dxa"/>
        <w:right w:w="100" w:type="dxa"/>
      </w:tblCellMar>
    </w:tblPr>
  </w:style>
  <w:style w:type="table" w:customStyle="1" w:styleId="afff0">
    <w:basedOn w:val="TableNormal3"/>
    <w:tblPr>
      <w:tblStyleRowBandSize w:val="1"/>
      <w:tblStyleColBandSize w:val="1"/>
      <w:tblCellMar>
        <w:top w:w="100" w:type="dxa"/>
        <w:left w:w="100" w:type="dxa"/>
        <w:bottom w:w="100" w:type="dxa"/>
        <w:right w:w="100" w:type="dxa"/>
      </w:tblCellMar>
    </w:tblPr>
  </w:style>
  <w:style w:type="table" w:customStyle="1" w:styleId="afff1">
    <w:basedOn w:val="TableNormal3"/>
    <w:tblPr>
      <w:tblStyleRowBandSize w:val="1"/>
      <w:tblStyleColBandSize w:val="1"/>
      <w:tblCellMar>
        <w:top w:w="100" w:type="dxa"/>
        <w:left w:w="100" w:type="dxa"/>
        <w:bottom w:w="100" w:type="dxa"/>
        <w:right w:w="100" w:type="dxa"/>
      </w:tblCellMar>
    </w:tblPr>
  </w:style>
  <w:style w:type="table" w:customStyle="1" w:styleId="afff2">
    <w:basedOn w:val="TableNormal3"/>
    <w:tblPr>
      <w:tblStyleRowBandSize w:val="1"/>
      <w:tblStyleColBandSize w:val="1"/>
      <w:tblCellMar>
        <w:top w:w="100" w:type="dxa"/>
        <w:left w:w="100" w:type="dxa"/>
        <w:bottom w:w="100" w:type="dxa"/>
        <w:right w:w="100" w:type="dxa"/>
      </w:tblCellMar>
    </w:tblPr>
  </w:style>
  <w:style w:type="table" w:customStyle="1" w:styleId="afff3">
    <w:basedOn w:val="TableNormal3"/>
    <w:tblPr>
      <w:tblStyleRowBandSize w:val="1"/>
      <w:tblStyleColBandSize w:val="1"/>
      <w:tblCellMar>
        <w:top w:w="100" w:type="dxa"/>
        <w:left w:w="100" w:type="dxa"/>
        <w:bottom w:w="100" w:type="dxa"/>
        <w:right w:w="100" w:type="dxa"/>
      </w:tblCellMar>
    </w:tblPr>
  </w:style>
  <w:style w:type="table" w:customStyle="1" w:styleId="afff4">
    <w:basedOn w:val="TableNormal3"/>
    <w:tblPr>
      <w:tblStyleRowBandSize w:val="1"/>
      <w:tblStyleColBandSize w:val="1"/>
      <w:tblCellMar>
        <w:top w:w="100" w:type="dxa"/>
        <w:left w:w="100" w:type="dxa"/>
        <w:bottom w:w="100" w:type="dxa"/>
        <w:right w:w="100" w:type="dxa"/>
      </w:tblCellMar>
    </w:tblPr>
  </w:style>
  <w:style w:type="table" w:customStyle="1" w:styleId="afff5">
    <w:basedOn w:val="TableNormal3"/>
    <w:tblPr>
      <w:tblStyleRowBandSize w:val="1"/>
      <w:tblStyleColBandSize w:val="1"/>
      <w:tblCellMar>
        <w:top w:w="100" w:type="dxa"/>
        <w:left w:w="100" w:type="dxa"/>
        <w:bottom w:w="100" w:type="dxa"/>
        <w:right w:w="100" w:type="dxa"/>
      </w:tblCellMar>
    </w:tblPr>
  </w:style>
  <w:style w:type="table" w:customStyle="1" w:styleId="afff6">
    <w:basedOn w:val="TableNormal3"/>
    <w:tblPr>
      <w:tblStyleRowBandSize w:val="1"/>
      <w:tblStyleColBandSize w:val="1"/>
      <w:tblCellMar>
        <w:top w:w="100" w:type="dxa"/>
        <w:left w:w="100" w:type="dxa"/>
        <w:bottom w:w="100" w:type="dxa"/>
        <w:right w:w="100" w:type="dxa"/>
      </w:tblCellMar>
    </w:tblPr>
  </w:style>
  <w:style w:type="table" w:customStyle="1" w:styleId="afff7">
    <w:basedOn w:val="TableNormal3"/>
    <w:tblPr>
      <w:tblStyleRowBandSize w:val="1"/>
      <w:tblStyleColBandSize w:val="1"/>
      <w:tblCellMar>
        <w:top w:w="100" w:type="dxa"/>
        <w:left w:w="100" w:type="dxa"/>
        <w:bottom w:w="100" w:type="dxa"/>
        <w:right w:w="100" w:type="dxa"/>
      </w:tblCellMar>
    </w:tblPr>
  </w:style>
  <w:style w:type="table" w:customStyle="1" w:styleId="afff8">
    <w:basedOn w:val="TableNormal3"/>
    <w:tblPr>
      <w:tblStyleRowBandSize w:val="1"/>
      <w:tblStyleColBandSize w:val="1"/>
      <w:tblCellMar>
        <w:top w:w="100" w:type="dxa"/>
        <w:left w:w="100" w:type="dxa"/>
        <w:bottom w:w="100" w:type="dxa"/>
        <w:right w:w="100" w:type="dxa"/>
      </w:tblCellMar>
    </w:tblPr>
  </w:style>
  <w:style w:type="table" w:customStyle="1" w:styleId="afff9">
    <w:basedOn w:val="TableNormal3"/>
    <w:tblPr>
      <w:tblStyleRowBandSize w:val="1"/>
      <w:tblStyleColBandSize w:val="1"/>
      <w:tblCellMar>
        <w:top w:w="100" w:type="dxa"/>
        <w:left w:w="100" w:type="dxa"/>
        <w:bottom w:w="100" w:type="dxa"/>
        <w:right w:w="100" w:type="dxa"/>
      </w:tblCellMar>
    </w:tblPr>
  </w:style>
  <w:style w:type="table" w:customStyle="1" w:styleId="afffa">
    <w:basedOn w:val="TableNormal3"/>
    <w:tblPr>
      <w:tblStyleRowBandSize w:val="1"/>
      <w:tblStyleColBandSize w:val="1"/>
      <w:tblCellMar>
        <w:top w:w="100" w:type="dxa"/>
        <w:left w:w="100" w:type="dxa"/>
        <w:bottom w:w="100" w:type="dxa"/>
        <w:right w:w="100" w:type="dxa"/>
      </w:tblCellMar>
    </w:tblPr>
  </w:style>
  <w:style w:type="table" w:customStyle="1" w:styleId="afffb">
    <w:basedOn w:val="TableNormal3"/>
    <w:tblPr>
      <w:tblStyleRowBandSize w:val="1"/>
      <w:tblStyleColBandSize w:val="1"/>
      <w:tblCellMar>
        <w:top w:w="100" w:type="dxa"/>
        <w:left w:w="100" w:type="dxa"/>
        <w:bottom w:w="100" w:type="dxa"/>
        <w:right w:w="100" w:type="dxa"/>
      </w:tblCellMar>
    </w:tblPr>
  </w:style>
  <w:style w:type="table" w:customStyle="1" w:styleId="afffc">
    <w:basedOn w:val="TableNormal3"/>
    <w:tblPr>
      <w:tblStyleRowBandSize w:val="1"/>
      <w:tblStyleColBandSize w:val="1"/>
      <w:tblCellMar>
        <w:left w:w="108" w:type="dxa"/>
        <w:right w:w="108" w:type="dxa"/>
      </w:tblCellMar>
    </w:tblPr>
  </w:style>
  <w:style w:type="table" w:customStyle="1" w:styleId="afffd">
    <w:basedOn w:val="TableNormal3"/>
    <w:tblPr>
      <w:tblStyleRowBandSize w:val="1"/>
      <w:tblStyleColBandSize w:val="1"/>
      <w:tblCellMar>
        <w:top w:w="100" w:type="dxa"/>
        <w:left w:w="100" w:type="dxa"/>
        <w:bottom w:w="100" w:type="dxa"/>
        <w:right w:w="100" w:type="dxa"/>
      </w:tblCellMar>
    </w:tblPr>
  </w:style>
  <w:style w:type="table" w:customStyle="1" w:styleId="afffe">
    <w:basedOn w:val="TableNormal3"/>
    <w:tblPr>
      <w:tblStyleRowBandSize w:val="1"/>
      <w:tblStyleColBandSize w:val="1"/>
      <w:tblCellMar>
        <w:left w:w="108" w:type="dxa"/>
        <w:right w:w="108" w:type="dxa"/>
      </w:tblCellMar>
    </w:tblPr>
  </w:style>
  <w:style w:type="table" w:customStyle="1" w:styleId="affff">
    <w:basedOn w:val="TableNormal3"/>
    <w:tblPr>
      <w:tblStyleRowBandSize w:val="1"/>
      <w:tblStyleColBandSize w:val="1"/>
      <w:tblCellMar>
        <w:left w:w="108" w:type="dxa"/>
        <w:right w:w="108" w:type="dxa"/>
      </w:tblCellMar>
    </w:tblPr>
  </w:style>
  <w:style w:type="table" w:customStyle="1" w:styleId="affff0">
    <w:basedOn w:val="TableNormal3"/>
    <w:tblPr>
      <w:tblStyleRowBandSize w:val="1"/>
      <w:tblStyleColBandSize w:val="1"/>
      <w:tblCellMar>
        <w:left w:w="108" w:type="dxa"/>
        <w:right w:w="108" w:type="dxa"/>
      </w:tblCellMar>
    </w:tblPr>
  </w:style>
  <w:style w:type="table" w:customStyle="1" w:styleId="affff1">
    <w:basedOn w:val="TableNormal3"/>
    <w:tblPr>
      <w:tblStyleRowBandSize w:val="1"/>
      <w:tblStyleColBandSize w:val="1"/>
      <w:tblCellMar>
        <w:left w:w="108" w:type="dxa"/>
        <w:right w:w="108" w:type="dxa"/>
      </w:tblCellMar>
    </w:tblPr>
  </w:style>
  <w:style w:type="table" w:customStyle="1" w:styleId="affff2">
    <w:basedOn w:val="TableNormal3"/>
    <w:tblPr>
      <w:tblStyleRowBandSize w:val="1"/>
      <w:tblStyleColBandSize w:val="1"/>
      <w:tblCellMar>
        <w:left w:w="108" w:type="dxa"/>
        <w:right w:w="108" w:type="dxa"/>
      </w:tblCellMar>
    </w:tblPr>
  </w:style>
  <w:style w:type="table" w:customStyle="1" w:styleId="affff3">
    <w:basedOn w:val="TableNormal3"/>
    <w:tblPr>
      <w:tblStyleRowBandSize w:val="1"/>
      <w:tblStyleColBandSize w:val="1"/>
      <w:tblCellMar>
        <w:left w:w="108" w:type="dxa"/>
        <w:right w:w="108" w:type="dxa"/>
      </w:tblCellMar>
    </w:tblPr>
  </w:style>
  <w:style w:type="table" w:customStyle="1" w:styleId="affff4">
    <w:basedOn w:val="TableNormal3"/>
    <w:tblPr>
      <w:tblStyleRowBandSize w:val="1"/>
      <w:tblStyleColBandSize w:val="1"/>
      <w:tblCellMar>
        <w:left w:w="108" w:type="dxa"/>
        <w:right w:w="108" w:type="dxa"/>
      </w:tblCellMar>
    </w:tblPr>
  </w:style>
  <w:style w:type="table" w:customStyle="1" w:styleId="affff5">
    <w:basedOn w:val="TableNormal3"/>
    <w:tblPr>
      <w:tblStyleRowBandSize w:val="1"/>
      <w:tblStyleColBandSize w:val="1"/>
      <w:tblCellMar>
        <w:left w:w="108" w:type="dxa"/>
        <w:right w:w="108" w:type="dxa"/>
      </w:tblCellMar>
    </w:tblPr>
  </w:style>
  <w:style w:type="table" w:customStyle="1" w:styleId="affff6">
    <w:basedOn w:val="TableNormal3"/>
    <w:tblPr>
      <w:tblStyleRowBandSize w:val="1"/>
      <w:tblStyleColBandSize w:val="1"/>
      <w:tblCellMar>
        <w:left w:w="108" w:type="dxa"/>
        <w:right w:w="108" w:type="dxa"/>
      </w:tblCellMar>
    </w:tblPr>
  </w:style>
  <w:style w:type="table" w:customStyle="1" w:styleId="affff7">
    <w:basedOn w:val="TableNormal3"/>
    <w:tblPr>
      <w:tblStyleRowBandSize w:val="1"/>
      <w:tblStyleColBandSize w:val="1"/>
      <w:tblCellMar>
        <w:left w:w="108" w:type="dxa"/>
        <w:right w:w="108" w:type="dxa"/>
      </w:tblCellMar>
    </w:tblPr>
  </w:style>
  <w:style w:type="table" w:customStyle="1" w:styleId="affff8">
    <w:basedOn w:val="TableNormal3"/>
    <w:tblPr>
      <w:tblStyleRowBandSize w:val="1"/>
      <w:tblStyleColBandSize w:val="1"/>
      <w:tblCellMar>
        <w:left w:w="108" w:type="dxa"/>
        <w:right w:w="108" w:type="dxa"/>
      </w:tblCellMar>
    </w:tblPr>
  </w:style>
  <w:style w:type="table" w:customStyle="1" w:styleId="affff9">
    <w:basedOn w:val="TableNormal3"/>
    <w:tblPr>
      <w:tblStyleRowBandSize w:val="1"/>
      <w:tblStyleColBandSize w:val="1"/>
      <w:tblCellMar>
        <w:left w:w="108" w:type="dxa"/>
        <w:right w:w="108" w:type="dxa"/>
      </w:tblCellMar>
    </w:tblPr>
  </w:style>
  <w:style w:type="table" w:customStyle="1" w:styleId="affffa">
    <w:basedOn w:val="TableNormal3"/>
    <w:tblPr>
      <w:tblStyleRowBandSize w:val="1"/>
      <w:tblStyleColBandSize w:val="1"/>
      <w:tblCellMar>
        <w:left w:w="108" w:type="dxa"/>
        <w:right w:w="108" w:type="dxa"/>
      </w:tblCellMar>
    </w:tblPr>
  </w:style>
  <w:style w:type="table" w:customStyle="1" w:styleId="affffb">
    <w:basedOn w:val="TableNormal3"/>
    <w:tblPr>
      <w:tblStyleRowBandSize w:val="1"/>
      <w:tblStyleColBandSize w:val="1"/>
      <w:tblCellMar>
        <w:top w:w="100" w:type="dxa"/>
        <w:left w:w="100" w:type="dxa"/>
        <w:bottom w:w="100" w:type="dxa"/>
        <w:right w:w="100" w:type="dxa"/>
      </w:tblCellMar>
    </w:tblPr>
  </w:style>
  <w:style w:type="table" w:customStyle="1" w:styleId="affffc">
    <w:basedOn w:val="TableNormal3"/>
    <w:tblPr>
      <w:tblStyleRowBandSize w:val="1"/>
      <w:tblStyleColBandSize w:val="1"/>
      <w:tblCellMar>
        <w:top w:w="100" w:type="dxa"/>
        <w:left w:w="100" w:type="dxa"/>
        <w:bottom w:w="100" w:type="dxa"/>
        <w:right w:w="100" w:type="dxa"/>
      </w:tblCellMar>
    </w:tblPr>
  </w:style>
  <w:style w:type="table" w:customStyle="1" w:styleId="affffd">
    <w:basedOn w:val="TableNormal3"/>
    <w:tblPr>
      <w:tblStyleRowBandSize w:val="1"/>
      <w:tblStyleColBandSize w:val="1"/>
      <w:tblCellMar>
        <w:top w:w="100" w:type="dxa"/>
        <w:left w:w="100" w:type="dxa"/>
        <w:bottom w:w="100" w:type="dxa"/>
        <w:right w:w="100" w:type="dxa"/>
      </w:tblCellMar>
    </w:tblPr>
  </w:style>
  <w:style w:type="table" w:customStyle="1" w:styleId="affffe">
    <w:basedOn w:val="TableNormal3"/>
    <w:tblPr>
      <w:tblStyleRowBandSize w:val="1"/>
      <w:tblStyleColBandSize w:val="1"/>
      <w:tblCellMar>
        <w:left w:w="108" w:type="dxa"/>
        <w:right w:w="108" w:type="dxa"/>
      </w:tblCellMar>
    </w:tblPr>
  </w:style>
  <w:style w:type="table" w:customStyle="1" w:styleId="afffff">
    <w:basedOn w:val="TableNormal3"/>
    <w:tblPr>
      <w:tblStyleRowBandSize w:val="1"/>
      <w:tblStyleColBandSize w:val="1"/>
      <w:tblCellMar>
        <w:left w:w="108" w:type="dxa"/>
        <w:right w:w="108" w:type="dxa"/>
      </w:tblCellMar>
    </w:tblPr>
  </w:style>
  <w:style w:type="table" w:customStyle="1" w:styleId="afffff0">
    <w:basedOn w:val="TableNormal3"/>
    <w:tblPr>
      <w:tblStyleRowBandSize w:val="1"/>
      <w:tblStyleColBandSize w:val="1"/>
      <w:tblCellMar>
        <w:top w:w="100" w:type="dxa"/>
        <w:left w:w="100" w:type="dxa"/>
        <w:bottom w:w="100" w:type="dxa"/>
        <w:right w:w="100" w:type="dxa"/>
      </w:tblCellMar>
    </w:tblPr>
  </w:style>
  <w:style w:type="table" w:customStyle="1" w:styleId="afffff1">
    <w:basedOn w:val="TableNormal3"/>
    <w:tblPr>
      <w:tblStyleRowBandSize w:val="1"/>
      <w:tblStyleColBandSize w:val="1"/>
      <w:tblCellMar>
        <w:top w:w="100" w:type="dxa"/>
        <w:left w:w="100" w:type="dxa"/>
        <w:bottom w:w="100" w:type="dxa"/>
        <w:right w:w="100" w:type="dxa"/>
      </w:tblCellMar>
    </w:tblPr>
  </w:style>
  <w:style w:type="table" w:customStyle="1" w:styleId="afffff2">
    <w:basedOn w:val="TableNormal3"/>
    <w:tblPr>
      <w:tblStyleRowBandSize w:val="1"/>
      <w:tblStyleColBandSize w:val="1"/>
      <w:tblCellMar>
        <w:top w:w="100" w:type="dxa"/>
        <w:left w:w="100" w:type="dxa"/>
        <w:bottom w:w="100" w:type="dxa"/>
        <w:right w:w="100" w:type="dxa"/>
      </w:tblCellMar>
    </w:tblPr>
  </w:style>
  <w:style w:type="paragraph" w:styleId="Testofumetto">
    <w:name w:val="Balloon Text"/>
    <w:basedOn w:val="Normale"/>
    <w:link w:val="TestofumettoCarattere"/>
    <w:uiPriority w:val="99"/>
    <w:semiHidden/>
    <w:unhideWhenUsed/>
    <w:rsid w:val="00C658A9"/>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658A9"/>
    <w:rPr>
      <w:rFonts w:ascii="Tahoma" w:eastAsia="Calibr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it-IT" w:eastAsia="it-IT" w:bidi="ar-SA"/>
      </w:rPr>
    </w:rPrDefault>
    <w:pPrDefault>
      <w:pPr>
        <w:tabs>
          <w:tab w:val="right" w:pos="10770"/>
        </w:tabs>
        <w:spacing w:line="276" w:lineRule="auto"/>
        <w:ind w:left="19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Calibri" w:eastAsia="Calibri" w:hAnsi="Calibri" w:cs="Calibri"/>
      <w:lang w:eastAsia="en-US"/>
    </w:rPr>
  </w:style>
  <w:style w:type="paragraph" w:styleId="Titolo1">
    <w:name w:val="heading 1"/>
    <w:basedOn w:val="Normale"/>
    <w:uiPriority w:val="1"/>
    <w:qFormat/>
    <w:pPr>
      <w:spacing w:before="27"/>
      <w:ind w:left="2644"/>
      <w:outlineLvl w:val="0"/>
    </w:pPr>
    <w:rPr>
      <w:b/>
      <w:bCs/>
      <w:sz w:val="36"/>
      <w:szCs w:val="36"/>
    </w:rPr>
  </w:style>
  <w:style w:type="paragraph" w:styleId="Titolo2">
    <w:name w:val="heading 2"/>
    <w:basedOn w:val="Normale"/>
    <w:uiPriority w:val="1"/>
    <w:qFormat/>
    <w:pPr>
      <w:ind w:left="2214" w:hanging="721"/>
      <w:outlineLvl w:val="1"/>
    </w:pPr>
    <w:rPr>
      <w:b/>
      <w:bCs/>
      <w:sz w:val="28"/>
      <w:szCs w:val="28"/>
    </w:rPr>
  </w:style>
  <w:style w:type="paragraph" w:styleId="Titolo3">
    <w:name w:val="heading 3"/>
    <w:basedOn w:val="Normale"/>
    <w:uiPriority w:val="1"/>
    <w:qFormat/>
    <w:pPr>
      <w:ind w:left="1853"/>
      <w:outlineLvl w:val="2"/>
    </w:pPr>
    <w:rPr>
      <w:b/>
      <w:bCs/>
      <w:sz w:val="24"/>
      <w:szCs w:val="24"/>
    </w:rPr>
  </w:style>
  <w:style w:type="paragraph" w:styleId="Titolo4">
    <w:name w:val="heading 4"/>
    <w:basedOn w:val="Normale"/>
    <w:uiPriority w:val="1"/>
    <w:qFormat/>
    <w:pPr>
      <w:ind w:left="1989" w:hanging="436"/>
      <w:jc w:val="both"/>
      <w:outlineLvl w:val="3"/>
    </w:pPr>
    <w:rPr>
      <w:b/>
      <w:bCs/>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200"/>
      <w:ind w:left="1353" w:hanging="221"/>
    </w:pPr>
    <w:rPr>
      <w:b/>
      <w:bCs/>
    </w:rPr>
  </w:style>
  <w:style w:type="paragraph" w:styleId="Sommario2">
    <w:name w:val="toc 2"/>
    <w:basedOn w:val="Normale"/>
    <w:uiPriority w:val="1"/>
    <w:qFormat/>
    <w:pPr>
      <w:spacing w:before="160"/>
      <w:ind w:left="1877" w:hanging="385"/>
    </w:pPr>
  </w:style>
  <w:style w:type="paragraph" w:styleId="Corpotesto">
    <w:name w:val="Body Text"/>
    <w:basedOn w:val="Normale"/>
    <w:uiPriority w:val="1"/>
    <w:qFormat/>
  </w:style>
  <w:style w:type="paragraph" w:styleId="Paragrafoelenco">
    <w:name w:val="List Paragraph"/>
    <w:basedOn w:val="Normale"/>
    <w:uiPriority w:val="1"/>
    <w:qFormat/>
    <w:pPr>
      <w:ind w:left="1877" w:hanging="361"/>
    </w:pPr>
  </w:style>
  <w:style w:type="paragraph" w:customStyle="1" w:styleId="TableParagraph">
    <w:name w:val="Table Paragraph"/>
    <w:basedOn w:val="Normale"/>
    <w:uiPriority w:val="1"/>
    <w:qFormat/>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top w:w="100" w:type="dxa"/>
        <w:left w:w="100" w:type="dxa"/>
        <w:bottom w:w="100" w:type="dxa"/>
        <w:right w:w="100" w:type="dxa"/>
      </w:tblCellMar>
    </w:tblPr>
  </w:style>
  <w:style w:type="table" w:customStyle="1" w:styleId="aff0">
    <w:basedOn w:val="TableNormal3"/>
    <w:tblPr>
      <w:tblStyleRowBandSize w:val="1"/>
      <w:tblStyleColBandSize w:val="1"/>
      <w:tblCellMar>
        <w:top w:w="100" w:type="dxa"/>
        <w:left w:w="100" w:type="dxa"/>
        <w:bottom w:w="100" w:type="dxa"/>
        <w:right w:w="100" w:type="dxa"/>
      </w:tblCellMar>
    </w:tblPr>
  </w:style>
  <w:style w:type="table" w:customStyle="1" w:styleId="aff1">
    <w:basedOn w:val="TableNormal3"/>
    <w:tblPr>
      <w:tblStyleRowBandSize w:val="1"/>
      <w:tblStyleColBandSize w:val="1"/>
      <w:tblCellMar>
        <w:top w:w="100" w:type="dxa"/>
        <w:left w:w="100" w:type="dxa"/>
        <w:bottom w:w="100" w:type="dxa"/>
        <w:right w:w="100"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tblPr>
      <w:tblStyleRowBandSize w:val="1"/>
      <w:tblStyleColBandSize w:val="1"/>
      <w:tblCellMar>
        <w:top w:w="100" w:type="dxa"/>
        <w:left w:w="100" w:type="dxa"/>
        <w:bottom w:w="100" w:type="dxa"/>
        <w:right w:w="100" w:type="dxa"/>
      </w:tblCellMar>
    </w:tblPr>
  </w:style>
  <w:style w:type="table" w:customStyle="1" w:styleId="aff7">
    <w:basedOn w:val="TableNormal3"/>
    <w:tblPr>
      <w:tblStyleRowBandSize w:val="1"/>
      <w:tblStyleColBandSize w:val="1"/>
      <w:tblCellMar>
        <w:top w:w="100" w:type="dxa"/>
        <w:left w:w="100" w:type="dxa"/>
        <w:bottom w:w="100" w:type="dxa"/>
        <w:right w:w="100"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tblPr>
      <w:tblStyleRowBandSize w:val="1"/>
      <w:tblStyleColBandSize w:val="1"/>
      <w:tblCellMar>
        <w:top w:w="100" w:type="dxa"/>
        <w:left w:w="100" w:type="dxa"/>
        <w:bottom w:w="100" w:type="dxa"/>
        <w:right w:w="100" w:type="dxa"/>
      </w:tblCellMar>
    </w:tblPr>
  </w:style>
  <w:style w:type="table" w:customStyle="1" w:styleId="affa">
    <w:basedOn w:val="TableNormal3"/>
    <w:tblPr>
      <w:tblStyleRowBandSize w:val="1"/>
      <w:tblStyleColBandSize w:val="1"/>
      <w:tblCellMar>
        <w:top w:w="100" w:type="dxa"/>
        <w:left w:w="100" w:type="dxa"/>
        <w:bottom w:w="100" w:type="dxa"/>
        <w:right w:w="100"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table" w:customStyle="1" w:styleId="affc">
    <w:basedOn w:val="TableNormal3"/>
    <w:tblPr>
      <w:tblStyleRowBandSize w:val="1"/>
      <w:tblStyleColBandSize w:val="1"/>
      <w:tblCellMar>
        <w:top w:w="100" w:type="dxa"/>
        <w:left w:w="100" w:type="dxa"/>
        <w:bottom w:w="100" w:type="dxa"/>
        <w:right w:w="100" w:type="dxa"/>
      </w:tblCellMar>
    </w:tblPr>
  </w:style>
  <w:style w:type="table" w:customStyle="1" w:styleId="affd">
    <w:basedOn w:val="TableNormal3"/>
    <w:tblPr>
      <w:tblStyleRowBandSize w:val="1"/>
      <w:tblStyleColBandSize w:val="1"/>
      <w:tblCellMar>
        <w:top w:w="100" w:type="dxa"/>
        <w:left w:w="100" w:type="dxa"/>
        <w:bottom w:w="100" w:type="dxa"/>
        <w:right w:w="100" w:type="dxa"/>
      </w:tblCellMar>
    </w:tblPr>
  </w:style>
  <w:style w:type="table" w:customStyle="1" w:styleId="affe">
    <w:basedOn w:val="TableNormal3"/>
    <w:tblPr>
      <w:tblStyleRowBandSize w:val="1"/>
      <w:tblStyleColBandSize w:val="1"/>
      <w:tblCellMar>
        <w:top w:w="100" w:type="dxa"/>
        <w:left w:w="100" w:type="dxa"/>
        <w:bottom w:w="100" w:type="dxa"/>
        <w:right w:w="100" w:type="dxa"/>
      </w:tblCellMar>
    </w:tblPr>
  </w:style>
  <w:style w:type="table" w:customStyle="1" w:styleId="afff">
    <w:basedOn w:val="TableNormal3"/>
    <w:tblPr>
      <w:tblStyleRowBandSize w:val="1"/>
      <w:tblStyleColBandSize w:val="1"/>
      <w:tblCellMar>
        <w:top w:w="100" w:type="dxa"/>
        <w:left w:w="100" w:type="dxa"/>
        <w:bottom w:w="100" w:type="dxa"/>
        <w:right w:w="100" w:type="dxa"/>
      </w:tblCellMar>
    </w:tblPr>
  </w:style>
  <w:style w:type="table" w:customStyle="1" w:styleId="afff0">
    <w:basedOn w:val="TableNormal3"/>
    <w:tblPr>
      <w:tblStyleRowBandSize w:val="1"/>
      <w:tblStyleColBandSize w:val="1"/>
      <w:tblCellMar>
        <w:top w:w="100" w:type="dxa"/>
        <w:left w:w="100" w:type="dxa"/>
        <w:bottom w:w="100" w:type="dxa"/>
        <w:right w:w="100" w:type="dxa"/>
      </w:tblCellMar>
    </w:tblPr>
  </w:style>
  <w:style w:type="table" w:customStyle="1" w:styleId="afff1">
    <w:basedOn w:val="TableNormal3"/>
    <w:tblPr>
      <w:tblStyleRowBandSize w:val="1"/>
      <w:tblStyleColBandSize w:val="1"/>
      <w:tblCellMar>
        <w:top w:w="100" w:type="dxa"/>
        <w:left w:w="100" w:type="dxa"/>
        <w:bottom w:w="100" w:type="dxa"/>
        <w:right w:w="100" w:type="dxa"/>
      </w:tblCellMar>
    </w:tblPr>
  </w:style>
  <w:style w:type="table" w:customStyle="1" w:styleId="afff2">
    <w:basedOn w:val="TableNormal3"/>
    <w:tblPr>
      <w:tblStyleRowBandSize w:val="1"/>
      <w:tblStyleColBandSize w:val="1"/>
      <w:tblCellMar>
        <w:top w:w="100" w:type="dxa"/>
        <w:left w:w="100" w:type="dxa"/>
        <w:bottom w:w="100" w:type="dxa"/>
        <w:right w:w="100" w:type="dxa"/>
      </w:tblCellMar>
    </w:tblPr>
  </w:style>
  <w:style w:type="table" w:customStyle="1" w:styleId="afff3">
    <w:basedOn w:val="TableNormal3"/>
    <w:tblPr>
      <w:tblStyleRowBandSize w:val="1"/>
      <w:tblStyleColBandSize w:val="1"/>
      <w:tblCellMar>
        <w:top w:w="100" w:type="dxa"/>
        <w:left w:w="100" w:type="dxa"/>
        <w:bottom w:w="100" w:type="dxa"/>
        <w:right w:w="100" w:type="dxa"/>
      </w:tblCellMar>
    </w:tblPr>
  </w:style>
  <w:style w:type="table" w:customStyle="1" w:styleId="afff4">
    <w:basedOn w:val="TableNormal3"/>
    <w:tblPr>
      <w:tblStyleRowBandSize w:val="1"/>
      <w:tblStyleColBandSize w:val="1"/>
      <w:tblCellMar>
        <w:top w:w="100" w:type="dxa"/>
        <w:left w:w="100" w:type="dxa"/>
        <w:bottom w:w="100" w:type="dxa"/>
        <w:right w:w="100" w:type="dxa"/>
      </w:tblCellMar>
    </w:tblPr>
  </w:style>
  <w:style w:type="table" w:customStyle="1" w:styleId="afff5">
    <w:basedOn w:val="TableNormal3"/>
    <w:tblPr>
      <w:tblStyleRowBandSize w:val="1"/>
      <w:tblStyleColBandSize w:val="1"/>
      <w:tblCellMar>
        <w:top w:w="100" w:type="dxa"/>
        <w:left w:w="100" w:type="dxa"/>
        <w:bottom w:w="100" w:type="dxa"/>
        <w:right w:w="100" w:type="dxa"/>
      </w:tblCellMar>
    </w:tblPr>
  </w:style>
  <w:style w:type="table" w:customStyle="1" w:styleId="afff6">
    <w:basedOn w:val="TableNormal3"/>
    <w:tblPr>
      <w:tblStyleRowBandSize w:val="1"/>
      <w:tblStyleColBandSize w:val="1"/>
      <w:tblCellMar>
        <w:top w:w="100" w:type="dxa"/>
        <w:left w:w="100" w:type="dxa"/>
        <w:bottom w:w="100" w:type="dxa"/>
        <w:right w:w="100" w:type="dxa"/>
      </w:tblCellMar>
    </w:tblPr>
  </w:style>
  <w:style w:type="table" w:customStyle="1" w:styleId="afff7">
    <w:basedOn w:val="TableNormal3"/>
    <w:tblPr>
      <w:tblStyleRowBandSize w:val="1"/>
      <w:tblStyleColBandSize w:val="1"/>
      <w:tblCellMar>
        <w:top w:w="100" w:type="dxa"/>
        <w:left w:w="100" w:type="dxa"/>
        <w:bottom w:w="100" w:type="dxa"/>
        <w:right w:w="100" w:type="dxa"/>
      </w:tblCellMar>
    </w:tblPr>
  </w:style>
  <w:style w:type="table" w:customStyle="1" w:styleId="afff8">
    <w:basedOn w:val="TableNormal3"/>
    <w:tblPr>
      <w:tblStyleRowBandSize w:val="1"/>
      <w:tblStyleColBandSize w:val="1"/>
      <w:tblCellMar>
        <w:top w:w="100" w:type="dxa"/>
        <w:left w:w="100" w:type="dxa"/>
        <w:bottom w:w="100" w:type="dxa"/>
        <w:right w:w="100" w:type="dxa"/>
      </w:tblCellMar>
    </w:tblPr>
  </w:style>
  <w:style w:type="table" w:customStyle="1" w:styleId="afff9">
    <w:basedOn w:val="TableNormal3"/>
    <w:tblPr>
      <w:tblStyleRowBandSize w:val="1"/>
      <w:tblStyleColBandSize w:val="1"/>
      <w:tblCellMar>
        <w:top w:w="100" w:type="dxa"/>
        <w:left w:w="100" w:type="dxa"/>
        <w:bottom w:w="100" w:type="dxa"/>
        <w:right w:w="100" w:type="dxa"/>
      </w:tblCellMar>
    </w:tblPr>
  </w:style>
  <w:style w:type="table" w:customStyle="1" w:styleId="afffa">
    <w:basedOn w:val="TableNormal3"/>
    <w:tblPr>
      <w:tblStyleRowBandSize w:val="1"/>
      <w:tblStyleColBandSize w:val="1"/>
      <w:tblCellMar>
        <w:top w:w="100" w:type="dxa"/>
        <w:left w:w="100" w:type="dxa"/>
        <w:bottom w:w="100" w:type="dxa"/>
        <w:right w:w="100" w:type="dxa"/>
      </w:tblCellMar>
    </w:tblPr>
  </w:style>
  <w:style w:type="table" w:customStyle="1" w:styleId="afffb">
    <w:basedOn w:val="TableNormal3"/>
    <w:tblPr>
      <w:tblStyleRowBandSize w:val="1"/>
      <w:tblStyleColBandSize w:val="1"/>
      <w:tblCellMar>
        <w:top w:w="100" w:type="dxa"/>
        <w:left w:w="100" w:type="dxa"/>
        <w:bottom w:w="100" w:type="dxa"/>
        <w:right w:w="100" w:type="dxa"/>
      </w:tblCellMar>
    </w:tblPr>
  </w:style>
  <w:style w:type="table" w:customStyle="1" w:styleId="afffc">
    <w:basedOn w:val="TableNormal3"/>
    <w:tblPr>
      <w:tblStyleRowBandSize w:val="1"/>
      <w:tblStyleColBandSize w:val="1"/>
      <w:tblCellMar>
        <w:left w:w="108" w:type="dxa"/>
        <w:right w:w="108" w:type="dxa"/>
      </w:tblCellMar>
    </w:tblPr>
  </w:style>
  <w:style w:type="table" w:customStyle="1" w:styleId="afffd">
    <w:basedOn w:val="TableNormal3"/>
    <w:tblPr>
      <w:tblStyleRowBandSize w:val="1"/>
      <w:tblStyleColBandSize w:val="1"/>
      <w:tblCellMar>
        <w:top w:w="100" w:type="dxa"/>
        <w:left w:w="100" w:type="dxa"/>
        <w:bottom w:w="100" w:type="dxa"/>
        <w:right w:w="100" w:type="dxa"/>
      </w:tblCellMar>
    </w:tblPr>
  </w:style>
  <w:style w:type="table" w:customStyle="1" w:styleId="afffe">
    <w:basedOn w:val="TableNormal3"/>
    <w:tblPr>
      <w:tblStyleRowBandSize w:val="1"/>
      <w:tblStyleColBandSize w:val="1"/>
      <w:tblCellMar>
        <w:left w:w="108" w:type="dxa"/>
        <w:right w:w="108" w:type="dxa"/>
      </w:tblCellMar>
    </w:tblPr>
  </w:style>
  <w:style w:type="table" w:customStyle="1" w:styleId="affff">
    <w:basedOn w:val="TableNormal3"/>
    <w:tblPr>
      <w:tblStyleRowBandSize w:val="1"/>
      <w:tblStyleColBandSize w:val="1"/>
      <w:tblCellMar>
        <w:left w:w="108" w:type="dxa"/>
        <w:right w:w="108" w:type="dxa"/>
      </w:tblCellMar>
    </w:tblPr>
  </w:style>
  <w:style w:type="table" w:customStyle="1" w:styleId="affff0">
    <w:basedOn w:val="TableNormal3"/>
    <w:tblPr>
      <w:tblStyleRowBandSize w:val="1"/>
      <w:tblStyleColBandSize w:val="1"/>
      <w:tblCellMar>
        <w:left w:w="108" w:type="dxa"/>
        <w:right w:w="108" w:type="dxa"/>
      </w:tblCellMar>
    </w:tblPr>
  </w:style>
  <w:style w:type="table" w:customStyle="1" w:styleId="affff1">
    <w:basedOn w:val="TableNormal3"/>
    <w:tblPr>
      <w:tblStyleRowBandSize w:val="1"/>
      <w:tblStyleColBandSize w:val="1"/>
      <w:tblCellMar>
        <w:left w:w="108" w:type="dxa"/>
        <w:right w:w="108" w:type="dxa"/>
      </w:tblCellMar>
    </w:tblPr>
  </w:style>
  <w:style w:type="table" w:customStyle="1" w:styleId="affff2">
    <w:basedOn w:val="TableNormal3"/>
    <w:tblPr>
      <w:tblStyleRowBandSize w:val="1"/>
      <w:tblStyleColBandSize w:val="1"/>
      <w:tblCellMar>
        <w:left w:w="108" w:type="dxa"/>
        <w:right w:w="108" w:type="dxa"/>
      </w:tblCellMar>
    </w:tblPr>
  </w:style>
  <w:style w:type="table" w:customStyle="1" w:styleId="affff3">
    <w:basedOn w:val="TableNormal3"/>
    <w:tblPr>
      <w:tblStyleRowBandSize w:val="1"/>
      <w:tblStyleColBandSize w:val="1"/>
      <w:tblCellMar>
        <w:left w:w="108" w:type="dxa"/>
        <w:right w:w="108" w:type="dxa"/>
      </w:tblCellMar>
    </w:tblPr>
  </w:style>
  <w:style w:type="table" w:customStyle="1" w:styleId="affff4">
    <w:basedOn w:val="TableNormal3"/>
    <w:tblPr>
      <w:tblStyleRowBandSize w:val="1"/>
      <w:tblStyleColBandSize w:val="1"/>
      <w:tblCellMar>
        <w:left w:w="108" w:type="dxa"/>
        <w:right w:w="108" w:type="dxa"/>
      </w:tblCellMar>
    </w:tblPr>
  </w:style>
  <w:style w:type="table" w:customStyle="1" w:styleId="affff5">
    <w:basedOn w:val="TableNormal3"/>
    <w:tblPr>
      <w:tblStyleRowBandSize w:val="1"/>
      <w:tblStyleColBandSize w:val="1"/>
      <w:tblCellMar>
        <w:left w:w="108" w:type="dxa"/>
        <w:right w:w="108" w:type="dxa"/>
      </w:tblCellMar>
    </w:tblPr>
  </w:style>
  <w:style w:type="table" w:customStyle="1" w:styleId="affff6">
    <w:basedOn w:val="TableNormal3"/>
    <w:tblPr>
      <w:tblStyleRowBandSize w:val="1"/>
      <w:tblStyleColBandSize w:val="1"/>
      <w:tblCellMar>
        <w:left w:w="108" w:type="dxa"/>
        <w:right w:w="108" w:type="dxa"/>
      </w:tblCellMar>
    </w:tblPr>
  </w:style>
  <w:style w:type="table" w:customStyle="1" w:styleId="affff7">
    <w:basedOn w:val="TableNormal3"/>
    <w:tblPr>
      <w:tblStyleRowBandSize w:val="1"/>
      <w:tblStyleColBandSize w:val="1"/>
      <w:tblCellMar>
        <w:left w:w="108" w:type="dxa"/>
        <w:right w:w="108" w:type="dxa"/>
      </w:tblCellMar>
    </w:tblPr>
  </w:style>
  <w:style w:type="table" w:customStyle="1" w:styleId="affff8">
    <w:basedOn w:val="TableNormal3"/>
    <w:tblPr>
      <w:tblStyleRowBandSize w:val="1"/>
      <w:tblStyleColBandSize w:val="1"/>
      <w:tblCellMar>
        <w:left w:w="108" w:type="dxa"/>
        <w:right w:w="108" w:type="dxa"/>
      </w:tblCellMar>
    </w:tblPr>
  </w:style>
  <w:style w:type="table" w:customStyle="1" w:styleId="affff9">
    <w:basedOn w:val="TableNormal3"/>
    <w:tblPr>
      <w:tblStyleRowBandSize w:val="1"/>
      <w:tblStyleColBandSize w:val="1"/>
      <w:tblCellMar>
        <w:left w:w="108" w:type="dxa"/>
        <w:right w:w="108" w:type="dxa"/>
      </w:tblCellMar>
    </w:tblPr>
  </w:style>
  <w:style w:type="table" w:customStyle="1" w:styleId="affffa">
    <w:basedOn w:val="TableNormal3"/>
    <w:tblPr>
      <w:tblStyleRowBandSize w:val="1"/>
      <w:tblStyleColBandSize w:val="1"/>
      <w:tblCellMar>
        <w:left w:w="108" w:type="dxa"/>
        <w:right w:w="108" w:type="dxa"/>
      </w:tblCellMar>
    </w:tblPr>
  </w:style>
  <w:style w:type="table" w:customStyle="1" w:styleId="affffb">
    <w:basedOn w:val="TableNormal3"/>
    <w:tblPr>
      <w:tblStyleRowBandSize w:val="1"/>
      <w:tblStyleColBandSize w:val="1"/>
      <w:tblCellMar>
        <w:top w:w="100" w:type="dxa"/>
        <w:left w:w="100" w:type="dxa"/>
        <w:bottom w:w="100" w:type="dxa"/>
        <w:right w:w="100" w:type="dxa"/>
      </w:tblCellMar>
    </w:tblPr>
  </w:style>
  <w:style w:type="table" w:customStyle="1" w:styleId="affffc">
    <w:basedOn w:val="TableNormal3"/>
    <w:tblPr>
      <w:tblStyleRowBandSize w:val="1"/>
      <w:tblStyleColBandSize w:val="1"/>
      <w:tblCellMar>
        <w:top w:w="100" w:type="dxa"/>
        <w:left w:w="100" w:type="dxa"/>
        <w:bottom w:w="100" w:type="dxa"/>
        <w:right w:w="100" w:type="dxa"/>
      </w:tblCellMar>
    </w:tblPr>
  </w:style>
  <w:style w:type="table" w:customStyle="1" w:styleId="affffd">
    <w:basedOn w:val="TableNormal3"/>
    <w:tblPr>
      <w:tblStyleRowBandSize w:val="1"/>
      <w:tblStyleColBandSize w:val="1"/>
      <w:tblCellMar>
        <w:top w:w="100" w:type="dxa"/>
        <w:left w:w="100" w:type="dxa"/>
        <w:bottom w:w="100" w:type="dxa"/>
        <w:right w:w="100" w:type="dxa"/>
      </w:tblCellMar>
    </w:tblPr>
  </w:style>
  <w:style w:type="table" w:customStyle="1" w:styleId="affffe">
    <w:basedOn w:val="TableNormal3"/>
    <w:tblPr>
      <w:tblStyleRowBandSize w:val="1"/>
      <w:tblStyleColBandSize w:val="1"/>
      <w:tblCellMar>
        <w:left w:w="108" w:type="dxa"/>
        <w:right w:w="108" w:type="dxa"/>
      </w:tblCellMar>
    </w:tblPr>
  </w:style>
  <w:style w:type="table" w:customStyle="1" w:styleId="afffff">
    <w:basedOn w:val="TableNormal3"/>
    <w:tblPr>
      <w:tblStyleRowBandSize w:val="1"/>
      <w:tblStyleColBandSize w:val="1"/>
      <w:tblCellMar>
        <w:left w:w="108" w:type="dxa"/>
        <w:right w:w="108" w:type="dxa"/>
      </w:tblCellMar>
    </w:tblPr>
  </w:style>
  <w:style w:type="table" w:customStyle="1" w:styleId="afffff0">
    <w:basedOn w:val="TableNormal3"/>
    <w:tblPr>
      <w:tblStyleRowBandSize w:val="1"/>
      <w:tblStyleColBandSize w:val="1"/>
      <w:tblCellMar>
        <w:top w:w="100" w:type="dxa"/>
        <w:left w:w="100" w:type="dxa"/>
        <w:bottom w:w="100" w:type="dxa"/>
        <w:right w:w="100" w:type="dxa"/>
      </w:tblCellMar>
    </w:tblPr>
  </w:style>
  <w:style w:type="table" w:customStyle="1" w:styleId="afffff1">
    <w:basedOn w:val="TableNormal3"/>
    <w:tblPr>
      <w:tblStyleRowBandSize w:val="1"/>
      <w:tblStyleColBandSize w:val="1"/>
      <w:tblCellMar>
        <w:top w:w="100" w:type="dxa"/>
        <w:left w:w="100" w:type="dxa"/>
        <w:bottom w:w="100" w:type="dxa"/>
        <w:right w:w="100" w:type="dxa"/>
      </w:tblCellMar>
    </w:tblPr>
  </w:style>
  <w:style w:type="table" w:customStyle="1" w:styleId="afffff2">
    <w:basedOn w:val="TableNormal3"/>
    <w:tblPr>
      <w:tblStyleRowBandSize w:val="1"/>
      <w:tblStyleColBandSize w:val="1"/>
      <w:tblCellMar>
        <w:top w:w="100" w:type="dxa"/>
        <w:left w:w="100" w:type="dxa"/>
        <w:bottom w:w="100" w:type="dxa"/>
        <w:right w:w="100" w:type="dxa"/>
      </w:tblCellMar>
    </w:tblPr>
  </w:style>
  <w:style w:type="paragraph" w:styleId="Testofumetto">
    <w:name w:val="Balloon Text"/>
    <w:basedOn w:val="Normale"/>
    <w:link w:val="TestofumettoCarattere"/>
    <w:uiPriority w:val="99"/>
    <w:semiHidden/>
    <w:unhideWhenUsed/>
    <w:rsid w:val="00C658A9"/>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658A9"/>
    <w:rPr>
      <w:rFonts w:ascii="Tahoma" w:eastAsia="Calibr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yperlink" Target="mailto:cortesi@unive.it"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mailto:895227@stud.unive.it" TargetMode="External"/><Relationship Id="rId25" Type="http://schemas.openxmlformats.org/officeDocument/2006/relationships/image" Target="media/image9.png"/><Relationship Id="rId33" Type="http://schemas.openxmlformats.org/officeDocument/2006/relationships/image" Target="media/image17.jpg"/><Relationship Id="rId38" Type="http://schemas.openxmlformats.org/officeDocument/2006/relationships/hyperlink" Target="mailto:alvise.spano@unive.it" TargetMode="External"/><Relationship Id="rId2" Type="http://schemas.openxmlformats.org/officeDocument/2006/relationships/numbering" Target="numbering.xml"/><Relationship Id="rId16" Type="http://schemas.openxmlformats.org/officeDocument/2006/relationships/hyperlink" Target="mailto:895216@stud.unive.it" TargetMode="External"/><Relationship Id="rId20" Type="http://schemas.openxmlformats.org/officeDocument/2006/relationships/image" Target="media/image4.png"/><Relationship Id="rId29" Type="http://schemas.openxmlformats.org/officeDocument/2006/relationships/image" Target="media/image13.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hyperlink" Target="http://www.unive.it/persone/alvise.spano"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897270@stud.unive.it" TargetMode="Externa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hyperlink" Target="mailto:pietro.ferrara@unive.it"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890571@stud.unive.i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g"/><Relationship Id="rId35" Type="http://schemas.openxmlformats.org/officeDocument/2006/relationships/hyperlink" Target="http://www.unive.it/persone/pietro.ferrar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firebase.google.com" TargetMode="External"/><Relationship Id="rId1" Type="http://schemas.openxmlformats.org/officeDocument/2006/relationships/hyperlink" Target="http://firebase.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T8p4JiVQ0oQuezA1SYjWGcnOA==">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1701</Words>
  <Characters>9698</Characters>
  <Application>Microsoft Office Word</Application>
  <DocSecurity>0</DocSecurity>
  <Lines>80</Lines>
  <Paragraphs>22</Paragraphs>
  <ScaleCrop>false</ScaleCrop>
  <Company/>
  <LinksUpToDate>false</LinksUpToDate>
  <CharactersWithSpaces>11377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Paolo</dc:creator>
  <cp:lastModifiedBy>Paolo</cp:lastModifiedBy>
  <cp:revision>2</cp:revision>
  <dcterms:created xsi:type="dcterms:W3CDTF">2025-01-17T11:41:00Z</dcterms:created>
  <dcterms:modified xsi:type="dcterms:W3CDTF">2025-01-17T11:41:00Z</dcterms:modified>
</cp:coreProperties>
</file>