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46F5" w14:textId="77777777" w:rsidR="000D632D" w:rsidRDefault="000D632D" w:rsidP="000D632D">
      <w:pPr>
        <w:pStyle w:val="Title"/>
        <w:keepNext w:val="0"/>
        <w:keepLines w:val="0"/>
        <w:widowControl w:val="0"/>
        <w:spacing w:after="0"/>
        <w:jc w:val="center"/>
        <w:rPr>
          <w:color w:val="000000"/>
        </w:rPr>
      </w:pPr>
      <w:bookmarkStart w:id="0" w:name="_i65zn4pb28bs" w:colFirst="0" w:colLast="0"/>
      <w:bookmarkEnd w:id="0"/>
    </w:p>
    <w:p w14:paraId="46C6468C" w14:textId="77777777" w:rsidR="000D632D" w:rsidRDefault="000D632D" w:rsidP="000D632D">
      <w:pPr>
        <w:pStyle w:val="Title"/>
        <w:keepNext w:val="0"/>
        <w:keepLines w:val="0"/>
        <w:widowControl w:val="0"/>
        <w:spacing w:after="0"/>
        <w:jc w:val="center"/>
        <w:rPr>
          <w:color w:val="000000"/>
        </w:rPr>
      </w:pPr>
    </w:p>
    <w:p w14:paraId="2BE54070" w14:textId="77777777" w:rsidR="000D632D" w:rsidRDefault="000D632D" w:rsidP="000D632D">
      <w:pPr>
        <w:pStyle w:val="Title"/>
        <w:keepNext w:val="0"/>
        <w:keepLines w:val="0"/>
        <w:widowControl w:val="0"/>
        <w:spacing w:after="0"/>
        <w:jc w:val="center"/>
        <w:rPr>
          <w:color w:val="000000"/>
        </w:rPr>
      </w:pPr>
    </w:p>
    <w:p w14:paraId="5155B08B" w14:textId="77777777" w:rsidR="000D632D" w:rsidRDefault="000D632D" w:rsidP="000D632D">
      <w:pPr>
        <w:pStyle w:val="Title"/>
        <w:keepNext w:val="0"/>
        <w:keepLines w:val="0"/>
        <w:widowControl w:val="0"/>
        <w:spacing w:after="0"/>
        <w:jc w:val="center"/>
        <w:rPr>
          <w:color w:val="000000"/>
        </w:rPr>
      </w:pPr>
    </w:p>
    <w:p w14:paraId="664150D3" w14:textId="77777777" w:rsidR="000D632D" w:rsidRDefault="000D632D" w:rsidP="000D632D">
      <w:pPr>
        <w:pStyle w:val="Title"/>
        <w:keepNext w:val="0"/>
        <w:keepLines w:val="0"/>
        <w:widowControl w:val="0"/>
        <w:spacing w:after="0"/>
        <w:jc w:val="center"/>
        <w:rPr>
          <w:color w:val="000000"/>
        </w:rPr>
      </w:pPr>
    </w:p>
    <w:p w14:paraId="48EFF318" w14:textId="77777777" w:rsidR="000D632D" w:rsidRDefault="000D632D" w:rsidP="000D632D">
      <w:pPr>
        <w:pStyle w:val="Title"/>
        <w:keepNext w:val="0"/>
        <w:keepLines w:val="0"/>
        <w:widowControl w:val="0"/>
        <w:spacing w:after="0"/>
        <w:jc w:val="center"/>
        <w:rPr>
          <w:color w:val="000000"/>
        </w:rPr>
      </w:pPr>
    </w:p>
    <w:p w14:paraId="1B91D511" w14:textId="77777777" w:rsidR="000D632D" w:rsidRDefault="000D632D" w:rsidP="000D632D">
      <w:pPr>
        <w:pStyle w:val="Title"/>
        <w:keepNext w:val="0"/>
        <w:keepLines w:val="0"/>
        <w:widowControl w:val="0"/>
        <w:spacing w:after="0"/>
        <w:jc w:val="center"/>
        <w:rPr>
          <w:color w:val="000000"/>
        </w:rPr>
      </w:pPr>
    </w:p>
    <w:p w14:paraId="724304DE" w14:textId="77777777" w:rsidR="000D632D" w:rsidRDefault="000D632D" w:rsidP="000D632D">
      <w:pPr>
        <w:pStyle w:val="Title"/>
        <w:keepNext w:val="0"/>
        <w:keepLines w:val="0"/>
        <w:widowControl w:val="0"/>
        <w:spacing w:after="0"/>
        <w:jc w:val="center"/>
        <w:rPr>
          <w:color w:val="000000"/>
        </w:rPr>
      </w:pPr>
    </w:p>
    <w:p w14:paraId="115FB3A2" w14:textId="44A7BE79" w:rsidR="006A48D8" w:rsidRDefault="00000000" w:rsidP="000D632D">
      <w:pPr>
        <w:pStyle w:val="Title"/>
        <w:keepNext w:val="0"/>
        <w:keepLines w:val="0"/>
        <w:widowControl w:val="0"/>
        <w:spacing w:after="0"/>
        <w:jc w:val="center"/>
        <w:rPr>
          <w:color w:val="000000"/>
          <w:sz w:val="22"/>
          <w:szCs w:val="22"/>
        </w:rPr>
        <w:sectPr w:rsidR="006A48D8">
          <w:footerReference w:type="default" r:id="rId7"/>
          <w:pgSz w:w="11906" w:h="16838"/>
          <w:pgMar w:top="1440" w:right="1440" w:bottom="1440" w:left="1440" w:header="720" w:footer="720" w:gutter="0"/>
          <w:pgNumType w:start="1"/>
          <w:cols w:space="720"/>
        </w:sectPr>
      </w:pPr>
      <w:r>
        <w:rPr>
          <w:color w:val="000000"/>
        </w:rPr>
        <w:t>FSD</w:t>
      </w:r>
    </w:p>
    <w:p w14:paraId="4C8469F9" w14:textId="77777777" w:rsidR="006A48D8" w:rsidRPr="000D632D" w:rsidRDefault="00000000">
      <w:pPr>
        <w:widowControl w:val="0"/>
        <w:spacing w:line="240" w:lineRule="auto"/>
        <w:jc w:val="center"/>
        <w:rPr>
          <w:rFonts w:ascii="Crimson Pro" w:eastAsia="Crimson Pro" w:hAnsi="Crimson Pro" w:cs="Crimson Pro"/>
          <w:b/>
          <w:bCs/>
          <w:color w:val="690F0D"/>
          <w:sz w:val="56"/>
          <w:szCs w:val="56"/>
        </w:rPr>
      </w:pPr>
      <w:r w:rsidRPr="000D632D">
        <w:rPr>
          <w:rFonts w:ascii="Crimson Pro" w:eastAsia="Crimson Pro" w:hAnsi="Crimson Pro" w:cs="Crimson Pro"/>
          <w:b/>
          <w:bCs/>
          <w:color w:val="690F0D"/>
          <w:sz w:val="56"/>
          <w:szCs w:val="56"/>
        </w:rPr>
        <w:lastRenderedPageBreak/>
        <w:t xml:space="preserve">Functional </w:t>
      </w:r>
    </w:p>
    <w:p w14:paraId="1B86343C" w14:textId="5C6D9CF9" w:rsidR="006A48D8" w:rsidRPr="000D632D" w:rsidRDefault="00000000" w:rsidP="000D632D">
      <w:pPr>
        <w:widowControl w:val="0"/>
        <w:spacing w:line="240" w:lineRule="auto"/>
        <w:jc w:val="center"/>
        <w:rPr>
          <w:rFonts w:ascii="Crimson Pro" w:eastAsia="Crimson Pro" w:hAnsi="Crimson Pro" w:cs="Crimson Pro"/>
          <w:b/>
          <w:bCs/>
          <w:color w:val="690F0D"/>
          <w:sz w:val="56"/>
          <w:szCs w:val="56"/>
        </w:rPr>
      </w:pPr>
      <w:r w:rsidRPr="000D632D">
        <w:rPr>
          <w:rFonts w:ascii="Crimson Pro" w:eastAsia="Crimson Pro" w:hAnsi="Crimson Pro" w:cs="Crimson Pro"/>
          <w:b/>
          <w:bCs/>
          <w:color w:val="690F0D"/>
          <w:sz w:val="56"/>
          <w:szCs w:val="56"/>
        </w:rPr>
        <w:t>Specification Document</w:t>
      </w:r>
    </w:p>
    <w:p w14:paraId="068EA3BD" w14:textId="77777777" w:rsidR="006A48D8" w:rsidRDefault="006A48D8">
      <w:pPr>
        <w:widowControl w:val="0"/>
        <w:rPr>
          <w:rFonts w:ascii="Crimson Pro" w:eastAsia="Crimson Pro" w:hAnsi="Crimson Pro" w:cs="Crimson Pro"/>
        </w:rPr>
      </w:pPr>
    </w:p>
    <w:tbl>
      <w:tblPr>
        <w:tblStyle w:val="a"/>
        <w:tblW w:w="9540" w:type="dxa"/>
        <w:tblInd w:w="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2280"/>
        <w:gridCol w:w="7260"/>
      </w:tblGrid>
      <w:tr w:rsidR="006A48D8" w14:paraId="28CF4D1A" w14:textId="77777777" w:rsidTr="000D632D">
        <w:trPr>
          <w:trHeight w:val="420"/>
          <w:tblHeader/>
        </w:trPr>
        <w:tc>
          <w:tcPr>
            <w:tcW w:w="2280" w:type="dxa"/>
            <w:tcBorders>
              <w:top w:val="single" w:sz="8" w:space="0" w:color="000000"/>
              <w:left w:val="single" w:sz="8" w:space="0" w:color="000000"/>
              <w:bottom w:val="single" w:sz="8" w:space="0" w:color="000000"/>
              <w:right w:val="single" w:sz="8" w:space="0" w:color="000000"/>
            </w:tcBorders>
            <w:shd w:val="clear" w:color="auto" w:fill="8A1538"/>
            <w:tcMar>
              <w:top w:w="0" w:type="dxa"/>
              <w:left w:w="140" w:type="dxa"/>
              <w:bottom w:w="140" w:type="dxa"/>
              <w:right w:w="140" w:type="dxa"/>
            </w:tcMar>
            <w:vAlign w:val="bottom"/>
          </w:tcPr>
          <w:p w14:paraId="292C3725"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8E7"/>
                <w:sz w:val="20"/>
                <w:szCs w:val="20"/>
              </w:rPr>
              <w:t>PROJECT NAME:</w:t>
            </w:r>
          </w:p>
        </w:tc>
        <w:tc>
          <w:tcPr>
            <w:tcW w:w="7260" w:type="dxa"/>
            <w:tcBorders>
              <w:top w:val="single" w:sz="8" w:space="0" w:color="000000"/>
              <w:left w:val="single" w:sz="8" w:space="0" w:color="000000"/>
              <w:bottom w:val="single" w:sz="8" w:space="0" w:color="000000"/>
              <w:right w:val="single" w:sz="8" w:space="0" w:color="000000"/>
            </w:tcBorders>
            <w:shd w:val="clear" w:color="auto" w:fill="8A1538"/>
            <w:tcMar>
              <w:top w:w="0" w:type="dxa"/>
              <w:left w:w="140" w:type="dxa"/>
              <w:bottom w:w="140" w:type="dxa"/>
              <w:right w:w="140" w:type="dxa"/>
            </w:tcMar>
            <w:vAlign w:val="center"/>
          </w:tcPr>
          <w:p w14:paraId="204C43BC" w14:textId="130569CC" w:rsidR="006A48D8" w:rsidRDefault="00000000" w:rsidP="000D632D">
            <w:pPr>
              <w:widowControl w:val="0"/>
              <w:spacing w:line="240" w:lineRule="auto"/>
              <w:jc w:val="center"/>
              <w:rPr>
                <w:rFonts w:ascii="Crimson Pro" w:eastAsia="Crimson Pro" w:hAnsi="Crimson Pro" w:cs="Crimson Pro"/>
                <w:sz w:val="24"/>
                <w:szCs w:val="24"/>
              </w:rPr>
            </w:pPr>
            <w:r>
              <w:rPr>
                <w:rFonts w:ascii="Crimson Pro" w:eastAsia="Crimson Pro" w:hAnsi="Crimson Pro" w:cs="Crimson Pro"/>
                <w:b/>
                <w:color w:val="FFF8E7"/>
                <w:sz w:val="24"/>
                <w:szCs w:val="24"/>
              </w:rPr>
              <w:t xml:space="preserve">Life </w:t>
            </w:r>
            <w:r w:rsidR="000D632D">
              <w:rPr>
                <w:rFonts w:ascii="Crimson Pro" w:eastAsia="Crimson Pro" w:hAnsi="Crimson Pro" w:cs="Crimson Pro"/>
                <w:b/>
                <w:color w:val="FFF8E7"/>
                <w:sz w:val="24"/>
                <w:szCs w:val="24"/>
              </w:rPr>
              <w:t>OS</w:t>
            </w:r>
            <w:r>
              <w:rPr>
                <w:rFonts w:ascii="Crimson Pro" w:eastAsia="Crimson Pro" w:hAnsi="Crimson Pro" w:cs="Crimson Pro"/>
                <w:b/>
                <w:color w:val="FFF8E7"/>
                <w:sz w:val="24"/>
                <w:szCs w:val="24"/>
              </w:rPr>
              <w:t xml:space="preserve"> - Automated Payment System</w:t>
            </w:r>
          </w:p>
        </w:tc>
      </w:tr>
      <w:tr w:rsidR="006A48D8" w14:paraId="490B59E4" w14:textId="77777777">
        <w:trPr>
          <w:trHeight w:val="420"/>
        </w:trPr>
        <w:tc>
          <w:tcPr>
            <w:tcW w:w="2280" w:type="dxa"/>
            <w:tcBorders>
              <w:top w:val="single" w:sz="8" w:space="0" w:color="000000"/>
              <w:left w:val="single" w:sz="8" w:space="0" w:color="000000"/>
              <w:bottom w:val="single" w:sz="8" w:space="0" w:color="000000"/>
              <w:right w:val="single" w:sz="8" w:space="0" w:color="000000"/>
            </w:tcBorders>
            <w:shd w:val="clear" w:color="auto" w:fill="9E1D20"/>
            <w:tcMar>
              <w:top w:w="0" w:type="dxa"/>
              <w:left w:w="140" w:type="dxa"/>
              <w:bottom w:w="140" w:type="dxa"/>
              <w:right w:w="140" w:type="dxa"/>
            </w:tcMar>
            <w:vAlign w:val="bottom"/>
          </w:tcPr>
          <w:p w14:paraId="33CDB510"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PROJECT SPONSOR:</w:t>
            </w:r>
          </w:p>
        </w:tc>
        <w:tc>
          <w:tcPr>
            <w:tcW w:w="7260"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75A7FFC0"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Mark Gayon</w:t>
            </w:r>
          </w:p>
        </w:tc>
      </w:tr>
      <w:tr w:rsidR="006A48D8" w14:paraId="6422C364" w14:textId="77777777">
        <w:trPr>
          <w:trHeight w:val="420"/>
        </w:trPr>
        <w:tc>
          <w:tcPr>
            <w:tcW w:w="2280" w:type="dxa"/>
            <w:tcBorders>
              <w:top w:val="single" w:sz="8" w:space="0" w:color="000000"/>
              <w:left w:val="single" w:sz="8" w:space="0" w:color="000000"/>
              <w:bottom w:val="single" w:sz="8" w:space="0" w:color="000000"/>
              <w:right w:val="single" w:sz="8" w:space="0" w:color="000000"/>
            </w:tcBorders>
            <w:shd w:val="clear" w:color="auto" w:fill="9E1D20"/>
            <w:tcMar>
              <w:top w:w="0" w:type="dxa"/>
              <w:left w:w="140" w:type="dxa"/>
              <w:bottom w:w="140" w:type="dxa"/>
              <w:right w:w="140" w:type="dxa"/>
            </w:tcMar>
            <w:vAlign w:val="bottom"/>
          </w:tcPr>
          <w:p w14:paraId="53846475"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DEPARTMENT:</w:t>
            </w:r>
          </w:p>
        </w:tc>
        <w:tc>
          <w:tcPr>
            <w:tcW w:w="7260"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190EB42C"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Operations Department</w:t>
            </w:r>
          </w:p>
        </w:tc>
      </w:tr>
      <w:tr w:rsidR="006A48D8" w14:paraId="777C2ED6" w14:textId="77777777">
        <w:trPr>
          <w:trHeight w:val="420"/>
        </w:trPr>
        <w:tc>
          <w:tcPr>
            <w:tcW w:w="2280" w:type="dxa"/>
            <w:tcBorders>
              <w:top w:val="single" w:sz="8" w:space="0" w:color="000000"/>
              <w:left w:val="single" w:sz="8" w:space="0" w:color="000000"/>
              <w:bottom w:val="single" w:sz="8" w:space="0" w:color="000000"/>
              <w:right w:val="single" w:sz="8" w:space="0" w:color="000000"/>
            </w:tcBorders>
            <w:shd w:val="clear" w:color="auto" w:fill="9E1D20"/>
            <w:tcMar>
              <w:top w:w="0" w:type="dxa"/>
              <w:left w:w="140" w:type="dxa"/>
              <w:bottom w:w="140" w:type="dxa"/>
              <w:right w:w="140" w:type="dxa"/>
            </w:tcMar>
            <w:vAlign w:val="bottom"/>
          </w:tcPr>
          <w:p w14:paraId="24AEB124"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PROJECT MANAGER:</w:t>
            </w:r>
          </w:p>
        </w:tc>
        <w:tc>
          <w:tcPr>
            <w:tcW w:w="7260"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5CCE7570" w14:textId="77777777" w:rsidR="006A48D8" w:rsidRDefault="00000000">
            <w:pPr>
              <w:widowControl w:val="0"/>
              <w:spacing w:line="240" w:lineRule="auto"/>
              <w:rPr>
                <w:rFonts w:ascii="Crimson Pro" w:eastAsia="Crimson Pro" w:hAnsi="Crimson Pro" w:cs="Crimson Pro"/>
                <w:sz w:val="24"/>
                <w:szCs w:val="24"/>
              </w:rPr>
            </w:pPr>
            <w:proofErr w:type="spellStart"/>
            <w:r>
              <w:rPr>
                <w:rFonts w:ascii="Crimson Pro" w:eastAsia="Crimson Pro" w:hAnsi="Crimson Pro" w:cs="Crimson Pro"/>
                <w:sz w:val="24"/>
                <w:szCs w:val="24"/>
              </w:rPr>
              <w:t>Kayropa</w:t>
            </w:r>
            <w:proofErr w:type="spellEnd"/>
            <w:r>
              <w:rPr>
                <w:rFonts w:ascii="Crimson Pro" w:eastAsia="Crimson Pro" w:hAnsi="Crimson Pro" w:cs="Crimson Pro"/>
                <w:sz w:val="24"/>
                <w:szCs w:val="24"/>
              </w:rPr>
              <w:t xml:space="preserve"> Bellido</w:t>
            </w:r>
          </w:p>
        </w:tc>
      </w:tr>
      <w:tr w:rsidR="006A48D8" w14:paraId="35A693CD" w14:textId="77777777">
        <w:trPr>
          <w:trHeight w:val="420"/>
        </w:trPr>
        <w:tc>
          <w:tcPr>
            <w:tcW w:w="2280" w:type="dxa"/>
            <w:tcBorders>
              <w:top w:val="single" w:sz="8" w:space="0" w:color="000000"/>
              <w:left w:val="single" w:sz="8" w:space="0" w:color="000000"/>
              <w:bottom w:val="single" w:sz="8" w:space="0" w:color="000000"/>
              <w:right w:val="single" w:sz="8" w:space="0" w:color="000000"/>
            </w:tcBorders>
            <w:shd w:val="clear" w:color="auto" w:fill="9E1D20"/>
            <w:tcMar>
              <w:top w:w="0" w:type="dxa"/>
              <w:left w:w="140" w:type="dxa"/>
              <w:bottom w:w="140" w:type="dxa"/>
              <w:right w:w="140" w:type="dxa"/>
            </w:tcMar>
            <w:vAlign w:val="bottom"/>
          </w:tcPr>
          <w:p w14:paraId="721DD02F"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 xml:space="preserve">DEPARTMENT: </w:t>
            </w:r>
          </w:p>
        </w:tc>
        <w:tc>
          <w:tcPr>
            <w:tcW w:w="7260"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7CC8926E"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Finance Department</w:t>
            </w:r>
          </w:p>
        </w:tc>
      </w:tr>
      <w:tr w:rsidR="006A48D8" w14:paraId="4E641937" w14:textId="77777777">
        <w:trPr>
          <w:trHeight w:val="420"/>
        </w:trPr>
        <w:tc>
          <w:tcPr>
            <w:tcW w:w="2280" w:type="dxa"/>
            <w:tcBorders>
              <w:top w:val="single" w:sz="8" w:space="0" w:color="000000"/>
              <w:left w:val="single" w:sz="8" w:space="0" w:color="000000"/>
              <w:bottom w:val="single" w:sz="8" w:space="0" w:color="000000"/>
              <w:right w:val="single" w:sz="8" w:space="0" w:color="000000"/>
            </w:tcBorders>
            <w:shd w:val="clear" w:color="auto" w:fill="9E1D20"/>
            <w:tcMar>
              <w:top w:w="0" w:type="dxa"/>
              <w:left w:w="140" w:type="dxa"/>
              <w:bottom w:w="140" w:type="dxa"/>
              <w:right w:w="140" w:type="dxa"/>
            </w:tcMar>
            <w:vAlign w:val="bottom"/>
          </w:tcPr>
          <w:p w14:paraId="5280F377"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PREPARED BY:</w:t>
            </w:r>
          </w:p>
        </w:tc>
        <w:tc>
          <w:tcPr>
            <w:tcW w:w="7260"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38090DD3"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 xml:space="preserve">Shamica De </w:t>
            </w:r>
            <w:proofErr w:type="spellStart"/>
            <w:r>
              <w:rPr>
                <w:rFonts w:ascii="Crimson Pro" w:eastAsia="Crimson Pro" w:hAnsi="Crimson Pro" w:cs="Crimson Pro"/>
                <w:sz w:val="24"/>
                <w:szCs w:val="24"/>
              </w:rPr>
              <w:t>Mapue</w:t>
            </w:r>
            <w:proofErr w:type="spellEnd"/>
          </w:p>
        </w:tc>
      </w:tr>
    </w:tbl>
    <w:p w14:paraId="71282A58" w14:textId="77777777" w:rsidR="006A48D8" w:rsidRDefault="006A48D8">
      <w:pPr>
        <w:rPr>
          <w:rFonts w:ascii="Crimson Pro" w:eastAsia="Crimson Pro" w:hAnsi="Crimson Pro" w:cs="Crimson Pro"/>
        </w:rPr>
      </w:pPr>
    </w:p>
    <w:p w14:paraId="2CED6A3B" w14:textId="77777777" w:rsidR="006A48D8" w:rsidRDefault="006A48D8">
      <w:pPr>
        <w:widowControl w:val="0"/>
        <w:rPr>
          <w:rFonts w:ascii="Crimson Pro" w:eastAsia="Crimson Pro" w:hAnsi="Crimson Pro" w:cs="Crimson Pro"/>
        </w:rPr>
      </w:pPr>
    </w:p>
    <w:tbl>
      <w:tblPr>
        <w:tblStyle w:val="a0"/>
        <w:tblW w:w="9540" w:type="dxa"/>
        <w:tblInd w:w="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1305"/>
        <w:gridCol w:w="1665"/>
        <w:gridCol w:w="2385"/>
        <w:gridCol w:w="2265"/>
        <w:gridCol w:w="1920"/>
      </w:tblGrid>
      <w:tr w:rsidR="006A48D8" w14:paraId="2E7760D2" w14:textId="77777777">
        <w:trPr>
          <w:trHeight w:val="240"/>
          <w:tblHeader/>
        </w:trPr>
        <w:tc>
          <w:tcPr>
            <w:tcW w:w="1305" w:type="dxa"/>
            <w:tcBorders>
              <w:top w:val="single" w:sz="8" w:space="0" w:color="000000"/>
              <w:left w:val="single" w:sz="8" w:space="0" w:color="000000"/>
              <w:bottom w:val="single" w:sz="8" w:space="0" w:color="000000"/>
              <w:right w:val="single" w:sz="8" w:space="0" w:color="000000"/>
            </w:tcBorders>
            <w:shd w:val="clear" w:color="auto" w:fill="8A1538"/>
            <w:tcMar>
              <w:top w:w="0" w:type="dxa"/>
              <w:left w:w="140" w:type="dxa"/>
              <w:bottom w:w="140" w:type="dxa"/>
              <w:right w:w="140" w:type="dxa"/>
            </w:tcMar>
            <w:vAlign w:val="bottom"/>
          </w:tcPr>
          <w:p w14:paraId="2B112171" w14:textId="77777777" w:rsidR="006A48D8" w:rsidRDefault="00000000">
            <w:pPr>
              <w:widowControl w:val="0"/>
              <w:jc w:val="center"/>
              <w:rPr>
                <w:rFonts w:ascii="Crimson Pro" w:eastAsia="Crimson Pro" w:hAnsi="Crimson Pro" w:cs="Crimson Pro"/>
                <w:b/>
                <w:bCs/>
                <w:color w:val="FFFFFF"/>
                <w:sz w:val="24"/>
                <w:szCs w:val="24"/>
              </w:rPr>
            </w:pPr>
            <w:r>
              <w:rPr>
                <w:rFonts w:ascii="Crimson Pro" w:eastAsia="Crimson Pro" w:hAnsi="Crimson Pro" w:cs="Crimson Pro"/>
                <w:b/>
                <w:bCs/>
                <w:color w:val="FFF8E7"/>
                <w:sz w:val="24"/>
                <w:szCs w:val="24"/>
              </w:rPr>
              <w:t>VERSION:</w:t>
            </w:r>
          </w:p>
        </w:tc>
        <w:tc>
          <w:tcPr>
            <w:tcW w:w="1665" w:type="dxa"/>
            <w:tcBorders>
              <w:top w:val="single" w:sz="8" w:space="0" w:color="000000"/>
              <w:left w:val="single" w:sz="8" w:space="0" w:color="000000"/>
              <w:bottom w:val="single" w:sz="8" w:space="0" w:color="000000"/>
              <w:right w:val="single" w:sz="8" w:space="0" w:color="000000"/>
            </w:tcBorders>
            <w:shd w:val="clear" w:color="auto" w:fill="8A1538"/>
            <w:tcMar>
              <w:top w:w="0" w:type="dxa"/>
              <w:left w:w="140" w:type="dxa"/>
              <w:bottom w:w="140" w:type="dxa"/>
              <w:right w:w="140" w:type="dxa"/>
            </w:tcMar>
          </w:tcPr>
          <w:p w14:paraId="4B3CB4E1" w14:textId="77777777" w:rsidR="006A48D8" w:rsidRDefault="00000000">
            <w:pPr>
              <w:widowControl w:val="0"/>
              <w:spacing w:line="240" w:lineRule="auto"/>
              <w:jc w:val="center"/>
              <w:rPr>
                <w:rFonts w:ascii="Crimson Pro" w:eastAsia="Crimson Pro" w:hAnsi="Crimson Pro" w:cs="Crimson Pro"/>
                <w:b/>
                <w:bCs/>
                <w:color w:val="FFFFFF"/>
                <w:sz w:val="24"/>
                <w:szCs w:val="24"/>
              </w:rPr>
            </w:pPr>
            <w:r>
              <w:rPr>
                <w:rFonts w:ascii="Crimson Pro" w:eastAsia="Crimson Pro" w:hAnsi="Crimson Pro" w:cs="Crimson Pro"/>
                <w:b/>
                <w:bCs/>
                <w:color w:val="FFF8E7"/>
                <w:sz w:val="24"/>
                <w:szCs w:val="24"/>
              </w:rPr>
              <w:t>DATE</w:t>
            </w:r>
          </w:p>
        </w:tc>
        <w:tc>
          <w:tcPr>
            <w:tcW w:w="2385" w:type="dxa"/>
            <w:tcBorders>
              <w:top w:val="single" w:sz="8" w:space="0" w:color="000000"/>
              <w:left w:val="single" w:sz="8" w:space="0" w:color="000000"/>
              <w:bottom w:val="single" w:sz="8" w:space="0" w:color="000000"/>
              <w:right w:val="single" w:sz="8" w:space="0" w:color="000000"/>
            </w:tcBorders>
            <w:shd w:val="clear" w:color="auto" w:fill="8A1538"/>
            <w:tcMar>
              <w:top w:w="0" w:type="dxa"/>
              <w:left w:w="140" w:type="dxa"/>
              <w:bottom w:w="140" w:type="dxa"/>
              <w:right w:w="140" w:type="dxa"/>
            </w:tcMar>
          </w:tcPr>
          <w:p w14:paraId="72F40ADB" w14:textId="77777777" w:rsidR="006A48D8" w:rsidRDefault="00000000">
            <w:pPr>
              <w:widowControl w:val="0"/>
              <w:spacing w:line="240" w:lineRule="auto"/>
              <w:jc w:val="center"/>
              <w:rPr>
                <w:rFonts w:ascii="Crimson Pro" w:eastAsia="Crimson Pro" w:hAnsi="Crimson Pro" w:cs="Crimson Pro"/>
                <w:b/>
                <w:bCs/>
                <w:color w:val="FFFFFF"/>
                <w:sz w:val="24"/>
                <w:szCs w:val="24"/>
              </w:rPr>
            </w:pPr>
            <w:r>
              <w:rPr>
                <w:rFonts w:ascii="Crimson Pro" w:eastAsia="Crimson Pro" w:hAnsi="Crimson Pro" w:cs="Crimson Pro"/>
                <w:b/>
                <w:bCs/>
                <w:color w:val="FFF8E7"/>
                <w:sz w:val="24"/>
                <w:szCs w:val="24"/>
              </w:rPr>
              <w:t>AUTHOR</w:t>
            </w:r>
          </w:p>
        </w:tc>
        <w:tc>
          <w:tcPr>
            <w:tcW w:w="2265" w:type="dxa"/>
            <w:tcBorders>
              <w:top w:val="single" w:sz="8" w:space="0" w:color="000000"/>
              <w:left w:val="single" w:sz="8" w:space="0" w:color="000000"/>
              <w:bottom w:val="single" w:sz="8" w:space="0" w:color="000000"/>
              <w:right w:val="single" w:sz="8" w:space="0" w:color="000000"/>
            </w:tcBorders>
            <w:shd w:val="clear" w:color="auto" w:fill="8A1538"/>
            <w:tcMar>
              <w:top w:w="0" w:type="dxa"/>
              <w:left w:w="140" w:type="dxa"/>
              <w:bottom w:w="140" w:type="dxa"/>
              <w:right w:w="140" w:type="dxa"/>
            </w:tcMar>
          </w:tcPr>
          <w:p w14:paraId="17515BB6" w14:textId="77777777" w:rsidR="006A48D8" w:rsidRDefault="00000000">
            <w:pPr>
              <w:widowControl w:val="0"/>
              <w:spacing w:line="240" w:lineRule="auto"/>
              <w:jc w:val="center"/>
              <w:rPr>
                <w:rFonts w:ascii="Crimson Pro" w:eastAsia="Crimson Pro" w:hAnsi="Crimson Pro" w:cs="Crimson Pro"/>
                <w:b/>
                <w:bCs/>
                <w:color w:val="FFFFFF"/>
                <w:sz w:val="24"/>
                <w:szCs w:val="24"/>
              </w:rPr>
            </w:pPr>
            <w:r>
              <w:rPr>
                <w:rFonts w:ascii="Crimson Pro" w:eastAsia="Crimson Pro" w:hAnsi="Crimson Pro" w:cs="Crimson Pro"/>
                <w:b/>
                <w:bCs/>
                <w:color w:val="FFF8E7"/>
                <w:sz w:val="24"/>
                <w:szCs w:val="24"/>
              </w:rPr>
              <w:t>SUMMARY</w:t>
            </w:r>
          </w:p>
        </w:tc>
        <w:tc>
          <w:tcPr>
            <w:tcW w:w="1920" w:type="dxa"/>
            <w:tcBorders>
              <w:top w:val="single" w:sz="8" w:space="0" w:color="000000"/>
              <w:left w:val="single" w:sz="8" w:space="0" w:color="000000"/>
              <w:bottom w:val="single" w:sz="8" w:space="0" w:color="000000"/>
              <w:right w:val="single" w:sz="8" w:space="0" w:color="000000"/>
            </w:tcBorders>
            <w:shd w:val="clear" w:color="auto" w:fill="8A1538"/>
            <w:tcMar>
              <w:top w:w="0" w:type="dxa"/>
              <w:left w:w="140" w:type="dxa"/>
              <w:bottom w:w="140" w:type="dxa"/>
              <w:right w:w="140" w:type="dxa"/>
            </w:tcMar>
          </w:tcPr>
          <w:p w14:paraId="27381B2D" w14:textId="77777777" w:rsidR="006A48D8" w:rsidRDefault="00000000">
            <w:pPr>
              <w:widowControl w:val="0"/>
              <w:spacing w:line="240" w:lineRule="auto"/>
              <w:jc w:val="center"/>
              <w:rPr>
                <w:rFonts w:ascii="Crimson Pro" w:eastAsia="Crimson Pro" w:hAnsi="Crimson Pro" w:cs="Crimson Pro"/>
                <w:b/>
                <w:bCs/>
                <w:color w:val="FFFFFF"/>
                <w:sz w:val="24"/>
                <w:szCs w:val="24"/>
              </w:rPr>
            </w:pPr>
            <w:r>
              <w:rPr>
                <w:rFonts w:ascii="Crimson Pro" w:eastAsia="Crimson Pro" w:hAnsi="Crimson Pro" w:cs="Crimson Pro"/>
                <w:b/>
                <w:bCs/>
                <w:color w:val="FFF8E7"/>
                <w:sz w:val="24"/>
                <w:szCs w:val="24"/>
              </w:rPr>
              <w:t>REVIEWED BY</w:t>
            </w:r>
          </w:p>
        </w:tc>
      </w:tr>
      <w:tr w:rsidR="006A48D8" w14:paraId="375F4ECE" w14:textId="77777777" w:rsidTr="000D632D">
        <w:trPr>
          <w:trHeight w:val="240"/>
        </w:trPr>
        <w:tc>
          <w:tcPr>
            <w:tcW w:w="130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vAlign w:val="center"/>
          </w:tcPr>
          <w:p w14:paraId="34CA191A" w14:textId="77777777" w:rsidR="006A48D8" w:rsidRDefault="00000000" w:rsidP="000D632D">
            <w:pPr>
              <w:widowControl w:val="0"/>
              <w:jc w:val="center"/>
              <w:rPr>
                <w:rFonts w:ascii="Crimson Pro" w:eastAsia="Crimson Pro" w:hAnsi="Crimson Pro" w:cs="Crimson Pro"/>
                <w:b/>
                <w:bCs/>
                <w:sz w:val="20"/>
                <w:szCs w:val="20"/>
              </w:rPr>
            </w:pPr>
            <w:r>
              <w:rPr>
                <w:rFonts w:ascii="Crimson Pro" w:eastAsia="Crimson Pro" w:hAnsi="Crimson Pro" w:cs="Crimson Pro"/>
                <w:b/>
                <w:bCs/>
                <w:sz w:val="20"/>
                <w:szCs w:val="20"/>
              </w:rPr>
              <w:t>1.0</w:t>
            </w:r>
          </w:p>
        </w:tc>
        <w:tc>
          <w:tcPr>
            <w:tcW w:w="166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4831D8DB" w14:textId="77777777" w:rsidR="006A48D8" w:rsidRDefault="00000000">
            <w:pPr>
              <w:widowControl w:val="0"/>
              <w:spacing w:line="240" w:lineRule="auto"/>
              <w:jc w:val="center"/>
              <w:rPr>
                <w:rFonts w:ascii="Crimson Pro" w:eastAsia="Crimson Pro" w:hAnsi="Crimson Pro" w:cs="Crimson Pro"/>
                <w:sz w:val="24"/>
                <w:szCs w:val="24"/>
              </w:rPr>
            </w:pPr>
            <w:r>
              <w:rPr>
                <w:rFonts w:ascii="Crimson Pro" w:eastAsia="Crimson Pro" w:hAnsi="Crimson Pro" w:cs="Crimson Pro"/>
                <w:sz w:val="24"/>
                <w:szCs w:val="24"/>
              </w:rPr>
              <w:t>07/03/2026</w:t>
            </w:r>
          </w:p>
        </w:tc>
        <w:tc>
          <w:tcPr>
            <w:tcW w:w="238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3B591E4E" w14:textId="77777777" w:rsidR="006A48D8" w:rsidRDefault="00000000">
            <w:pPr>
              <w:widowControl w:val="0"/>
              <w:spacing w:line="240" w:lineRule="auto"/>
              <w:jc w:val="center"/>
              <w:rPr>
                <w:rFonts w:ascii="Crimson Pro" w:eastAsia="Crimson Pro" w:hAnsi="Crimson Pro" w:cs="Crimson Pro"/>
                <w:sz w:val="24"/>
                <w:szCs w:val="24"/>
              </w:rPr>
            </w:pPr>
            <w:r>
              <w:rPr>
                <w:rFonts w:ascii="Crimson Pro" w:eastAsia="Crimson Pro" w:hAnsi="Crimson Pro" w:cs="Crimson Pro"/>
                <w:sz w:val="24"/>
                <w:szCs w:val="24"/>
              </w:rPr>
              <w:t>Paolo Ylag</w:t>
            </w:r>
          </w:p>
        </w:tc>
        <w:tc>
          <w:tcPr>
            <w:tcW w:w="226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64EC5A85" w14:textId="77777777" w:rsidR="006A48D8" w:rsidRDefault="00000000">
            <w:pPr>
              <w:widowControl w:val="0"/>
              <w:spacing w:line="240" w:lineRule="auto"/>
              <w:jc w:val="center"/>
              <w:rPr>
                <w:rFonts w:ascii="Crimson Pro" w:eastAsia="Crimson Pro" w:hAnsi="Crimson Pro" w:cs="Crimson Pro"/>
                <w:sz w:val="24"/>
                <w:szCs w:val="24"/>
              </w:rPr>
            </w:pPr>
            <w:r>
              <w:rPr>
                <w:rFonts w:ascii="Crimson Pro" w:eastAsia="Crimson Pro" w:hAnsi="Crimson Pro" w:cs="Crimson Pro"/>
                <w:sz w:val="24"/>
                <w:szCs w:val="24"/>
              </w:rPr>
              <w:t>Initial Draft</w:t>
            </w:r>
          </w:p>
        </w:tc>
        <w:tc>
          <w:tcPr>
            <w:tcW w:w="1920"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5A598565" w14:textId="77777777" w:rsidR="006A48D8" w:rsidRDefault="00000000">
            <w:pPr>
              <w:widowControl w:val="0"/>
              <w:spacing w:line="240" w:lineRule="auto"/>
              <w:jc w:val="center"/>
              <w:rPr>
                <w:rFonts w:ascii="Crimson Pro" w:eastAsia="Crimson Pro" w:hAnsi="Crimson Pro" w:cs="Crimson Pro"/>
                <w:sz w:val="24"/>
                <w:szCs w:val="24"/>
              </w:rPr>
            </w:pPr>
            <w:r>
              <w:rPr>
                <w:rFonts w:ascii="Crimson Pro" w:eastAsia="Crimson Pro" w:hAnsi="Crimson Pro" w:cs="Crimson Pro"/>
                <w:sz w:val="24"/>
                <w:szCs w:val="24"/>
              </w:rPr>
              <w:t xml:space="preserve">Shami de </w:t>
            </w:r>
            <w:proofErr w:type="spellStart"/>
            <w:r>
              <w:rPr>
                <w:rFonts w:ascii="Crimson Pro" w:eastAsia="Crimson Pro" w:hAnsi="Crimson Pro" w:cs="Crimson Pro"/>
                <w:sz w:val="24"/>
                <w:szCs w:val="24"/>
              </w:rPr>
              <w:t>Mapue</w:t>
            </w:r>
            <w:proofErr w:type="spellEnd"/>
          </w:p>
        </w:tc>
      </w:tr>
      <w:tr w:rsidR="006A48D8" w14:paraId="456F470B" w14:textId="77777777" w:rsidTr="000D632D">
        <w:trPr>
          <w:trHeight w:val="416"/>
        </w:trPr>
        <w:tc>
          <w:tcPr>
            <w:tcW w:w="130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vAlign w:val="center"/>
          </w:tcPr>
          <w:p w14:paraId="5E5F09E1" w14:textId="77777777" w:rsidR="006A48D8" w:rsidRPr="000D632D" w:rsidRDefault="00000000" w:rsidP="000D632D">
            <w:pPr>
              <w:widowControl w:val="0"/>
              <w:jc w:val="center"/>
              <w:rPr>
                <w:rFonts w:ascii="Crimson Pro" w:eastAsia="Crimson Pro" w:hAnsi="Crimson Pro" w:cs="Crimson Pro"/>
                <w:b/>
                <w:bCs/>
                <w:sz w:val="20"/>
                <w:szCs w:val="20"/>
              </w:rPr>
            </w:pPr>
            <w:r w:rsidRPr="000D632D">
              <w:rPr>
                <w:rFonts w:ascii="Crimson Pro" w:eastAsia="Crimson Pro" w:hAnsi="Crimson Pro" w:cs="Crimson Pro"/>
                <w:b/>
                <w:bCs/>
                <w:sz w:val="20"/>
                <w:szCs w:val="20"/>
              </w:rPr>
              <w:t>1.1</w:t>
            </w:r>
          </w:p>
        </w:tc>
        <w:tc>
          <w:tcPr>
            <w:tcW w:w="166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7F0ADCCB" w14:textId="77777777" w:rsidR="006A48D8" w:rsidRPr="000D632D" w:rsidRDefault="00000000" w:rsidP="000D632D">
            <w:pPr>
              <w:widowControl w:val="0"/>
              <w:jc w:val="center"/>
              <w:rPr>
                <w:rFonts w:ascii="Crimson Pro" w:eastAsia="Crimson Pro" w:hAnsi="Crimson Pro" w:cs="Crimson Pro"/>
                <w:b/>
                <w:bCs/>
                <w:sz w:val="20"/>
                <w:szCs w:val="20"/>
              </w:rPr>
            </w:pPr>
            <w:r w:rsidRPr="000D632D">
              <w:rPr>
                <w:rFonts w:ascii="Crimson Pro" w:eastAsia="Crimson Pro" w:hAnsi="Crimson Pro" w:cs="Crimson Pro"/>
                <w:b/>
                <w:bCs/>
                <w:sz w:val="20"/>
                <w:szCs w:val="20"/>
              </w:rPr>
              <w:t>08/19/2026</w:t>
            </w:r>
          </w:p>
        </w:tc>
        <w:tc>
          <w:tcPr>
            <w:tcW w:w="238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5EC552B4" w14:textId="77777777" w:rsidR="006A48D8" w:rsidRPr="000D632D" w:rsidRDefault="00000000" w:rsidP="000D632D">
            <w:pPr>
              <w:widowControl w:val="0"/>
              <w:jc w:val="center"/>
              <w:rPr>
                <w:rFonts w:ascii="Crimson Pro" w:eastAsia="Crimson Pro" w:hAnsi="Crimson Pro" w:cs="Crimson Pro"/>
                <w:b/>
                <w:bCs/>
                <w:sz w:val="20"/>
                <w:szCs w:val="20"/>
              </w:rPr>
            </w:pPr>
            <w:r w:rsidRPr="000D632D">
              <w:rPr>
                <w:rFonts w:ascii="Crimson Pro" w:eastAsia="Crimson Pro" w:hAnsi="Crimson Pro" w:cs="Crimson Pro"/>
                <w:b/>
                <w:bCs/>
                <w:sz w:val="20"/>
                <w:szCs w:val="20"/>
              </w:rPr>
              <w:t>Paolo Ylag</w:t>
            </w:r>
          </w:p>
        </w:tc>
        <w:tc>
          <w:tcPr>
            <w:tcW w:w="226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5302A013" w14:textId="77777777" w:rsidR="006A48D8" w:rsidRPr="000D632D" w:rsidRDefault="00000000" w:rsidP="000D632D">
            <w:pPr>
              <w:widowControl w:val="0"/>
              <w:jc w:val="center"/>
              <w:rPr>
                <w:rFonts w:ascii="Crimson Pro" w:eastAsia="Crimson Pro" w:hAnsi="Crimson Pro" w:cs="Crimson Pro"/>
                <w:b/>
                <w:bCs/>
                <w:sz w:val="20"/>
                <w:szCs w:val="20"/>
              </w:rPr>
            </w:pPr>
            <w:r w:rsidRPr="000D632D">
              <w:rPr>
                <w:rFonts w:ascii="Crimson Pro" w:eastAsia="Crimson Pro" w:hAnsi="Crimson Pro" w:cs="Crimson Pro"/>
                <w:b/>
                <w:bCs/>
                <w:sz w:val="20"/>
                <w:szCs w:val="20"/>
              </w:rPr>
              <w:t>Updated to reflect implemented workflows and approved enhancements</w:t>
            </w:r>
          </w:p>
        </w:tc>
        <w:tc>
          <w:tcPr>
            <w:tcW w:w="1920"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26C3ED31" w14:textId="77777777" w:rsidR="006A48D8" w:rsidRPr="000D632D" w:rsidRDefault="00000000" w:rsidP="000D632D">
            <w:pPr>
              <w:widowControl w:val="0"/>
              <w:jc w:val="center"/>
              <w:rPr>
                <w:rFonts w:ascii="Crimson Pro" w:eastAsia="Crimson Pro" w:hAnsi="Crimson Pro" w:cs="Crimson Pro"/>
                <w:b/>
                <w:bCs/>
                <w:sz w:val="20"/>
                <w:szCs w:val="20"/>
              </w:rPr>
            </w:pPr>
            <w:r w:rsidRPr="000D632D">
              <w:rPr>
                <w:rFonts w:ascii="Crimson Pro" w:eastAsia="Crimson Pro" w:hAnsi="Crimson Pro" w:cs="Crimson Pro"/>
                <w:b/>
                <w:bCs/>
                <w:sz w:val="20"/>
                <w:szCs w:val="20"/>
              </w:rPr>
              <w:t>For stakeholder review</w:t>
            </w:r>
          </w:p>
        </w:tc>
      </w:tr>
      <w:tr w:rsidR="006A48D8" w14:paraId="43A68AD9" w14:textId="77777777">
        <w:trPr>
          <w:trHeight w:val="240"/>
        </w:trPr>
        <w:tc>
          <w:tcPr>
            <w:tcW w:w="130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vAlign w:val="bottom"/>
          </w:tcPr>
          <w:p w14:paraId="59054D75" w14:textId="77777777" w:rsidR="006A48D8" w:rsidRDefault="006A48D8">
            <w:pPr>
              <w:widowControl w:val="0"/>
              <w:jc w:val="center"/>
              <w:rPr>
                <w:rFonts w:ascii="Crimson Pro" w:eastAsia="Crimson Pro" w:hAnsi="Crimson Pro" w:cs="Crimson Pro"/>
                <w:b/>
                <w:bCs/>
                <w:sz w:val="20"/>
                <w:szCs w:val="20"/>
              </w:rPr>
            </w:pPr>
          </w:p>
        </w:tc>
        <w:tc>
          <w:tcPr>
            <w:tcW w:w="166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3B7960E3" w14:textId="77777777" w:rsidR="006A48D8" w:rsidRDefault="006A48D8">
            <w:pPr>
              <w:widowControl w:val="0"/>
              <w:spacing w:line="240" w:lineRule="auto"/>
              <w:jc w:val="center"/>
              <w:rPr>
                <w:rFonts w:ascii="Crimson Pro" w:eastAsia="Crimson Pro" w:hAnsi="Crimson Pro" w:cs="Crimson Pro"/>
                <w:sz w:val="24"/>
                <w:szCs w:val="24"/>
              </w:rPr>
            </w:pPr>
          </w:p>
        </w:tc>
        <w:tc>
          <w:tcPr>
            <w:tcW w:w="238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3A86C712" w14:textId="77777777" w:rsidR="006A48D8" w:rsidRDefault="006A48D8">
            <w:pPr>
              <w:widowControl w:val="0"/>
              <w:spacing w:line="240" w:lineRule="auto"/>
              <w:jc w:val="center"/>
              <w:rPr>
                <w:rFonts w:ascii="Crimson Pro" w:eastAsia="Crimson Pro" w:hAnsi="Crimson Pro" w:cs="Crimson Pro"/>
                <w:sz w:val="24"/>
                <w:szCs w:val="24"/>
              </w:rPr>
            </w:pPr>
          </w:p>
        </w:tc>
        <w:tc>
          <w:tcPr>
            <w:tcW w:w="226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5F8FD8E0" w14:textId="77777777" w:rsidR="006A48D8" w:rsidRDefault="006A48D8">
            <w:pPr>
              <w:widowControl w:val="0"/>
              <w:spacing w:line="240" w:lineRule="auto"/>
              <w:jc w:val="center"/>
              <w:rPr>
                <w:rFonts w:ascii="Crimson Pro" w:eastAsia="Crimson Pro" w:hAnsi="Crimson Pro" w:cs="Crimson Pro"/>
                <w:sz w:val="24"/>
                <w:szCs w:val="24"/>
              </w:rPr>
            </w:pPr>
          </w:p>
        </w:tc>
        <w:tc>
          <w:tcPr>
            <w:tcW w:w="1920"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2C7FF353" w14:textId="77777777" w:rsidR="006A48D8" w:rsidRDefault="006A48D8">
            <w:pPr>
              <w:widowControl w:val="0"/>
              <w:spacing w:line="240" w:lineRule="auto"/>
              <w:jc w:val="center"/>
              <w:rPr>
                <w:rFonts w:ascii="Crimson Pro" w:eastAsia="Crimson Pro" w:hAnsi="Crimson Pro" w:cs="Crimson Pro"/>
                <w:sz w:val="24"/>
                <w:szCs w:val="24"/>
              </w:rPr>
            </w:pPr>
          </w:p>
        </w:tc>
      </w:tr>
    </w:tbl>
    <w:p w14:paraId="2AED49D4" w14:textId="77777777" w:rsidR="006A48D8" w:rsidRDefault="006A48D8">
      <w:pPr>
        <w:widowControl w:val="0"/>
        <w:rPr>
          <w:rFonts w:ascii="Crimson Pro" w:eastAsia="Crimson Pro" w:hAnsi="Crimson Pro" w:cs="Crimson Pro"/>
        </w:rPr>
      </w:pPr>
    </w:p>
    <w:tbl>
      <w:tblPr>
        <w:tblStyle w:val="a1"/>
        <w:tblpPr w:leftFromText="180" w:rightFromText="180" w:topFromText="180" w:bottomFromText="180" w:vertAnchor="text" w:tblpX="-15"/>
        <w:tblW w:w="9540" w:type="dxa"/>
        <w:tblInd w:w="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3315"/>
        <w:gridCol w:w="6225"/>
      </w:tblGrid>
      <w:tr w:rsidR="006A48D8" w14:paraId="60AEA8E5" w14:textId="77777777">
        <w:trPr>
          <w:trHeight w:val="420"/>
          <w:tblHeader/>
        </w:trPr>
        <w:tc>
          <w:tcPr>
            <w:tcW w:w="3315" w:type="dxa"/>
            <w:tcBorders>
              <w:top w:val="single" w:sz="8" w:space="0" w:color="000000"/>
              <w:left w:val="single" w:sz="8" w:space="0" w:color="000000"/>
              <w:bottom w:val="single" w:sz="8" w:space="0" w:color="000000"/>
              <w:right w:val="single" w:sz="8" w:space="0" w:color="000000"/>
            </w:tcBorders>
            <w:shd w:val="clear" w:color="auto" w:fill="8A1538"/>
            <w:tcMar>
              <w:top w:w="0" w:type="dxa"/>
              <w:left w:w="140" w:type="dxa"/>
              <w:bottom w:w="140" w:type="dxa"/>
              <w:right w:w="140" w:type="dxa"/>
            </w:tcMar>
            <w:vAlign w:val="bottom"/>
          </w:tcPr>
          <w:p w14:paraId="6C360462"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8E7"/>
                <w:sz w:val="20"/>
                <w:szCs w:val="20"/>
              </w:rPr>
              <w:t>PROJECT SPONSOR:</w:t>
            </w:r>
          </w:p>
        </w:tc>
        <w:tc>
          <w:tcPr>
            <w:tcW w:w="6225" w:type="dxa"/>
            <w:tcBorders>
              <w:top w:val="single" w:sz="8" w:space="0" w:color="000000"/>
              <w:left w:val="single" w:sz="8" w:space="0" w:color="000000"/>
              <w:bottom w:val="single" w:sz="8" w:space="0" w:color="000000"/>
              <w:right w:val="single" w:sz="8" w:space="0" w:color="000000"/>
            </w:tcBorders>
            <w:shd w:val="clear" w:color="auto" w:fill="8A1538"/>
            <w:tcMar>
              <w:top w:w="0" w:type="dxa"/>
              <w:left w:w="140" w:type="dxa"/>
              <w:bottom w:w="140" w:type="dxa"/>
              <w:right w:w="140" w:type="dxa"/>
            </w:tcMar>
          </w:tcPr>
          <w:p w14:paraId="6F53108B"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b/>
                <w:color w:val="FFF8E7"/>
                <w:sz w:val="24"/>
                <w:szCs w:val="24"/>
              </w:rPr>
              <w:t>Mark Gayon</w:t>
            </w:r>
          </w:p>
        </w:tc>
      </w:tr>
      <w:tr w:rsidR="006A48D8" w14:paraId="74C34057" w14:textId="77777777">
        <w:trPr>
          <w:trHeight w:val="420"/>
        </w:trPr>
        <w:tc>
          <w:tcPr>
            <w:tcW w:w="3315" w:type="dxa"/>
            <w:tcBorders>
              <w:top w:val="single" w:sz="8" w:space="0" w:color="000000"/>
              <w:left w:val="single" w:sz="8" w:space="0" w:color="000000"/>
              <w:bottom w:val="single" w:sz="8" w:space="0" w:color="000000"/>
              <w:right w:val="single" w:sz="8" w:space="0" w:color="000000"/>
            </w:tcBorders>
            <w:shd w:val="clear" w:color="auto" w:fill="9E1D20"/>
            <w:tcMar>
              <w:top w:w="0" w:type="dxa"/>
              <w:left w:w="140" w:type="dxa"/>
              <w:bottom w:w="140" w:type="dxa"/>
              <w:right w:w="140" w:type="dxa"/>
            </w:tcMar>
            <w:vAlign w:val="bottom"/>
          </w:tcPr>
          <w:p w14:paraId="27923189"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 xml:space="preserve">PROJECT OWNER: </w:t>
            </w:r>
          </w:p>
        </w:tc>
        <w:tc>
          <w:tcPr>
            <w:tcW w:w="622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2E830E2A" w14:textId="77777777" w:rsidR="006A48D8" w:rsidRDefault="00000000">
            <w:pPr>
              <w:widowControl w:val="0"/>
              <w:spacing w:line="240" w:lineRule="auto"/>
              <w:rPr>
                <w:rFonts w:ascii="Crimson Pro" w:eastAsia="Crimson Pro" w:hAnsi="Crimson Pro" w:cs="Crimson Pro"/>
                <w:sz w:val="24"/>
                <w:szCs w:val="24"/>
              </w:rPr>
            </w:pPr>
            <w:proofErr w:type="spellStart"/>
            <w:r>
              <w:rPr>
                <w:rFonts w:ascii="Crimson Pro" w:eastAsia="Crimson Pro" w:hAnsi="Crimson Pro" w:cs="Crimson Pro"/>
                <w:sz w:val="24"/>
                <w:szCs w:val="24"/>
              </w:rPr>
              <w:t>Kayropa</w:t>
            </w:r>
            <w:proofErr w:type="spellEnd"/>
            <w:r>
              <w:rPr>
                <w:rFonts w:ascii="Crimson Pro" w:eastAsia="Crimson Pro" w:hAnsi="Crimson Pro" w:cs="Crimson Pro"/>
                <w:sz w:val="24"/>
                <w:szCs w:val="24"/>
              </w:rPr>
              <w:t xml:space="preserve"> Bellido &amp; Jonathan Porlas</w:t>
            </w:r>
          </w:p>
        </w:tc>
      </w:tr>
      <w:tr w:rsidR="006A48D8" w14:paraId="6CA1D948" w14:textId="77777777">
        <w:trPr>
          <w:trHeight w:val="420"/>
        </w:trPr>
        <w:tc>
          <w:tcPr>
            <w:tcW w:w="3315" w:type="dxa"/>
            <w:tcBorders>
              <w:top w:val="single" w:sz="8" w:space="0" w:color="000000"/>
              <w:left w:val="single" w:sz="8" w:space="0" w:color="000000"/>
              <w:bottom w:val="single" w:sz="8" w:space="0" w:color="000000"/>
              <w:right w:val="single" w:sz="8" w:space="0" w:color="000000"/>
            </w:tcBorders>
            <w:shd w:val="clear" w:color="auto" w:fill="9E1D20"/>
            <w:tcMar>
              <w:top w:w="0" w:type="dxa"/>
              <w:left w:w="140" w:type="dxa"/>
              <w:bottom w:w="140" w:type="dxa"/>
              <w:right w:w="140" w:type="dxa"/>
            </w:tcMar>
            <w:vAlign w:val="bottom"/>
          </w:tcPr>
          <w:p w14:paraId="018836B5"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TECH ASSOCIATE:</w:t>
            </w:r>
          </w:p>
        </w:tc>
        <w:tc>
          <w:tcPr>
            <w:tcW w:w="622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61A75CD9"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 xml:space="preserve">Shamica De </w:t>
            </w:r>
            <w:proofErr w:type="spellStart"/>
            <w:r>
              <w:rPr>
                <w:rFonts w:ascii="Crimson Pro" w:eastAsia="Crimson Pro" w:hAnsi="Crimson Pro" w:cs="Crimson Pro"/>
                <w:sz w:val="24"/>
                <w:szCs w:val="24"/>
              </w:rPr>
              <w:t>Mapue</w:t>
            </w:r>
            <w:proofErr w:type="spellEnd"/>
          </w:p>
        </w:tc>
      </w:tr>
      <w:tr w:rsidR="006A48D8" w14:paraId="62ACB183" w14:textId="77777777">
        <w:trPr>
          <w:trHeight w:val="420"/>
        </w:trPr>
        <w:tc>
          <w:tcPr>
            <w:tcW w:w="3315" w:type="dxa"/>
            <w:tcBorders>
              <w:top w:val="single" w:sz="8" w:space="0" w:color="000000"/>
              <w:left w:val="single" w:sz="8" w:space="0" w:color="000000"/>
              <w:bottom w:val="single" w:sz="8" w:space="0" w:color="000000"/>
              <w:right w:val="single" w:sz="8" w:space="0" w:color="000000"/>
            </w:tcBorders>
            <w:shd w:val="clear" w:color="auto" w:fill="9E1D20"/>
            <w:tcMar>
              <w:top w:w="0" w:type="dxa"/>
              <w:left w:w="140" w:type="dxa"/>
              <w:bottom w:w="140" w:type="dxa"/>
              <w:right w:w="140" w:type="dxa"/>
            </w:tcMar>
            <w:vAlign w:val="bottom"/>
          </w:tcPr>
          <w:p w14:paraId="18198C68"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 xml:space="preserve">TECH OPERATIONS MANAGER: </w:t>
            </w:r>
          </w:p>
        </w:tc>
        <w:tc>
          <w:tcPr>
            <w:tcW w:w="622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272C1EF7"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Paolo Ylag</w:t>
            </w:r>
          </w:p>
        </w:tc>
      </w:tr>
      <w:tr w:rsidR="006A48D8" w14:paraId="2AD59C96" w14:textId="77777777">
        <w:trPr>
          <w:trHeight w:val="420"/>
        </w:trPr>
        <w:tc>
          <w:tcPr>
            <w:tcW w:w="3315" w:type="dxa"/>
            <w:tcBorders>
              <w:top w:val="single" w:sz="8" w:space="0" w:color="000000"/>
              <w:left w:val="single" w:sz="8" w:space="0" w:color="000000"/>
              <w:bottom w:val="single" w:sz="8" w:space="0" w:color="000000"/>
              <w:right w:val="single" w:sz="8" w:space="0" w:color="000000"/>
            </w:tcBorders>
            <w:shd w:val="clear" w:color="auto" w:fill="9E1D20"/>
            <w:tcMar>
              <w:top w:w="0" w:type="dxa"/>
              <w:left w:w="140" w:type="dxa"/>
              <w:bottom w:w="140" w:type="dxa"/>
              <w:right w:w="140" w:type="dxa"/>
            </w:tcMar>
            <w:vAlign w:val="bottom"/>
          </w:tcPr>
          <w:p w14:paraId="1622C8E2"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 xml:space="preserve">DIRECTOR OF DT: </w:t>
            </w:r>
          </w:p>
        </w:tc>
        <w:tc>
          <w:tcPr>
            <w:tcW w:w="622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4F8134DB"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Don Balbieran</w:t>
            </w:r>
          </w:p>
        </w:tc>
      </w:tr>
    </w:tbl>
    <w:p w14:paraId="41E9DC48" w14:textId="085DBDE6" w:rsidR="006A48D8" w:rsidRDefault="00000000" w:rsidP="000D632D">
      <w:pPr>
        <w:widowControl w:val="0"/>
        <w:spacing w:line="240" w:lineRule="auto"/>
        <w:jc w:val="center"/>
        <w:rPr>
          <w:rFonts w:ascii="Crimson Pro" w:eastAsia="Crimson Pro" w:hAnsi="Crimson Pro" w:cs="Crimson Pro"/>
          <w:b/>
          <w:bCs/>
          <w:color w:val="690F0D"/>
          <w:sz w:val="88"/>
          <w:szCs w:val="88"/>
        </w:rPr>
      </w:pPr>
      <w:r>
        <w:rPr>
          <w:rFonts w:ascii="Crimson Pro" w:eastAsia="Crimson Pro" w:hAnsi="Crimson Pro" w:cs="Crimson Pro"/>
          <w:b/>
          <w:bCs/>
          <w:color w:val="690F0D"/>
          <w:sz w:val="88"/>
          <w:szCs w:val="88"/>
        </w:rPr>
        <w:lastRenderedPageBreak/>
        <w:t>TABLE OF CONTENTS</w:t>
      </w:r>
    </w:p>
    <w:p w14:paraId="43B47BEA" w14:textId="77777777" w:rsidR="006A48D8" w:rsidRDefault="006A48D8">
      <w:pPr>
        <w:rPr>
          <w:rFonts w:ascii="Crimson Pro" w:eastAsia="Crimson Pro" w:hAnsi="Crimson Pro" w:cs="Crimson Pro"/>
        </w:rPr>
      </w:pPr>
    </w:p>
    <w:p w14:paraId="7E029DF7" w14:textId="77777777" w:rsidR="006A48D8" w:rsidRDefault="00000000">
      <w:pPr>
        <w:widowControl w:val="0"/>
        <w:numPr>
          <w:ilvl w:val="0"/>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Introduction</w:t>
      </w:r>
      <w:r>
        <w:rPr>
          <w:rFonts w:ascii="Crimson Pro" w:eastAsia="Crimson Pro" w:hAnsi="Crimson Pro" w:cs="Crimson Pro"/>
          <w:sz w:val="24"/>
          <w:szCs w:val="24"/>
        </w:rPr>
        <w:tab/>
      </w:r>
    </w:p>
    <w:p w14:paraId="45730464" w14:textId="77777777" w:rsidR="006A48D8" w:rsidRDefault="00000000">
      <w:pPr>
        <w:widowControl w:val="0"/>
        <w:numPr>
          <w:ilvl w:val="1"/>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Purpose of the document</w:t>
      </w:r>
      <w:r>
        <w:rPr>
          <w:rFonts w:ascii="Crimson Pro" w:eastAsia="Crimson Pro" w:hAnsi="Crimson Pro" w:cs="Crimson Pro"/>
          <w:sz w:val="24"/>
          <w:szCs w:val="24"/>
        </w:rPr>
        <w:tab/>
      </w:r>
    </w:p>
    <w:p w14:paraId="687C4D50" w14:textId="77777777" w:rsidR="006A48D8" w:rsidRDefault="00000000">
      <w:pPr>
        <w:widowControl w:val="0"/>
        <w:numPr>
          <w:ilvl w:val="1"/>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Project Scope</w:t>
      </w:r>
      <w:r>
        <w:rPr>
          <w:rFonts w:ascii="Crimson Pro" w:eastAsia="Crimson Pro" w:hAnsi="Crimson Pro" w:cs="Crimson Pro"/>
          <w:sz w:val="24"/>
          <w:szCs w:val="24"/>
        </w:rPr>
        <w:tab/>
      </w:r>
    </w:p>
    <w:p w14:paraId="03AEDFDE" w14:textId="77777777" w:rsidR="006A48D8" w:rsidRDefault="00000000">
      <w:pPr>
        <w:widowControl w:val="0"/>
        <w:numPr>
          <w:ilvl w:val="1"/>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Scope of the document</w:t>
      </w:r>
      <w:r>
        <w:rPr>
          <w:rFonts w:ascii="Crimson Pro" w:eastAsia="Crimson Pro" w:hAnsi="Crimson Pro" w:cs="Crimson Pro"/>
          <w:sz w:val="24"/>
          <w:szCs w:val="24"/>
        </w:rPr>
        <w:tab/>
      </w:r>
    </w:p>
    <w:p w14:paraId="66CEE70B" w14:textId="77777777" w:rsidR="006A48D8" w:rsidRDefault="00000000">
      <w:pPr>
        <w:widowControl w:val="0"/>
        <w:spacing w:line="240" w:lineRule="auto"/>
        <w:ind w:left="720"/>
        <w:rPr>
          <w:rFonts w:ascii="Crimson Pro" w:eastAsia="Crimson Pro" w:hAnsi="Crimson Pro" w:cs="Crimson Pro"/>
          <w:sz w:val="24"/>
          <w:szCs w:val="24"/>
        </w:rPr>
      </w:pPr>
      <w:r>
        <w:rPr>
          <w:rFonts w:ascii="Crimson Pro" w:eastAsia="Crimson Pro" w:hAnsi="Crimson Pro" w:cs="Crimson Pro"/>
          <w:sz w:val="24"/>
          <w:szCs w:val="24"/>
        </w:rPr>
        <w:t xml:space="preserve">1.4 </w:t>
      </w:r>
      <w:r>
        <w:rPr>
          <w:rFonts w:ascii="Crimson Pro" w:eastAsia="Crimson Pro" w:hAnsi="Crimson Pro" w:cs="Crimson Pro"/>
          <w:sz w:val="24"/>
          <w:szCs w:val="24"/>
        </w:rPr>
        <w:tab/>
        <w:t>Related documents</w:t>
      </w:r>
      <w:r>
        <w:rPr>
          <w:rFonts w:ascii="Crimson Pro" w:eastAsia="Crimson Pro" w:hAnsi="Crimson Pro" w:cs="Crimson Pro"/>
          <w:sz w:val="24"/>
          <w:szCs w:val="24"/>
        </w:rPr>
        <w:tab/>
      </w:r>
    </w:p>
    <w:p w14:paraId="2A826EF5" w14:textId="77777777" w:rsidR="006A48D8" w:rsidRDefault="00000000">
      <w:pPr>
        <w:widowControl w:val="0"/>
        <w:spacing w:line="240" w:lineRule="auto"/>
        <w:ind w:left="720"/>
        <w:rPr>
          <w:rFonts w:ascii="Crimson Pro" w:eastAsia="Crimson Pro" w:hAnsi="Crimson Pro" w:cs="Crimson Pro"/>
          <w:sz w:val="24"/>
          <w:szCs w:val="24"/>
        </w:rPr>
      </w:pPr>
      <w:r>
        <w:rPr>
          <w:rFonts w:ascii="Crimson Pro" w:eastAsia="Crimson Pro" w:hAnsi="Crimson Pro" w:cs="Crimson Pro"/>
          <w:sz w:val="24"/>
          <w:szCs w:val="24"/>
        </w:rPr>
        <w:t>1.5</w:t>
      </w:r>
      <w:r>
        <w:rPr>
          <w:rFonts w:ascii="Crimson Pro" w:eastAsia="Crimson Pro" w:hAnsi="Crimson Pro" w:cs="Crimson Pro"/>
          <w:sz w:val="24"/>
          <w:szCs w:val="24"/>
        </w:rPr>
        <w:tab/>
        <w:t>Terms/Acronyms and Definitions</w:t>
      </w:r>
      <w:r>
        <w:rPr>
          <w:rFonts w:ascii="Crimson Pro" w:eastAsia="Crimson Pro" w:hAnsi="Crimson Pro" w:cs="Crimson Pro"/>
          <w:sz w:val="24"/>
          <w:szCs w:val="24"/>
        </w:rPr>
        <w:tab/>
      </w:r>
    </w:p>
    <w:p w14:paraId="68E77E4D" w14:textId="77777777" w:rsidR="006A48D8" w:rsidRDefault="00000000">
      <w:pPr>
        <w:widowControl w:val="0"/>
        <w:spacing w:line="240" w:lineRule="auto"/>
        <w:ind w:left="720"/>
        <w:rPr>
          <w:rFonts w:ascii="Crimson Pro" w:eastAsia="Crimson Pro" w:hAnsi="Crimson Pro" w:cs="Crimson Pro"/>
          <w:sz w:val="24"/>
          <w:szCs w:val="24"/>
        </w:rPr>
      </w:pPr>
      <w:r>
        <w:rPr>
          <w:rFonts w:ascii="Crimson Pro" w:eastAsia="Crimson Pro" w:hAnsi="Crimson Pro" w:cs="Crimson Pro"/>
          <w:sz w:val="24"/>
          <w:szCs w:val="24"/>
        </w:rPr>
        <w:t>1.6</w:t>
      </w:r>
      <w:r>
        <w:rPr>
          <w:rFonts w:ascii="Crimson Pro" w:eastAsia="Crimson Pro" w:hAnsi="Crimson Pro" w:cs="Crimson Pro"/>
          <w:sz w:val="24"/>
          <w:szCs w:val="24"/>
        </w:rPr>
        <w:tab/>
        <w:t>Risks and Assumptions</w:t>
      </w:r>
      <w:r>
        <w:rPr>
          <w:rFonts w:ascii="Crimson Pro" w:eastAsia="Crimson Pro" w:hAnsi="Crimson Pro" w:cs="Crimson Pro"/>
          <w:sz w:val="24"/>
          <w:szCs w:val="24"/>
        </w:rPr>
        <w:tab/>
      </w:r>
    </w:p>
    <w:p w14:paraId="13E52CE3" w14:textId="77777777" w:rsidR="006A48D8" w:rsidRDefault="006A48D8">
      <w:pPr>
        <w:widowControl w:val="0"/>
        <w:spacing w:line="240" w:lineRule="auto"/>
        <w:ind w:left="720"/>
        <w:rPr>
          <w:rFonts w:ascii="Crimson Pro" w:eastAsia="Crimson Pro" w:hAnsi="Crimson Pro" w:cs="Crimson Pro"/>
          <w:sz w:val="24"/>
          <w:szCs w:val="24"/>
        </w:rPr>
      </w:pPr>
    </w:p>
    <w:p w14:paraId="59F7BCEE" w14:textId="77777777" w:rsidR="006A48D8" w:rsidRDefault="00000000">
      <w:pPr>
        <w:widowControl w:val="0"/>
        <w:numPr>
          <w:ilvl w:val="0"/>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System/ Solution Overview</w:t>
      </w:r>
      <w:r>
        <w:rPr>
          <w:rFonts w:ascii="Crimson Pro" w:eastAsia="Crimson Pro" w:hAnsi="Crimson Pro" w:cs="Crimson Pro"/>
          <w:sz w:val="24"/>
          <w:szCs w:val="24"/>
        </w:rPr>
        <w:tab/>
      </w:r>
    </w:p>
    <w:p w14:paraId="1017E6B5" w14:textId="77777777" w:rsidR="006A48D8" w:rsidRDefault="00000000">
      <w:pPr>
        <w:widowControl w:val="0"/>
        <w:spacing w:line="240" w:lineRule="auto"/>
        <w:ind w:left="720"/>
        <w:rPr>
          <w:rFonts w:ascii="Crimson Pro" w:eastAsia="Crimson Pro" w:hAnsi="Crimson Pro" w:cs="Crimson Pro"/>
          <w:sz w:val="24"/>
          <w:szCs w:val="24"/>
        </w:rPr>
      </w:pPr>
      <w:r>
        <w:rPr>
          <w:rFonts w:ascii="Crimson Pro" w:eastAsia="Crimson Pro" w:hAnsi="Crimson Pro" w:cs="Crimson Pro"/>
          <w:sz w:val="24"/>
          <w:szCs w:val="24"/>
        </w:rPr>
        <w:t>2.1</w:t>
      </w:r>
      <w:r>
        <w:rPr>
          <w:rFonts w:ascii="Crimson Pro" w:eastAsia="Crimson Pro" w:hAnsi="Crimson Pro" w:cs="Crimson Pro"/>
          <w:sz w:val="24"/>
          <w:szCs w:val="24"/>
        </w:rPr>
        <w:tab/>
        <w:t>Context Diagram/ Interface Diagram/ Data Flow Diagram, Application Screen Flow, Sitemap, Process Flow</w:t>
      </w:r>
      <w:r>
        <w:rPr>
          <w:rFonts w:ascii="Crimson Pro" w:eastAsia="Crimson Pro" w:hAnsi="Crimson Pro" w:cs="Crimson Pro"/>
          <w:sz w:val="24"/>
          <w:szCs w:val="24"/>
        </w:rPr>
        <w:tab/>
      </w:r>
    </w:p>
    <w:p w14:paraId="7FFA64F9" w14:textId="77777777" w:rsidR="006A48D8" w:rsidRDefault="00000000">
      <w:pPr>
        <w:widowControl w:val="0"/>
        <w:spacing w:line="240" w:lineRule="auto"/>
        <w:ind w:left="720"/>
        <w:rPr>
          <w:rFonts w:ascii="Crimson Pro" w:eastAsia="Crimson Pro" w:hAnsi="Crimson Pro" w:cs="Crimson Pro"/>
          <w:sz w:val="24"/>
          <w:szCs w:val="24"/>
        </w:rPr>
      </w:pPr>
      <w:r>
        <w:rPr>
          <w:rFonts w:ascii="Crimson Pro" w:eastAsia="Crimson Pro" w:hAnsi="Crimson Pro" w:cs="Crimson Pro"/>
          <w:sz w:val="24"/>
          <w:szCs w:val="24"/>
        </w:rPr>
        <w:t>2.2</w:t>
      </w:r>
      <w:r>
        <w:rPr>
          <w:rFonts w:ascii="Crimson Pro" w:eastAsia="Crimson Pro" w:hAnsi="Crimson Pro" w:cs="Crimson Pro"/>
          <w:sz w:val="24"/>
          <w:szCs w:val="24"/>
        </w:rPr>
        <w:tab/>
        <w:t>System Actors</w:t>
      </w:r>
      <w:r>
        <w:rPr>
          <w:rFonts w:ascii="Crimson Pro" w:eastAsia="Crimson Pro" w:hAnsi="Crimson Pro" w:cs="Crimson Pro"/>
          <w:sz w:val="24"/>
          <w:szCs w:val="24"/>
        </w:rPr>
        <w:tab/>
      </w:r>
    </w:p>
    <w:p w14:paraId="44009FA4" w14:textId="77777777" w:rsidR="006A48D8" w:rsidRDefault="00000000">
      <w:pPr>
        <w:widowControl w:val="0"/>
        <w:spacing w:line="240" w:lineRule="auto"/>
        <w:ind w:left="720"/>
        <w:rPr>
          <w:rFonts w:ascii="Crimson Pro" w:eastAsia="Crimson Pro" w:hAnsi="Crimson Pro" w:cs="Crimson Pro"/>
          <w:sz w:val="24"/>
          <w:szCs w:val="24"/>
        </w:rPr>
      </w:pPr>
      <w:r>
        <w:rPr>
          <w:rFonts w:ascii="Crimson Pro" w:eastAsia="Crimson Pro" w:hAnsi="Crimson Pro" w:cs="Crimson Pro"/>
          <w:sz w:val="24"/>
          <w:szCs w:val="24"/>
        </w:rPr>
        <w:t>2.3</w:t>
      </w:r>
      <w:r>
        <w:rPr>
          <w:rFonts w:ascii="Crimson Pro" w:eastAsia="Crimson Pro" w:hAnsi="Crimson Pro" w:cs="Crimson Pro"/>
          <w:sz w:val="24"/>
          <w:szCs w:val="24"/>
        </w:rPr>
        <w:tab/>
        <w:t>Dependencies and Change Impacts</w:t>
      </w:r>
      <w:r>
        <w:rPr>
          <w:rFonts w:ascii="Crimson Pro" w:eastAsia="Crimson Pro" w:hAnsi="Crimson Pro" w:cs="Crimson Pro"/>
          <w:sz w:val="24"/>
          <w:szCs w:val="24"/>
        </w:rPr>
        <w:tab/>
      </w:r>
    </w:p>
    <w:p w14:paraId="66F921BB" w14:textId="77777777" w:rsidR="006A48D8" w:rsidRDefault="006A48D8">
      <w:pPr>
        <w:widowControl w:val="0"/>
        <w:spacing w:line="240" w:lineRule="auto"/>
        <w:ind w:left="720"/>
        <w:rPr>
          <w:rFonts w:ascii="Crimson Pro" w:eastAsia="Crimson Pro" w:hAnsi="Crimson Pro" w:cs="Crimson Pro"/>
          <w:sz w:val="24"/>
          <w:szCs w:val="24"/>
        </w:rPr>
      </w:pPr>
    </w:p>
    <w:p w14:paraId="7E8FE3E3" w14:textId="77777777" w:rsidR="006A48D8" w:rsidRDefault="00000000">
      <w:pPr>
        <w:widowControl w:val="0"/>
        <w:numPr>
          <w:ilvl w:val="0"/>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Functional Specifications</w:t>
      </w:r>
      <w:r>
        <w:rPr>
          <w:rFonts w:ascii="Crimson Pro" w:eastAsia="Crimson Pro" w:hAnsi="Crimson Pro" w:cs="Crimson Pro"/>
          <w:sz w:val="24"/>
          <w:szCs w:val="24"/>
        </w:rPr>
        <w:tab/>
      </w:r>
    </w:p>
    <w:p w14:paraId="71267D50" w14:textId="77777777" w:rsidR="006A48D8" w:rsidRDefault="00000000">
      <w:pPr>
        <w:widowControl w:val="0"/>
        <w:spacing w:line="240" w:lineRule="auto"/>
        <w:ind w:left="720"/>
        <w:rPr>
          <w:rFonts w:ascii="Crimson Pro" w:eastAsia="Crimson Pro" w:hAnsi="Crimson Pro" w:cs="Crimson Pro"/>
          <w:sz w:val="24"/>
          <w:szCs w:val="24"/>
        </w:rPr>
      </w:pPr>
      <w:r>
        <w:rPr>
          <w:rFonts w:ascii="Crimson Pro" w:eastAsia="Crimson Pro" w:hAnsi="Crimson Pro" w:cs="Crimson Pro"/>
          <w:sz w:val="24"/>
          <w:szCs w:val="24"/>
        </w:rPr>
        <w:t>3.1 &lt;Title&gt;</w:t>
      </w:r>
      <w:r>
        <w:rPr>
          <w:rFonts w:ascii="Crimson Pro" w:eastAsia="Crimson Pro" w:hAnsi="Crimson Pro" w:cs="Crimson Pro"/>
          <w:sz w:val="24"/>
          <w:szCs w:val="24"/>
        </w:rPr>
        <w:tab/>
      </w:r>
    </w:p>
    <w:p w14:paraId="6CA25E05" w14:textId="77777777" w:rsidR="006A48D8" w:rsidRDefault="006A48D8">
      <w:pPr>
        <w:widowControl w:val="0"/>
        <w:spacing w:line="240" w:lineRule="auto"/>
        <w:ind w:left="720"/>
        <w:rPr>
          <w:rFonts w:ascii="Crimson Pro" w:eastAsia="Crimson Pro" w:hAnsi="Crimson Pro" w:cs="Crimson Pro"/>
          <w:sz w:val="24"/>
          <w:szCs w:val="24"/>
        </w:rPr>
      </w:pPr>
    </w:p>
    <w:p w14:paraId="2BFDDEAD" w14:textId="77777777" w:rsidR="006A48D8" w:rsidRDefault="00000000">
      <w:pPr>
        <w:widowControl w:val="0"/>
        <w:numPr>
          <w:ilvl w:val="0"/>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System Configurations</w:t>
      </w:r>
      <w:r>
        <w:rPr>
          <w:rFonts w:ascii="Crimson Pro" w:eastAsia="Crimson Pro" w:hAnsi="Crimson Pro" w:cs="Crimson Pro"/>
          <w:sz w:val="24"/>
          <w:szCs w:val="24"/>
        </w:rPr>
        <w:tab/>
      </w:r>
    </w:p>
    <w:p w14:paraId="45546C3D" w14:textId="77777777" w:rsidR="006A48D8" w:rsidRDefault="00000000">
      <w:pPr>
        <w:widowControl w:val="0"/>
        <w:numPr>
          <w:ilvl w:val="0"/>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Other System Requirements/ Non-Functional Requirements</w:t>
      </w:r>
    </w:p>
    <w:p w14:paraId="52C92E62" w14:textId="77777777" w:rsidR="006A48D8" w:rsidRDefault="00000000">
      <w:pPr>
        <w:widowControl w:val="0"/>
        <w:numPr>
          <w:ilvl w:val="0"/>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Reporting Requirements</w:t>
      </w:r>
      <w:r>
        <w:rPr>
          <w:rFonts w:ascii="Crimson Pro" w:eastAsia="Crimson Pro" w:hAnsi="Crimson Pro" w:cs="Crimson Pro"/>
          <w:sz w:val="24"/>
          <w:szCs w:val="24"/>
        </w:rPr>
        <w:tab/>
      </w:r>
    </w:p>
    <w:p w14:paraId="0B0557B9" w14:textId="77777777" w:rsidR="006A48D8" w:rsidRDefault="00000000">
      <w:pPr>
        <w:widowControl w:val="0"/>
        <w:numPr>
          <w:ilvl w:val="0"/>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Integration Requirements</w:t>
      </w:r>
      <w:r>
        <w:rPr>
          <w:rFonts w:ascii="Crimson Pro" w:eastAsia="Crimson Pro" w:hAnsi="Crimson Pro" w:cs="Crimson Pro"/>
          <w:sz w:val="24"/>
          <w:szCs w:val="24"/>
        </w:rPr>
        <w:tab/>
      </w:r>
    </w:p>
    <w:p w14:paraId="6702F9D2" w14:textId="77777777" w:rsidR="006A48D8" w:rsidRDefault="00000000">
      <w:pPr>
        <w:widowControl w:val="0"/>
        <w:numPr>
          <w:ilvl w:val="1"/>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Exception Handling/ Error Reporting</w:t>
      </w:r>
    </w:p>
    <w:p w14:paraId="7836CE2B" w14:textId="77777777" w:rsidR="006A48D8" w:rsidRDefault="00000000">
      <w:pPr>
        <w:widowControl w:val="0"/>
        <w:spacing w:line="240" w:lineRule="auto"/>
        <w:ind w:left="1440"/>
        <w:rPr>
          <w:rFonts w:ascii="Crimson Pro" w:eastAsia="Crimson Pro" w:hAnsi="Crimson Pro" w:cs="Crimson Pro"/>
          <w:sz w:val="24"/>
          <w:szCs w:val="24"/>
        </w:rPr>
      </w:pPr>
      <w:r>
        <w:rPr>
          <w:rFonts w:ascii="Crimson Pro" w:eastAsia="Crimson Pro" w:hAnsi="Crimson Pro" w:cs="Crimson Pro"/>
          <w:sz w:val="24"/>
          <w:szCs w:val="24"/>
        </w:rPr>
        <w:tab/>
      </w:r>
    </w:p>
    <w:p w14:paraId="69904280" w14:textId="77777777" w:rsidR="006A48D8" w:rsidRDefault="00000000">
      <w:pPr>
        <w:widowControl w:val="0"/>
        <w:numPr>
          <w:ilvl w:val="0"/>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Data Migration/ Conversion Requirements</w:t>
      </w:r>
      <w:r>
        <w:rPr>
          <w:rFonts w:ascii="Crimson Pro" w:eastAsia="Crimson Pro" w:hAnsi="Crimson Pro" w:cs="Crimson Pro"/>
          <w:sz w:val="24"/>
          <w:szCs w:val="24"/>
        </w:rPr>
        <w:tab/>
      </w:r>
    </w:p>
    <w:p w14:paraId="5E542481" w14:textId="77777777" w:rsidR="006A48D8" w:rsidRDefault="00000000">
      <w:pPr>
        <w:widowControl w:val="0"/>
        <w:numPr>
          <w:ilvl w:val="1"/>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Data Conversion Strategy</w:t>
      </w:r>
      <w:r>
        <w:rPr>
          <w:rFonts w:ascii="Crimson Pro" w:eastAsia="Crimson Pro" w:hAnsi="Crimson Pro" w:cs="Crimson Pro"/>
          <w:sz w:val="24"/>
          <w:szCs w:val="24"/>
        </w:rPr>
        <w:tab/>
      </w:r>
    </w:p>
    <w:p w14:paraId="5D095A4E" w14:textId="77777777" w:rsidR="006A48D8" w:rsidRDefault="00000000">
      <w:pPr>
        <w:widowControl w:val="0"/>
        <w:numPr>
          <w:ilvl w:val="1"/>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Data Conversion Preparation</w:t>
      </w:r>
      <w:r>
        <w:rPr>
          <w:rFonts w:ascii="Crimson Pro" w:eastAsia="Crimson Pro" w:hAnsi="Crimson Pro" w:cs="Crimson Pro"/>
          <w:sz w:val="24"/>
          <w:szCs w:val="24"/>
        </w:rPr>
        <w:tab/>
      </w:r>
    </w:p>
    <w:p w14:paraId="4ADA3C53" w14:textId="77777777" w:rsidR="006A48D8" w:rsidRDefault="00000000">
      <w:pPr>
        <w:widowControl w:val="0"/>
        <w:numPr>
          <w:ilvl w:val="1"/>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Data Conversion Specifications</w:t>
      </w:r>
      <w:r>
        <w:rPr>
          <w:rFonts w:ascii="Crimson Pro" w:eastAsia="Crimson Pro" w:hAnsi="Crimson Pro" w:cs="Crimson Pro"/>
          <w:sz w:val="24"/>
          <w:szCs w:val="24"/>
        </w:rPr>
        <w:tab/>
      </w:r>
    </w:p>
    <w:p w14:paraId="31491BC3" w14:textId="77777777" w:rsidR="006A48D8" w:rsidRDefault="006A48D8">
      <w:pPr>
        <w:widowControl w:val="0"/>
        <w:spacing w:line="240" w:lineRule="auto"/>
        <w:ind w:left="1440"/>
        <w:rPr>
          <w:rFonts w:ascii="Crimson Pro" w:eastAsia="Crimson Pro" w:hAnsi="Crimson Pro" w:cs="Crimson Pro"/>
          <w:sz w:val="24"/>
          <w:szCs w:val="24"/>
        </w:rPr>
      </w:pPr>
    </w:p>
    <w:p w14:paraId="5CBAD8FC" w14:textId="77777777" w:rsidR="006A48D8" w:rsidRDefault="00000000">
      <w:pPr>
        <w:widowControl w:val="0"/>
        <w:numPr>
          <w:ilvl w:val="0"/>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References</w:t>
      </w:r>
    </w:p>
    <w:p w14:paraId="072330E3" w14:textId="77777777" w:rsidR="006A48D8" w:rsidRDefault="00000000">
      <w:pPr>
        <w:widowControl w:val="0"/>
        <w:numPr>
          <w:ilvl w:val="0"/>
          <w:numId w:val="2"/>
        </w:numPr>
        <w:spacing w:line="240" w:lineRule="auto"/>
        <w:rPr>
          <w:rFonts w:ascii="Crimson Pro" w:eastAsia="Crimson Pro" w:hAnsi="Crimson Pro" w:cs="Crimson Pro"/>
          <w:sz w:val="24"/>
          <w:szCs w:val="24"/>
        </w:rPr>
      </w:pPr>
      <w:r>
        <w:rPr>
          <w:rFonts w:ascii="Crimson Pro" w:eastAsia="Crimson Pro" w:hAnsi="Crimson Pro" w:cs="Crimson Pro"/>
          <w:sz w:val="24"/>
          <w:szCs w:val="24"/>
        </w:rPr>
        <w:t>Open Issues</w:t>
      </w:r>
      <w:r>
        <w:rPr>
          <w:rFonts w:ascii="Crimson Pro" w:eastAsia="Crimson Pro" w:hAnsi="Crimson Pro" w:cs="Crimson Pro"/>
          <w:sz w:val="24"/>
          <w:szCs w:val="24"/>
        </w:rPr>
        <w:tab/>
      </w:r>
    </w:p>
    <w:p w14:paraId="6C17392C" w14:textId="77777777" w:rsidR="006A48D8" w:rsidRDefault="006A48D8">
      <w:pPr>
        <w:widowControl w:val="0"/>
        <w:spacing w:line="240" w:lineRule="auto"/>
        <w:rPr>
          <w:rFonts w:ascii="Crimson Pro" w:eastAsia="Crimson Pro" w:hAnsi="Crimson Pro" w:cs="Crimson Pro"/>
          <w:sz w:val="24"/>
          <w:szCs w:val="24"/>
        </w:rPr>
      </w:pPr>
    </w:p>
    <w:p w14:paraId="51F93C7A" w14:textId="77777777" w:rsidR="006A48D8" w:rsidRDefault="00000000">
      <w:pPr>
        <w:widowControl w:val="0"/>
        <w:spacing w:line="240" w:lineRule="auto"/>
        <w:rPr>
          <w:rFonts w:ascii="Crimson Pro" w:eastAsia="Crimson Pro" w:hAnsi="Crimson Pro" w:cs="Crimson Pro"/>
        </w:rPr>
      </w:pPr>
      <w:r>
        <w:rPr>
          <w:rFonts w:ascii="Crimson Pro" w:eastAsia="Crimson Pro" w:hAnsi="Crimson Pro" w:cs="Crimson Pro"/>
          <w:sz w:val="24"/>
          <w:szCs w:val="24"/>
        </w:rPr>
        <w:t>Appendix</w:t>
      </w:r>
      <w:r>
        <w:rPr>
          <w:rFonts w:ascii="Crimson Pro" w:eastAsia="Crimson Pro" w:hAnsi="Crimson Pro" w:cs="Crimson Pro"/>
          <w:sz w:val="24"/>
          <w:szCs w:val="24"/>
        </w:rPr>
        <w:tab/>
      </w:r>
    </w:p>
    <w:p w14:paraId="6191F8F3" w14:textId="77777777" w:rsidR="006A48D8" w:rsidRDefault="006A48D8">
      <w:pPr>
        <w:rPr>
          <w:rFonts w:ascii="Crimson Pro" w:eastAsia="Crimson Pro" w:hAnsi="Crimson Pro" w:cs="Crimson Pro"/>
        </w:rPr>
      </w:pPr>
    </w:p>
    <w:p w14:paraId="380859F2" w14:textId="77777777" w:rsidR="006A48D8" w:rsidRDefault="006A48D8">
      <w:pPr>
        <w:rPr>
          <w:rFonts w:ascii="Crimson Pro" w:eastAsia="Crimson Pro" w:hAnsi="Crimson Pro" w:cs="Crimson Pro"/>
        </w:rPr>
      </w:pPr>
    </w:p>
    <w:p w14:paraId="336F6052" w14:textId="77777777" w:rsidR="006A48D8" w:rsidRDefault="006A48D8">
      <w:pPr>
        <w:rPr>
          <w:rFonts w:ascii="Crimson Pro" w:eastAsia="Crimson Pro" w:hAnsi="Crimson Pro" w:cs="Crimson Pro"/>
        </w:rPr>
      </w:pPr>
    </w:p>
    <w:p w14:paraId="52CF0799" w14:textId="77777777" w:rsidR="006A48D8" w:rsidRDefault="006A48D8">
      <w:pPr>
        <w:rPr>
          <w:rFonts w:ascii="Crimson Pro" w:eastAsia="Crimson Pro" w:hAnsi="Crimson Pro" w:cs="Crimson Pro"/>
        </w:rPr>
      </w:pPr>
    </w:p>
    <w:p w14:paraId="6B63624E" w14:textId="77777777" w:rsidR="006A48D8" w:rsidRDefault="006A48D8">
      <w:pPr>
        <w:rPr>
          <w:rFonts w:ascii="Crimson Pro" w:eastAsia="Crimson Pro" w:hAnsi="Crimson Pro" w:cs="Crimson Pro"/>
        </w:rPr>
      </w:pPr>
    </w:p>
    <w:p w14:paraId="5EBF2F7D" w14:textId="77777777" w:rsidR="006A48D8" w:rsidRDefault="006A48D8">
      <w:pPr>
        <w:rPr>
          <w:rFonts w:ascii="Crimson Pro" w:eastAsia="Crimson Pro" w:hAnsi="Crimson Pro" w:cs="Crimson Pro"/>
        </w:rPr>
      </w:pPr>
    </w:p>
    <w:p w14:paraId="678DB0A4" w14:textId="77777777" w:rsidR="006A48D8" w:rsidRDefault="006A48D8">
      <w:pPr>
        <w:rPr>
          <w:rFonts w:ascii="Crimson Pro" w:eastAsia="Crimson Pro" w:hAnsi="Crimson Pro" w:cs="Crimson Pro"/>
        </w:rPr>
      </w:pPr>
    </w:p>
    <w:p w14:paraId="41BE6270" w14:textId="77777777" w:rsidR="006A48D8" w:rsidRDefault="006A48D8">
      <w:pPr>
        <w:rPr>
          <w:rFonts w:ascii="Crimson Pro" w:eastAsia="Crimson Pro" w:hAnsi="Crimson Pro" w:cs="Crimson Pro"/>
        </w:rPr>
      </w:pPr>
    </w:p>
    <w:p w14:paraId="3FD33AE1" w14:textId="77777777" w:rsidR="006A48D8" w:rsidRDefault="00000000">
      <w:pPr>
        <w:widowControl w:val="0"/>
        <w:numPr>
          <w:ilvl w:val="0"/>
          <w:numId w:val="1"/>
        </w:numPr>
        <w:spacing w:line="240" w:lineRule="auto"/>
        <w:rPr>
          <w:rFonts w:ascii="Crimson Pro" w:eastAsia="Crimson Pro" w:hAnsi="Crimson Pro" w:cs="Crimson Pro"/>
          <w:b/>
          <w:bCs/>
          <w:color w:val="690F0D"/>
          <w:sz w:val="50"/>
          <w:szCs w:val="50"/>
        </w:rPr>
      </w:pPr>
      <w:r>
        <w:rPr>
          <w:rFonts w:ascii="Crimson Pro" w:eastAsia="Crimson Pro" w:hAnsi="Crimson Pro" w:cs="Crimson Pro"/>
          <w:b/>
          <w:bCs/>
          <w:color w:val="690F0D"/>
          <w:sz w:val="50"/>
          <w:szCs w:val="50"/>
        </w:rPr>
        <w:lastRenderedPageBreak/>
        <w:t>Introduction</w:t>
      </w:r>
    </w:p>
    <w:p w14:paraId="25869B90" w14:textId="77777777" w:rsidR="006A48D8" w:rsidRDefault="00000000">
      <w:pPr>
        <w:widowControl w:val="0"/>
        <w:spacing w:line="240" w:lineRule="auto"/>
        <w:ind w:left="720"/>
        <w:jc w:val="both"/>
        <w:rPr>
          <w:rFonts w:ascii="Crimson Pro" w:eastAsia="Crimson Pro" w:hAnsi="Crimson Pro" w:cs="Crimson Pro"/>
          <w:sz w:val="24"/>
          <w:szCs w:val="24"/>
        </w:rPr>
      </w:pPr>
      <w:r>
        <w:rPr>
          <w:rFonts w:ascii="Crimson Pro" w:eastAsia="Crimson Pro" w:hAnsi="Crimson Pro" w:cs="Crimson Pro"/>
          <w:sz w:val="24"/>
          <w:szCs w:val="24"/>
        </w:rPr>
        <w:t xml:space="preserve">The </w:t>
      </w:r>
      <w:r>
        <w:rPr>
          <w:rFonts w:ascii="Crimson Pro" w:eastAsia="Crimson Pro" w:hAnsi="Crimson Pro" w:cs="Crimson Pro"/>
          <w:b/>
          <w:bCs/>
          <w:sz w:val="24"/>
          <w:szCs w:val="24"/>
        </w:rPr>
        <w:t>Automated Payment System</w:t>
      </w:r>
      <w:r>
        <w:rPr>
          <w:rFonts w:ascii="Crimson Pro" w:eastAsia="Crimson Pro" w:hAnsi="Crimson Pro" w:cs="Crimson Pro"/>
          <w:sz w:val="24"/>
          <w:szCs w:val="24"/>
        </w:rPr>
        <w:t xml:space="preserve"> will digitize the payment request process for Life College International. The current process requires manual coordination across requestors, department heads, finance reviewers, executive approvers, and authorized signatories. This module will provide a structured workflow for creating payment requests, uploading required documents, routing approvals based on budget and amount thresholds, generating payment vouchers, processing payments, notifying stakeholders, tracking payment status, and archiving related documents.</w:t>
      </w:r>
    </w:p>
    <w:p w14:paraId="380AA447" w14:textId="77777777" w:rsidR="006A48D8" w:rsidRDefault="006A48D8">
      <w:pPr>
        <w:widowControl w:val="0"/>
        <w:spacing w:line="240" w:lineRule="auto"/>
        <w:ind w:left="720"/>
        <w:jc w:val="both"/>
        <w:rPr>
          <w:rFonts w:ascii="Crimson Pro" w:eastAsia="Crimson Pro" w:hAnsi="Crimson Pro" w:cs="Crimson Pro"/>
          <w:sz w:val="24"/>
          <w:szCs w:val="24"/>
        </w:rPr>
      </w:pPr>
    </w:p>
    <w:p w14:paraId="0B4CFDC8" w14:textId="77777777" w:rsidR="006A48D8" w:rsidRDefault="00000000">
      <w:pPr>
        <w:widowControl w:val="0"/>
        <w:spacing w:line="240" w:lineRule="auto"/>
        <w:ind w:left="720"/>
        <w:jc w:val="both"/>
        <w:rPr>
          <w:rFonts w:ascii="Crimson Pro" w:eastAsia="Crimson Pro" w:hAnsi="Crimson Pro" w:cs="Crimson Pro"/>
          <w:sz w:val="24"/>
          <w:szCs w:val="24"/>
        </w:rPr>
      </w:pPr>
      <w:r>
        <w:t>The system covers Reimbursement, Liquidation, Cash Advance, P.O. Payment, and General Payment requests. It is intended to improve visibility, reduce follow-ups, standardize approval controls, support role-specific work queues, and maintain a searchable audit trail for Finance.</w:t>
      </w:r>
    </w:p>
    <w:p w14:paraId="23B087CC" w14:textId="77777777" w:rsidR="006A48D8" w:rsidRDefault="006A48D8">
      <w:pPr>
        <w:widowControl w:val="0"/>
        <w:spacing w:line="240" w:lineRule="auto"/>
        <w:ind w:left="720"/>
        <w:rPr>
          <w:rFonts w:ascii="Crimson Pro" w:eastAsia="Crimson Pro" w:hAnsi="Crimson Pro" w:cs="Crimson Pro"/>
          <w:b/>
          <w:bCs/>
          <w:color w:val="690F0D"/>
          <w:sz w:val="24"/>
          <w:szCs w:val="24"/>
        </w:rPr>
      </w:pPr>
    </w:p>
    <w:p w14:paraId="4656620B" w14:textId="77777777" w:rsidR="006A48D8" w:rsidRDefault="006A48D8">
      <w:pPr>
        <w:widowControl w:val="0"/>
        <w:spacing w:line="240" w:lineRule="auto"/>
        <w:rPr>
          <w:rFonts w:ascii="Crimson Pro" w:eastAsia="Crimson Pro" w:hAnsi="Crimson Pro" w:cs="Crimson Pro"/>
        </w:rPr>
      </w:pPr>
    </w:p>
    <w:p w14:paraId="7AFC1E07" w14:textId="77777777" w:rsidR="006A48D8" w:rsidRDefault="006A48D8">
      <w:pPr>
        <w:widowControl w:val="0"/>
        <w:rPr>
          <w:rFonts w:ascii="Crimson Pro" w:eastAsia="Crimson Pro" w:hAnsi="Crimson Pro" w:cs="Crimson Pro"/>
        </w:rPr>
      </w:pPr>
    </w:p>
    <w:p w14:paraId="3518F12C" w14:textId="77777777" w:rsidR="006A48D8" w:rsidRDefault="00000000">
      <w:pPr>
        <w:widowControl w:val="0"/>
        <w:spacing w:after="160"/>
        <w:rPr>
          <w:rFonts w:ascii="Crimson Pro" w:eastAsia="Crimson Pro" w:hAnsi="Crimson Pro" w:cs="Crimson Pro"/>
          <w:b/>
          <w:bCs/>
          <w:sz w:val="28"/>
          <w:szCs w:val="28"/>
        </w:rPr>
      </w:pPr>
      <w:r>
        <w:rPr>
          <w:rFonts w:ascii="Crimson Pro" w:eastAsia="Crimson Pro" w:hAnsi="Crimson Pro" w:cs="Crimson Pro"/>
          <w:b/>
          <w:bCs/>
          <w:sz w:val="28"/>
          <w:szCs w:val="28"/>
        </w:rPr>
        <w:t>1.1 PURPOSE OF THE DOCUMENT</w:t>
      </w:r>
    </w:p>
    <w:p w14:paraId="18E8FDED" w14:textId="706497E0" w:rsidR="006A48D8" w:rsidRDefault="00000000">
      <w:pPr>
        <w:widowControl w:val="0"/>
        <w:spacing w:after="160"/>
        <w:rPr>
          <w:rFonts w:ascii="Crimson Pro" w:eastAsia="Crimson Pro" w:hAnsi="Crimson Pro" w:cs="Crimson Pro"/>
        </w:rPr>
      </w:pPr>
      <w:r>
        <w:rPr>
          <w:rFonts w:ascii="Crimson Pro" w:eastAsia="Crimson Pro" w:hAnsi="Crimson Pro" w:cs="Crimson Pro"/>
          <w:sz w:val="24"/>
          <w:szCs w:val="24"/>
        </w:rPr>
        <w:t xml:space="preserve">The purpose of this document is to create the </w:t>
      </w:r>
      <w:r>
        <w:rPr>
          <w:rFonts w:ascii="Crimson Pro" w:eastAsia="Crimson Pro" w:hAnsi="Crimson Pro" w:cs="Crimson Pro"/>
          <w:b/>
          <w:bCs/>
          <w:sz w:val="24"/>
          <w:szCs w:val="24"/>
        </w:rPr>
        <w:t xml:space="preserve">Automated Payment </w:t>
      </w:r>
      <w:r w:rsidR="000D632D">
        <w:rPr>
          <w:rFonts w:ascii="Crimson Pro" w:eastAsia="Crimson Pro" w:hAnsi="Crimson Pro" w:cs="Crimson Pro"/>
          <w:b/>
          <w:bCs/>
          <w:sz w:val="24"/>
          <w:szCs w:val="24"/>
        </w:rPr>
        <w:t xml:space="preserve">Module </w:t>
      </w:r>
      <w:r w:rsidR="000D632D">
        <w:rPr>
          <w:rFonts w:ascii="Crimson Pro" w:eastAsia="Crimson Pro" w:hAnsi="Crimson Pro" w:cs="Crimson Pro"/>
          <w:sz w:val="24"/>
          <w:szCs w:val="24"/>
        </w:rPr>
        <w:t>for</w:t>
      </w:r>
      <w:r>
        <w:rPr>
          <w:rFonts w:ascii="Crimson Pro" w:eastAsia="Crimson Pro" w:hAnsi="Crimson Pro" w:cs="Crimson Pro"/>
          <w:sz w:val="24"/>
          <w:szCs w:val="24"/>
        </w:rPr>
        <w:t xml:space="preserve"> the Life OS that is being developed. </w:t>
      </w:r>
    </w:p>
    <w:p w14:paraId="3D6237E0" w14:textId="77777777" w:rsidR="006A48D8" w:rsidRDefault="006A48D8">
      <w:pPr>
        <w:widowControl w:val="0"/>
        <w:rPr>
          <w:rFonts w:ascii="Crimson Pro" w:eastAsia="Crimson Pro" w:hAnsi="Crimson Pro" w:cs="Crimson Pro"/>
        </w:rPr>
      </w:pPr>
    </w:p>
    <w:p w14:paraId="7C0670DA" w14:textId="77777777" w:rsidR="006A48D8" w:rsidRDefault="00000000">
      <w:pPr>
        <w:widowControl w:val="0"/>
        <w:spacing w:after="160"/>
        <w:rPr>
          <w:rFonts w:ascii="Crimson Pro" w:eastAsia="Crimson Pro" w:hAnsi="Crimson Pro" w:cs="Crimson Pro"/>
          <w:b/>
          <w:bCs/>
          <w:sz w:val="24"/>
          <w:szCs w:val="24"/>
        </w:rPr>
      </w:pPr>
      <w:r>
        <w:rPr>
          <w:rFonts w:ascii="Crimson Pro" w:eastAsia="Crimson Pro" w:hAnsi="Crimson Pro" w:cs="Crimson Pro"/>
          <w:b/>
          <w:bCs/>
          <w:sz w:val="28"/>
          <w:szCs w:val="28"/>
        </w:rPr>
        <w:t>1.2 PROJECT SCOPE</w:t>
      </w:r>
    </w:p>
    <w:p w14:paraId="1E244B4A" w14:textId="77777777" w:rsidR="006A48D8" w:rsidRDefault="00000000">
      <w:pPr>
        <w:widowControl w:val="0"/>
        <w:spacing w:after="160"/>
        <w:jc w:val="both"/>
        <w:rPr>
          <w:rFonts w:ascii="Crimson Pro" w:eastAsia="Crimson Pro" w:hAnsi="Crimson Pro" w:cs="Crimson Pro"/>
          <w:sz w:val="24"/>
          <w:szCs w:val="24"/>
        </w:rPr>
      </w:pPr>
      <w:r>
        <w:t>The scope of this project is to create an automated payment request module for Life OS. The module allows requestors to select a payment type, save and resume drafts, provide type-specific details, upload supporting documents, and submit completed requests. It routes requests through department, Finance, executive, and Board approvals as applicable; supports document validation, tax and accounting review, voucher creation, payment authorization, stakeholder notifications, tracking, reporting, and archival.</w:t>
      </w:r>
    </w:p>
    <w:p w14:paraId="71692587" w14:textId="77777777" w:rsidR="006A48D8" w:rsidRDefault="00000000">
      <w:pPr>
        <w:widowControl w:val="0"/>
        <w:spacing w:after="160"/>
        <w:jc w:val="both"/>
        <w:rPr>
          <w:rFonts w:ascii="Crimson Pro" w:eastAsia="Crimson Pro" w:hAnsi="Crimson Pro" w:cs="Crimson Pro"/>
          <w:sz w:val="24"/>
          <w:szCs w:val="24"/>
        </w:rPr>
      </w:pPr>
      <w:r>
        <w:t>In scope: request creation for Reimbursement, Liquidation, Cash Advance, P.O. Payment, and General Payment; draft save, auto-save, continuation, and deletion; request number generation upon submission; type-specific validation; multiple line items; currency-aware totals; department/cost-center allocation; document upload and validation; controlled request correction; approval routing by budget status and amount; printable voucher generation; payment processing and authorization updates; notifications; payment tracking; CSV/print reporting; unclaimed-check reporting; and document archive/search concepts.</w:t>
      </w:r>
    </w:p>
    <w:p w14:paraId="69D1AF77" w14:textId="77777777" w:rsidR="006A48D8" w:rsidRDefault="00000000">
      <w:pPr>
        <w:widowControl w:val="0"/>
        <w:spacing w:after="160"/>
        <w:jc w:val="both"/>
        <w:rPr>
          <w:rFonts w:ascii="Crimson Pro" w:eastAsia="Crimson Pro" w:hAnsi="Crimson Pro" w:cs="Crimson Pro"/>
          <w:sz w:val="24"/>
          <w:szCs w:val="24"/>
        </w:rPr>
      </w:pPr>
      <w:r>
        <w:t xml:space="preserve">Out of scope for the current prototype: Petty Cash and Credit Card Payment modules; production authentication and authorization; persistent file and transaction storage; live email delivery; live ERP, procurement, banking, and </w:t>
      </w:r>
      <w:proofErr w:type="spellStart"/>
      <w:r>
        <w:t>DigiBanker</w:t>
      </w:r>
      <w:proofErr w:type="spellEnd"/>
      <w:r>
        <w:t xml:space="preserve"> integrations; production electronic signatures; and historical data migration unless approved for a later phase.</w:t>
      </w:r>
    </w:p>
    <w:p w14:paraId="2C455926" w14:textId="77777777" w:rsidR="006A48D8" w:rsidRDefault="00000000">
      <w:pPr>
        <w:widowControl w:val="0"/>
        <w:spacing w:after="160"/>
        <w:rPr>
          <w:rFonts w:ascii="Crimson Pro" w:eastAsia="Crimson Pro" w:hAnsi="Crimson Pro" w:cs="Crimson Pro"/>
          <w:b/>
          <w:bCs/>
          <w:sz w:val="24"/>
          <w:szCs w:val="24"/>
        </w:rPr>
      </w:pPr>
      <w:r>
        <w:rPr>
          <w:rFonts w:ascii="Crimson Pro" w:eastAsia="Crimson Pro" w:hAnsi="Crimson Pro" w:cs="Crimson Pro"/>
          <w:sz w:val="24"/>
          <w:szCs w:val="24"/>
        </w:rPr>
        <w:t xml:space="preserve"> </w:t>
      </w:r>
    </w:p>
    <w:p w14:paraId="7B79D660" w14:textId="77777777" w:rsidR="006A48D8" w:rsidRDefault="006A48D8">
      <w:pPr>
        <w:widowControl w:val="0"/>
        <w:rPr>
          <w:rFonts w:ascii="Crimson Pro" w:eastAsia="Crimson Pro" w:hAnsi="Crimson Pro" w:cs="Crimson Pro"/>
          <w:b/>
          <w:bCs/>
          <w:sz w:val="28"/>
          <w:szCs w:val="28"/>
        </w:rPr>
      </w:pPr>
    </w:p>
    <w:p w14:paraId="0C221D56" w14:textId="77777777" w:rsidR="006A48D8" w:rsidRDefault="006A48D8">
      <w:pPr>
        <w:widowControl w:val="0"/>
        <w:rPr>
          <w:rFonts w:ascii="Crimson Pro" w:eastAsia="Crimson Pro" w:hAnsi="Crimson Pro" w:cs="Crimson Pro"/>
          <w:b/>
          <w:bCs/>
          <w:sz w:val="28"/>
          <w:szCs w:val="28"/>
        </w:rPr>
      </w:pPr>
    </w:p>
    <w:tbl>
      <w:tblPr>
        <w:tblStyle w:val="a2"/>
        <w:tblpPr w:leftFromText="180" w:rightFromText="180" w:topFromText="180" w:bottomFromText="180" w:vertAnchor="text" w:tblpX="-120"/>
        <w:tblW w:w="9840" w:type="dxa"/>
        <w:tblInd w:w="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3480"/>
        <w:gridCol w:w="3480"/>
        <w:gridCol w:w="2880"/>
      </w:tblGrid>
      <w:tr w:rsidR="006A48D8" w14:paraId="173A7AEB" w14:textId="77777777">
        <w:trPr>
          <w:trHeight w:val="580"/>
          <w:tblHeader/>
        </w:trPr>
        <w:tc>
          <w:tcPr>
            <w:tcW w:w="9840" w:type="dxa"/>
            <w:gridSpan w:val="3"/>
            <w:tcBorders>
              <w:top w:val="single" w:sz="8" w:space="0" w:color="000000"/>
              <w:left w:val="single" w:sz="8" w:space="0" w:color="000000"/>
              <w:bottom w:val="single" w:sz="8" w:space="0" w:color="000000"/>
              <w:right w:val="nil"/>
            </w:tcBorders>
            <w:shd w:val="clear" w:color="auto" w:fill="8A1538"/>
            <w:tcMar>
              <w:top w:w="140" w:type="dxa"/>
              <w:left w:w="140" w:type="dxa"/>
              <w:bottom w:w="140" w:type="dxa"/>
              <w:right w:w="140" w:type="dxa"/>
            </w:tcMar>
            <w:vAlign w:val="bottom"/>
          </w:tcPr>
          <w:p w14:paraId="13CC147B" w14:textId="77777777" w:rsidR="006A48D8" w:rsidRDefault="00000000">
            <w:pPr>
              <w:widowControl w:val="0"/>
              <w:ind w:left="14"/>
              <w:rPr>
                <w:rFonts w:ascii="Crimson Pro" w:eastAsia="Crimson Pro" w:hAnsi="Crimson Pro" w:cs="Crimson Pro"/>
                <w:b/>
                <w:bCs/>
                <w:sz w:val="20"/>
                <w:szCs w:val="20"/>
              </w:rPr>
            </w:pPr>
            <w:r>
              <w:rPr>
                <w:rFonts w:ascii="Crimson Pro" w:eastAsia="Crimson Pro" w:hAnsi="Crimson Pro" w:cs="Crimson Pro"/>
                <w:b/>
                <w:bCs/>
                <w:color w:val="FFF8E7"/>
                <w:sz w:val="20"/>
                <w:szCs w:val="20"/>
              </w:rPr>
              <w:t>1.3 RELATED DOCUMENTS</w:t>
            </w:r>
          </w:p>
        </w:tc>
      </w:tr>
      <w:tr w:rsidR="006A48D8" w14:paraId="73C53E61" w14:textId="77777777">
        <w:trPr>
          <w:trHeight w:val="580"/>
        </w:trPr>
        <w:tc>
          <w:tcPr>
            <w:tcW w:w="3480" w:type="dxa"/>
            <w:tcBorders>
              <w:top w:val="single" w:sz="8" w:space="0" w:color="000000"/>
              <w:left w:val="single" w:sz="8" w:space="0" w:color="000000"/>
              <w:bottom w:val="single" w:sz="8" w:space="0" w:color="000000"/>
              <w:right w:val="single" w:sz="8" w:space="0" w:color="000000"/>
            </w:tcBorders>
            <w:shd w:val="clear" w:color="auto" w:fill="9E1D20"/>
            <w:tcMar>
              <w:top w:w="140" w:type="dxa"/>
              <w:left w:w="140" w:type="dxa"/>
              <w:bottom w:w="140" w:type="dxa"/>
              <w:right w:w="140" w:type="dxa"/>
            </w:tcMar>
            <w:vAlign w:val="bottom"/>
          </w:tcPr>
          <w:p w14:paraId="398A40BE" w14:textId="77777777" w:rsidR="006A48D8" w:rsidRDefault="00000000">
            <w:pPr>
              <w:widowControl w:val="0"/>
              <w:ind w:left="14"/>
              <w:jc w:val="center"/>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COMPONENT</w:t>
            </w:r>
          </w:p>
        </w:tc>
        <w:tc>
          <w:tcPr>
            <w:tcW w:w="3480" w:type="dxa"/>
            <w:tcBorders>
              <w:top w:val="single" w:sz="8" w:space="0" w:color="000000"/>
              <w:left w:val="single" w:sz="8" w:space="0" w:color="000000"/>
              <w:bottom w:val="single" w:sz="8" w:space="0" w:color="000000"/>
              <w:right w:val="single" w:sz="8" w:space="0" w:color="000000"/>
            </w:tcBorders>
            <w:shd w:val="clear" w:color="auto" w:fill="9E1D20"/>
            <w:tcMar>
              <w:top w:w="140" w:type="dxa"/>
              <w:left w:w="140" w:type="dxa"/>
              <w:bottom w:w="140" w:type="dxa"/>
              <w:right w:w="140" w:type="dxa"/>
            </w:tcMar>
            <w:vAlign w:val="bottom"/>
          </w:tcPr>
          <w:p w14:paraId="07E29BC8" w14:textId="77777777" w:rsidR="006A48D8" w:rsidRDefault="00000000">
            <w:pPr>
              <w:widowControl w:val="0"/>
              <w:ind w:left="14"/>
              <w:jc w:val="center"/>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 xml:space="preserve">NAME (With link to document) </w:t>
            </w:r>
          </w:p>
        </w:tc>
        <w:tc>
          <w:tcPr>
            <w:tcW w:w="2880" w:type="dxa"/>
            <w:tcBorders>
              <w:top w:val="single" w:sz="8" w:space="0" w:color="000000"/>
              <w:left w:val="single" w:sz="8" w:space="0" w:color="000000"/>
              <w:bottom w:val="single" w:sz="8" w:space="0" w:color="000000"/>
              <w:right w:val="single" w:sz="8" w:space="0" w:color="000000"/>
            </w:tcBorders>
            <w:shd w:val="clear" w:color="auto" w:fill="9E1D20"/>
            <w:tcMar>
              <w:top w:w="140" w:type="dxa"/>
              <w:left w:w="140" w:type="dxa"/>
              <w:bottom w:w="140" w:type="dxa"/>
              <w:right w:w="140" w:type="dxa"/>
            </w:tcMar>
            <w:vAlign w:val="bottom"/>
          </w:tcPr>
          <w:p w14:paraId="1B7F0A92" w14:textId="77777777" w:rsidR="006A48D8" w:rsidRDefault="00000000">
            <w:pPr>
              <w:widowControl w:val="0"/>
              <w:ind w:left="14"/>
              <w:jc w:val="center"/>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DESCRIPTION</w:t>
            </w:r>
          </w:p>
        </w:tc>
      </w:tr>
      <w:tr w:rsidR="006A48D8" w14:paraId="16068BF9" w14:textId="77777777">
        <w:trPr>
          <w:trHeight w:val="645"/>
        </w:trPr>
        <w:tc>
          <w:tcPr>
            <w:tcW w:w="348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70F70A0B" w14:textId="77777777" w:rsidR="006A48D8" w:rsidRDefault="006A48D8">
            <w:pPr>
              <w:widowControl w:val="0"/>
              <w:ind w:left="14"/>
              <w:rPr>
                <w:rFonts w:ascii="Crimson Pro" w:eastAsia="Crimson Pro" w:hAnsi="Crimson Pro" w:cs="Crimson Pro"/>
                <w:b/>
                <w:bCs/>
                <w:sz w:val="20"/>
                <w:szCs w:val="20"/>
              </w:rPr>
            </w:pPr>
          </w:p>
        </w:tc>
        <w:tc>
          <w:tcPr>
            <w:tcW w:w="348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50493D1C" w14:textId="77777777" w:rsidR="006A48D8" w:rsidRDefault="00000000">
            <w:pPr>
              <w:widowControl w:val="0"/>
              <w:ind w:left="14"/>
              <w:rPr>
                <w:rFonts w:ascii="Crimson Pro" w:eastAsia="Crimson Pro" w:hAnsi="Crimson Pro" w:cs="Crimson Pro"/>
                <w:b/>
                <w:bCs/>
                <w:sz w:val="20"/>
                <w:szCs w:val="20"/>
              </w:rPr>
            </w:pPr>
            <w:hyperlink r:id="rId8">
              <w:r>
                <w:rPr>
                  <w:rFonts w:ascii="Crimson Pro" w:eastAsia="Crimson Pro" w:hAnsi="Crimson Pro" w:cs="Crimson Pro"/>
                  <w:b/>
                  <w:bCs/>
                  <w:color w:val="0000EE"/>
                  <w:sz w:val="20"/>
                  <w:szCs w:val="20"/>
                  <w:u w:val="single"/>
                </w:rPr>
                <w:t>Automated Payment System</w:t>
              </w:r>
            </w:hyperlink>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24BA316B" w14:textId="77777777" w:rsidR="006A48D8" w:rsidRDefault="00000000">
            <w:pPr>
              <w:widowControl w:val="0"/>
              <w:ind w:left="14"/>
              <w:rPr>
                <w:rFonts w:ascii="Crimson Pro" w:eastAsia="Crimson Pro" w:hAnsi="Crimson Pro" w:cs="Crimson Pro"/>
                <w:sz w:val="20"/>
                <w:szCs w:val="20"/>
              </w:rPr>
            </w:pPr>
            <w:r>
              <w:rPr>
                <w:rFonts w:ascii="Crimson Pro" w:eastAsia="Crimson Pro" w:hAnsi="Crimson Pro" w:cs="Crimson Pro"/>
                <w:sz w:val="20"/>
                <w:szCs w:val="20"/>
              </w:rPr>
              <w:t>Guidelines for the whole payment system of finance - cash advance, reimbursements, P.O Payment, General Payments</w:t>
            </w:r>
          </w:p>
        </w:tc>
      </w:tr>
      <w:tr w:rsidR="006A48D8" w14:paraId="548AB146" w14:textId="77777777">
        <w:trPr>
          <w:trHeight w:val="645"/>
        </w:trPr>
        <w:tc>
          <w:tcPr>
            <w:tcW w:w="348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1434887B" w14:textId="77777777" w:rsidR="006A48D8" w:rsidRDefault="006A48D8">
            <w:pPr>
              <w:widowControl w:val="0"/>
              <w:ind w:left="14"/>
              <w:rPr>
                <w:rFonts w:ascii="Crimson Pro" w:eastAsia="Crimson Pro" w:hAnsi="Crimson Pro" w:cs="Crimson Pro"/>
                <w:b/>
                <w:bCs/>
                <w:sz w:val="20"/>
                <w:szCs w:val="20"/>
              </w:rPr>
            </w:pPr>
          </w:p>
        </w:tc>
        <w:tc>
          <w:tcPr>
            <w:tcW w:w="348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3E6492ED" w14:textId="77777777" w:rsidR="006A48D8" w:rsidRDefault="00000000">
            <w:pPr>
              <w:widowControl w:val="0"/>
              <w:ind w:left="14"/>
              <w:rPr>
                <w:rFonts w:ascii="Crimson Pro" w:eastAsia="Crimson Pro" w:hAnsi="Crimson Pro" w:cs="Crimson Pro"/>
                <w:b/>
                <w:bCs/>
                <w:sz w:val="20"/>
                <w:szCs w:val="20"/>
              </w:rPr>
            </w:pPr>
            <w:hyperlink r:id="rId9">
              <w:r>
                <w:rPr>
                  <w:rFonts w:ascii="Crimson Pro" w:eastAsia="Crimson Pro" w:hAnsi="Crimson Pro" w:cs="Crimson Pro"/>
                  <w:b/>
                  <w:bCs/>
                  <w:color w:val="0000EE"/>
                  <w:sz w:val="20"/>
                  <w:szCs w:val="20"/>
                  <w:u w:val="single"/>
                </w:rPr>
                <w:t xml:space="preserve">LCI </w:t>
              </w:r>
              <w:proofErr w:type="spellStart"/>
              <w:r>
                <w:rPr>
                  <w:rFonts w:ascii="Crimson Pro" w:eastAsia="Crimson Pro" w:hAnsi="Crimson Pro" w:cs="Crimson Pro"/>
                  <w:b/>
                  <w:bCs/>
                  <w:color w:val="0000EE"/>
                  <w:sz w:val="20"/>
                  <w:szCs w:val="20"/>
                  <w:u w:val="single"/>
                </w:rPr>
                <w:t>Procurment</w:t>
              </w:r>
              <w:proofErr w:type="spellEnd"/>
              <w:r>
                <w:rPr>
                  <w:rFonts w:ascii="Crimson Pro" w:eastAsia="Crimson Pro" w:hAnsi="Crimson Pro" w:cs="Crimson Pro"/>
                  <w:b/>
                  <w:bCs/>
                  <w:color w:val="0000EE"/>
                  <w:sz w:val="20"/>
                  <w:szCs w:val="20"/>
                  <w:u w:val="single"/>
                </w:rPr>
                <w:t xml:space="preserve"> Guidelines_v1.docx</w:t>
              </w:r>
            </w:hyperlink>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33656970" w14:textId="77777777" w:rsidR="006A48D8" w:rsidRDefault="00000000">
            <w:pPr>
              <w:widowControl w:val="0"/>
              <w:ind w:left="14"/>
              <w:rPr>
                <w:rFonts w:ascii="Crimson Pro" w:eastAsia="Crimson Pro" w:hAnsi="Crimson Pro" w:cs="Crimson Pro"/>
                <w:sz w:val="20"/>
                <w:szCs w:val="20"/>
              </w:rPr>
            </w:pPr>
            <w:r>
              <w:rPr>
                <w:rFonts w:ascii="Crimson Pro" w:eastAsia="Crimson Pro" w:hAnsi="Crimson Pro" w:cs="Crimson Pro"/>
                <w:sz w:val="20"/>
                <w:szCs w:val="20"/>
              </w:rPr>
              <w:t>Guidelines for whole procurement process and workflow for approvals</w:t>
            </w:r>
          </w:p>
        </w:tc>
      </w:tr>
    </w:tbl>
    <w:p w14:paraId="67BF9E1F" w14:textId="77777777" w:rsidR="006A48D8" w:rsidRDefault="006A48D8">
      <w:pPr>
        <w:widowControl w:val="0"/>
        <w:spacing w:line="240" w:lineRule="auto"/>
        <w:rPr>
          <w:rFonts w:ascii="Crimson Pro" w:eastAsia="Crimson Pro" w:hAnsi="Crimson Pro" w:cs="Crimson Pro"/>
        </w:rPr>
      </w:pPr>
    </w:p>
    <w:p w14:paraId="3D220758" w14:textId="77777777" w:rsidR="006A48D8" w:rsidRDefault="00000000">
      <w:pPr>
        <w:widowControl w:val="0"/>
        <w:spacing w:after="160"/>
        <w:rPr>
          <w:rFonts w:ascii="Crimson Pro" w:eastAsia="Crimson Pro" w:hAnsi="Crimson Pro" w:cs="Crimson Pro"/>
          <w:b/>
          <w:bCs/>
          <w:sz w:val="24"/>
          <w:szCs w:val="24"/>
        </w:rPr>
      </w:pPr>
      <w:r>
        <w:rPr>
          <w:rFonts w:ascii="Crimson Pro" w:eastAsia="Crimson Pro" w:hAnsi="Crimson Pro" w:cs="Crimson Pro"/>
          <w:b/>
          <w:bCs/>
          <w:sz w:val="28"/>
          <w:szCs w:val="28"/>
        </w:rPr>
        <w:t>1.3 DEFINITION OF TERMS</w:t>
      </w:r>
    </w:p>
    <w:p w14:paraId="5D808D04" w14:textId="77777777" w:rsidR="006A48D8" w:rsidRDefault="006A48D8">
      <w:pPr>
        <w:widowControl w:val="0"/>
      </w:pPr>
    </w:p>
    <w:p w14:paraId="27AEA853" w14:textId="77777777" w:rsidR="006A48D8" w:rsidRDefault="006A48D8">
      <w:pPr>
        <w:widowControl w:val="0"/>
        <w:spacing w:line="240" w:lineRule="auto"/>
        <w:rPr>
          <w:rFonts w:ascii="Crimson Pro" w:eastAsia="Crimson Pro" w:hAnsi="Crimson Pro" w:cs="Crimson Pro"/>
          <w:b/>
          <w:bCs/>
          <w:sz w:val="24"/>
          <w:szCs w:val="24"/>
        </w:rPr>
      </w:pP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6"/>
        <w:gridCol w:w="2486"/>
        <w:gridCol w:w="4453"/>
      </w:tblGrid>
      <w:tr w:rsidR="006A48D8" w14:paraId="24D48E60" w14:textId="77777777">
        <w:trPr>
          <w:trHeight w:val="650"/>
          <w:tblHeader/>
        </w:trPr>
        <w:tc>
          <w:tcPr>
            <w:tcW w:w="2086" w:type="dxa"/>
            <w:tcBorders>
              <w:top w:val="single" w:sz="6" w:space="0" w:color="000000"/>
              <w:left w:val="single" w:sz="6" w:space="0" w:color="000000"/>
              <w:bottom w:val="single" w:sz="6" w:space="0" w:color="000000"/>
              <w:right w:val="single" w:sz="6" w:space="0" w:color="000000"/>
            </w:tcBorders>
            <w:shd w:val="clear" w:color="auto" w:fill="8A1538"/>
          </w:tcPr>
          <w:p w14:paraId="727C31C5" w14:textId="77777777" w:rsidR="006A48D8" w:rsidRDefault="00000000">
            <w:pPr>
              <w:widowControl w:val="0"/>
              <w:spacing w:line="240" w:lineRule="auto"/>
              <w:jc w:val="center"/>
              <w:rPr>
                <w:rFonts w:ascii="Crimson Pro" w:eastAsia="Crimson Pro" w:hAnsi="Crimson Pro" w:cs="Crimson Pro"/>
                <w:b/>
                <w:bCs/>
                <w:sz w:val="24"/>
                <w:szCs w:val="24"/>
              </w:rPr>
            </w:pPr>
            <w:r>
              <w:rPr>
                <w:rFonts w:ascii="Crimson Pro" w:eastAsia="Crimson Pro" w:hAnsi="Crimson Pro" w:cs="Crimson Pro"/>
                <w:b/>
                <w:bCs/>
                <w:color w:val="FFF8E7"/>
                <w:sz w:val="24"/>
                <w:szCs w:val="24"/>
              </w:rPr>
              <w:t>TERM/ACRONYM</w:t>
            </w:r>
          </w:p>
        </w:tc>
        <w:tc>
          <w:tcPr>
            <w:tcW w:w="2486" w:type="dxa"/>
            <w:tcBorders>
              <w:top w:val="single" w:sz="6" w:space="0" w:color="000000"/>
              <w:left w:val="single" w:sz="6" w:space="0" w:color="000000"/>
              <w:bottom w:val="single" w:sz="6" w:space="0" w:color="000000"/>
              <w:right w:val="single" w:sz="6" w:space="0" w:color="000000"/>
            </w:tcBorders>
            <w:shd w:val="clear" w:color="auto" w:fill="8A1538"/>
          </w:tcPr>
          <w:p w14:paraId="218E468F" w14:textId="77777777" w:rsidR="006A48D8" w:rsidRDefault="00000000">
            <w:pPr>
              <w:widowControl w:val="0"/>
              <w:spacing w:line="240" w:lineRule="auto"/>
              <w:jc w:val="center"/>
              <w:rPr>
                <w:rFonts w:ascii="Crimson Pro" w:eastAsia="Crimson Pro" w:hAnsi="Crimson Pro" w:cs="Crimson Pro"/>
                <w:b/>
                <w:bCs/>
                <w:sz w:val="24"/>
                <w:szCs w:val="24"/>
              </w:rPr>
            </w:pPr>
            <w:r>
              <w:rPr>
                <w:rFonts w:ascii="Crimson Pro" w:eastAsia="Crimson Pro" w:hAnsi="Crimson Pro" w:cs="Crimson Pro"/>
                <w:b/>
                <w:bCs/>
                <w:color w:val="FFF8E7"/>
                <w:sz w:val="24"/>
                <w:szCs w:val="24"/>
              </w:rPr>
              <w:t>DEFINITION</w:t>
            </w:r>
          </w:p>
        </w:tc>
        <w:tc>
          <w:tcPr>
            <w:tcW w:w="4453" w:type="dxa"/>
            <w:tcBorders>
              <w:top w:val="single" w:sz="6" w:space="0" w:color="000000"/>
              <w:left w:val="single" w:sz="6" w:space="0" w:color="000000"/>
              <w:bottom w:val="single" w:sz="6" w:space="0" w:color="000000"/>
              <w:right w:val="single" w:sz="6" w:space="0" w:color="000000"/>
            </w:tcBorders>
            <w:shd w:val="clear" w:color="auto" w:fill="8A1538"/>
          </w:tcPr>
          <w:p w14:paraId="6A359651" w14:textId="77777777" w:rsidR="006A48D8" w:rsidRDefault="00000000">
            <w:pPr>
              <w:widowControl w:val="0"/>
              <w:spacing w:line="240" w:lineRule="auto"/>
              <w:jc w:val="center"/>
              <w:rPr>
                <w:rFonts w:ascii="Crimson Pro" w:eastAsia="Crimson Pro" w:hAnsi="Crimson Pro" w:cs="Crimson Pro"/>
                <w:b/>
                <w:bCs/>
                <w:sz w:val="24"/>
                <w:szCs w:val="24"/>
              </w:rPr>
            </w:pPr>
            <w:r>
              <w:rPr>
                <w:rFonts w:ascii="Crimson Pro" w:eastAsia="Crimson Pro" w:hAnsi="Crimson Pro" w:cs="Crimson Pro"/>
                <w:b/>
                <w:bCs/>
                <w:color w:val="FFF8E7"/>
                <w:sz w:val="24"/>
                <w:szCs w:val="24"/>
              </w:rPr>
              <w:t>DESCRIPTION</w:t>
            </w:r>
          </w:p>
        </w:tc>
      </w:tr>
      <w:tr w:rsidR="006A48D8" w14:paraId="341BD44F" w14:textId="77777777">
        <w:trPr>
          <w:trHeight w:val="1160"/>
        </w:trPr>
        <w:tc>
          <w:tcPr>
            <w:tcW w:w="2086" w:type="dxa"/>
            <w:tcBorders>
              <w:top w:val="single" w:sz="6" w:space="0" w:color="000000"/>
              <w:left w:val="single" w:sz="6" w:space="0" w:color="000000"/>
              <w:bottom w:val="single" w:sz="6" w:space="0" w:color="000000"/>
              <w:right w:val="single" w:sz="6" w:space="0" w:color="000000"/>
            </w:tcBorders>
          </w:tcPr>
          <w:p w14:paraId="0966B067"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APS</w:t>
            </w:r>
          </w:p>
        </w:tc>
        <w:tc>
          <w:tcPr>
            <w:tcW w:w="2486" w:type="dxa"/>
            <w:tcBorders>
              <w:top w:val="single" w:sz="6" w:space="0" w:color="000000"/>
              <w:left w:val="single" w:sz="6" w:space="0" w:color="000000"/>
              <w:bottom w:val="single" w:sz="6" w:space="0" w:color="000000"/>
              <w:right w:val="single" w:sz="6" w:space="0" w:color="000000"/>
            </w:tcBorders>
          </w:tcPr>
          <w:p w14:paraId="438A0362"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Automated Payment System</w:t>
            </w:r>
          </w:p>
        </w:tc>
        <w:tc>
          <w:tcPr>
            <w:tcW w:w="4453" w:type="dxa"/>
            <w:tcBorders>
              <w:top w:val="single" w:sz="6" w:space="0" w:color="000000"/>
              <w:left w:val="single" w:sz="6" w:space="0" w:color="000000"/>
              <w:bottom w:val="single" w:sz="6" w:space="0" w:color="000000"/>
              <w:right w:val="single" w:sz="6" w:space="0" w:color="000000"/>
            </w:tcBorders>
          </w:tcPr>
          <w:p w14:paraId="20B0A7A3"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Life OS module for payment request creation, approval, voucher creation, payment processing, tracking, and archiving.</w:t>
            </w:r>
          </w:p>
        </w:tc>
      </w:tr>
      <w:tr w:rsidR="006A48D8" w14:paraId="3ADA90A3" w14:textId="77777777">
        <w:trPr>
          <w:trHeight w:val="1160"/>
        </w:trPr>
        <w:tc>
          <w:tcPr>
            <w:tcW w:w="2086" w:type="dxa"/>
            <w:tcBorders>
              <w:top w:val="single" w:sz="6" w:space="0" w:color="000000"/>
              <w:left w:val="single" w:sz="6" w:space="0" w:color="000000"/>
              <w:bottom w:val="single" w:sz="6" w:space="0" w:color="000000"/>
              <w:right w:val="single" w:sz="6" w:space="0" w:color="000000"/>
            </w:tcBorders>
          </w:tcPr>
          <w:p w14:paraId="2AACA81A"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CA</w:t>
            </w:r>
          </w:p>
        </w:tc>
        <w:tc>
          <w:tcPr>
            <w:tcW w:w="2486" w:type="dxa"/>
            <w:tcBorders>
              <w:top w:val="single" w:sz="6" w:space="0" w:color="000000"/>
              <w:left w:val="single" w:sz="6" w:space="0" w:color="000000"/>
              <w:bottom w:val="single" w:sz="6" w:space="0" w:color="000000"/>
              <w:right w:val="single" w:sz="6" w:space="0" w:color="000000"/>
            </w:tcBorders>
          </w:tcPr>
          <w:p w14:paraId="3CB9B946"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Cash Advance</w:t>
            </w:r>
          </w:p>
        </w:tc>
        <w:tc>
          <w:tcPr>
            <w:tcW w:w="4453" w:type="dxa"/>
            <w:tcBorders>
              <w:top w:val="single" w:sz="6" w:space="0" w:color="000000"/>
              <w:left w:val="single" w:sz="6" w:space="0" w:color="000000"/>
              <w:bottom w:val="single" w:sz="6" w:space="0" w:color="000000"/>
              <w:right w:val="single" w:sz="6" w:space="0" w:color="000000"/>
            </w:tcBorders>
          </w:tcPr>
          <w:p w14:paraId="3C058560"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Payment request type used when requesting advance funds for an approved purpose, activity, or event.</w:t>
            </w:r>
          </w:p>
        </w:tc>
      </w:tr>
      <w:tr w:rsidR="006A48D8" w14:paraId="58A7717E" w14:textId="77777777">
        <w:trPr>
          <w:trHeight w:val="1160"/>
        </w:trPr>
        <w:tc>
          <w:tcPr>
            <w:tcW w:w="2086" w:type="dxa"/>
            <w:tcBorders>
              <w:top w:val="single" w:sz="6" w:space="0" w:color="000000"/>
              <w:left w:val="single" w:sz="6" w:space="0" w:color="000000"/>
              <w:bottom w:val="single" w:sz="6" w:space="0" w:color="000000"/>
              <w:right w:val="single" w:sz="6" w:space="0" w:color="000000"/>
            </w:tcBorders>
          </w:tcPr>
          <w:p w14:paraId="6DEB921B"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COO</w:t>
            </w:r>
          </w:p>
        </w:tc>
        <w:tc>
          <w:tcPr>
            <w:tcW w:w="2486" w:type="dxa"/>
            <w:tcBorders>
              <w:top w:val="single" w:sz="6" w:space="0" w:color="000000"/>
              <w:left w:val="single" w:sz="6" w:space="0" w:color="000000"/>
              <w:bottom w:val="single" w:sz="6" w:space="0" w:color="000000"/>
              <w:right w:val="single" w:sz="6" w:space="0" w:color="000000"/>
            </w:tcBorders>
          </w:tcPr>
          <w:p w14:paraId="01510E4C"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Chief Operating Officer</w:t>
            </w:r>
          </w:p>
        </w:tc>
        <w:tc>
          <w:tcPr>
            <w:tcW w:w="4453" w:type="dxa"/>
            <w:tcBorders>
              <w:top w:val="single" w:sz="6" w:space="0" w:color="000000"/>
              <w:left w:val="single" w:sz="6" w:space="0" w:color="000000"/>
              <w:bottom w:val="single" w:sz="6" w:space="0" w:color="000000"/>
              <w:right w:val="single" w:sz="6" w:space="0" w:color="000000"/>
            </w:tcBorders>
          </w:tcPr>
          <w:p w14:paraId="1D9E3016"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Executive approver for configured payment thresholds and unbudgeted requests up to PHP 1,000,000.</w:t>
            </w:r>
          </w:p>
        </w:tc>
      </w:tr>
      <w:tr w:rsidR="006A48D8" w14:paraId="6E3B9AB2" w14:textId="77777777">
        <w:trPr>
          <w:trHeight w:val="1160"/>
        </w:trPr>
        <w:tc>
          <w:tcPr>
            <w:tcW w:w="2086" w:type="dxa"/>
            <w:tcBorders>
              <w:top w:val="single" w:sz="6" w:space="0" w:color="000000"/>
              <w:left w:val="single" w:sz="6" w:space="0" w:color="000000"/>
              <w:bottom w:val="single" w:sz="6" w:space="0" w:color="000000"/>
              <w:right w:val="single" w:sz="6" w:space="0" w:color="000000"/>
            </w:tcBorders>
          </w:tcPr>
          <w:p w14:paraId="2AB9C847"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lastRenderedPageBreak/>
              <w:t>FSD</w:t>
            </w:r>
          </w:p>
        </w:tc>
        <w:tc>
          <w:tcPr>
            <w:tcW w:w="2486" w:type="dxa"/>
            <w:tcBorders>
              <w:top w:val="single" w:sz="6" w:space="0" w:color="000000"/>
              <w:left w:val="single" w:sz="6" w:space="0" w:color="000000"/>
              <w:bottom w:val="single" w:sz="6" w:space="0" w:color="000000"/>
              <w:right w:val="single" w:sz="6" w:space="0" w:color="000000"/>
            </w:tcBorders>
          </w:tcPr>
          <w:p w14:paraId="34451154"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Functional Specification Document</w:t>
            </w:r>
          </w:p>
        </w:tc>
        <w:tc>
          <w:tcPr>
            <w:tcW w:w="4453" w:type="dxa"/>
            <w:tcBorders>
              <w:top w:val="single" w:sz="6" w:space="0" w:color="000000"/>
              <w:left w:val="single" w:sz="6" w:space="0" w:color="000000"/>
              <w:bottom w:val="single" w:sz="6" w:space="0" w:color="000000"/>
              <w:right w:val="single" w:sz="6" w:space="0" w:color="000000"/>
            </w:tcBorders>
          </w:tcPr>
          <w:p w14:paraId="58B68C92"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Document that describes functional requirements, user roles, workflows, fields, validations, and system behavior.</w:t>
            </w:r>
          </w:p>
        </w:tc>
      </w:tr>
      <w:tr w:rsidR="006A48D8" w14:paraId="3DA334F8" w14:textId="77777777">
        <w:trPr>
          <w:trHeight w:val="905"/>
        </w:trPr>
        <w:tc>
          <w:tcPr>
            <w:tcW w:w="2086" w:type="dxa"/>
            <w:tcBorders>
              <w:top w:val="single" w:sz="6" w:space="0" w:color="000000"/>
              <w:left w:val="single" w:sz="6" w:space="0" w:color="000000"/>
              <w:bottom w:val="single" w:sz="6" w:space="0" w:color="000000"/>
              <w:right w:val="single" w:sz="6" w:space="0" w:color="000000"/>
            </w:tcBorders>
          </w:tcPr>
          <w:p w14:paraId="7FAAA0D0"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P.O.</w:t>
            </w:r>
          </w:p>
        </w:tc>
        <w:tc>
          <w:tcPr>
            <w:tcW w:w="2486" w:type="dxa"/>
            <w:tcBorders>
              <w:top w:val="single" w:sz="6" w:space="0" w:color="000000"/>
              <w:left w:val="single" w:sz="6" w:space="0" w:color="000000"/>
              <w:bottom w:val="single" w:sz="6" w:space="0" w:color="000000"/>
              <w:right w:val="single" w:sz="6" w:space="0" w:color="000000"/>
            </w:tcBorders>
          </w:tcPr>
          <w:p w14:paraId="4FE83908"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Purchase Order</w:t>
            </w:r>
          </w:p>
        </w:tc>
        <w:tc>
          <w:tcPr>
            <w:tcW w:w="4453" w:type="dxa"/>
            <w:tcBorders>
              <w:top w:val="single" w:sz="6" w:space="0" w:color="000000"/>
              <w:left w:val="single" w:sz="6" w:space="0" w:color="000000"/>
              <w:bottom w:val="single" w:sz="6" w:space="0" w:color="000000"/>
              <w:right w:val="single" w:sz="6" w:space="0" w:color="000000"/>
            </w:tcBorders>
          </w:tcPr>
          <w:p w14:paraId="1AE0D049"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Approved procurement document used as support for P.O. Payment requests.</w:t>
            </w:r>
          </w:p>
        </w:tc>
      </w:tr>
      <w:tr w:rsidR="006A48D8" w14:paraId="5A084AAD" w14:textId="77777777">
        <w:trPr>
          <w:trHeight w:val="905"/>
        </w:trPr>
        <w:tc>
          <w:tcPr>
            <w:tcW w:w="2086" w:type="dxa"/>
            <w:tcBorders>
              <w:top w:val="single" w:sz="6" w:space="0" w:color="000000"/>
              <w:left w:val="single" w:sz="6" w:space="0" w:color="000000"/>
              <w:bottom w:val="single" w:sz="6" w:space="0" w:color="000000"/>
              <w:right w:val="single" w:sz="6" w:space="0" w:color="000000"/>
            </w:tcBorders>
          </w:tcPr>
          <w:p w14:paraId="3933EDA1"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SOA</w:t>
            </w:r>
          </w:p>
        </w:tc>
        <w:tc>
          <w:tcPr>
            <w:tcW w:w="2486" w:type="dxa"/>
            <w:tcBorders>
              <w:top w:val="single" w:sz="6" w:space="0" w:color="000000"/>
              <w:left w:val="single" w:sz="6" w:space="0" w:color="000000"/>
              <w:bottom w:val="single" w:sz="6" w:space="0" w:color="000000"/>
              <w:right w:val="single" w:sz="6" w:space="0" w:color="000000"/>
            </w:tcBorders>
          </w:tcPr>
          <w:p w14:paraId="183003AC"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Statement of Account</w:t>
            </w:r>
          </w:p>
        </w:tc>
        <w:tc>
          <w:tcPr>
            <w:tcW w:w="4453" w:type="dxa"/>
            <w:tcBorders>
              <w:top w:val="single" w:sz="6" w:space="0" w:color="000000"/>
              <w:left w:val="single" w:sz="6" w:space="0" w:color="000000"/>
              <w:bottom w:val="single" w:sz="6" w:space="0" w:color="000000"/>
              <w:right w:val="single" w:sz="6" w:space="0" w:color="000000"/>
            </w:tcBorders>
          </w:tcPr>
          <w:p w14:paraId="05098A38"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Supporting billing document that may be uploaded with payment requests.</w:t>
            </w:r>
          </w:p>
        </w:tc>
      </w:tr>
      <w:tr w:rsidR="006A48D8" w14:paraId="16EC4B2C" w14:textId="77777777">
        <w:trPr>
          <w:trHeight w:val="905"/>
        </w:trPr>
        <w:tc>
          <w:tcPr>
            <w:tcW w:w="2086" w:type="dxa"/>
            <w:tcBorders>
              <w:top w:val="single" w:sz="6" w:space="0" w:color="000000"/>
              <w:left w:val="single" w:sz="6" w:space="0" w:color="000000"/>
              <w:bottom w:val="single" w:sz="6" w:space="0" w:color="000000"/>
              <w:right w:val="single" w:sz="6" w:space="0" w:color="000000"/>
            </w:tcBorders>
          </w:tcPr>
          <w:p w14:paraId="0B25C1DE"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BIR 2303</w:t>
            </w:r>
          </w:p>
        </w:tc>
        <w:tc>
          <w:tcPr>
            <w:tcW w:w="2486" w:type="dxa"/>
            <w:tcBorders>
              <w:top w:val="single" w:sz="6" w:space="0" w:color="000000"/>
              <w:left w:val="single" w:sz="6" w:space="0" w:color="000000"/>
              <w:bottom w:val="single" w:sz="6" w:space="0" w:color="000000"/>
              <w:right w:val="single" w:sz="6" w:space="0" w:color="000000"/>
            </w:tcBorders>
          </w:tcPr>
          <w:p w14:paraId="428B0E28"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Certificate of Registration</w:t>
            </w:r>
          </w:p>
        </w:tc>
        <w:tc>
          <w:tcPr>
            <w:tcW w:w="4453" w:type="dxa"/>
            <w:tcBorders>
              <w:top w:val="single" w:sz="6" w:space="0" w:color="000000"/>
              <w:left w:val="single" w:sz="6" w:space="0" w:color="000000"/>
              <w:bottom w:val="single" w:sz="6" w:space="0" w:color="000000"/>
              <w:right w:val="single" w:sz="6" w:space="0" w:color="000000"/>
            </w:tcBorders>
          </w:tcPr>
          <w:p w14:paraId="6BAAEA52"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Supplier tax registration document required when the supplier is new, where applicable.</w:t>
            </w:r>
          </w:p>
        </w:tc>
      </w:tr>
      <w:tr w:rsidR="006A48D8" w14:paraId="6FA86102" w14:textId="77777777">
        <w:trPr>
          <w:trHeight w:val="1160"/>
        </w:trPr>
        <w:tc>
          <w:tcPr>
            <w:tcW w:w="2086" w:type="dxa"/>
            <w:tcBorders>
              <w:top w:val="single" w:sz="6" w:space="0" w:color="000000"/>
              <w:left w:val="single" w:sz="6" w:space="0" w:color="000000"/>
              <w:bottom w:val="single" w:sz="6" w:space="0" w:color="000000"/>
              <w:right w:val="single" w:sz="6" w:space="0" w:color="000000"/>
            </w:tcBorders>
          </w:tcPr>
          <w:p w14:paraId="020C825F"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Payment Voucher</w:t>
            </w:r>
          </w:p>
        </w:tc>
        <w:tc>
          <w:tcPr>
            <w:tcW w:w="2486" w:type="dxa"/>
            <w:tcBorders>
              <w:top w:val="single" w:sz="6" w:space="0" w:color="000000"/>
              <w:left w:val="single" w:sz="6" w:space="0" w:color="000000"/>
              <w:bottom w:val="single" w:sz="6" w:space="0" w:color="000000"/>
              <w:right w:val="single" w:sz="6" w:space="0" w:color="000000"/>
            </w:tcBorders>
          </w:tcPr>
          <w:p w14:paraId="34F23082"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Finance document generated after final approval</w:t>
            </w:r>
          </w:p>
        </w:tc>
        <w:tc>
          <w:tcPr>
            <w:tcW w:w="4453" w:type="dxa"/>
            <w:tcBorders>
              <w:top w:val="single" w:sz="6" w:space="0" w:color="000000"/>
              <w:left w:val="single" w:sz="6" w:space="0" w:color="000000"/>
              <w:bottom w:val="single" w:sz="6" w:space="0" w:color="000000"/>
              <w:right w:val="single" w:sz="6" w:space="0" w:color="000000"/>
            </w:tcBorders>
          </w:tcPr>
          <w:p w14:paraId="4A3BB555"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Summarizes payment details, amount, withholding tax, net payment, accounting entries, and signatories.</w:t>
            </w:r>
          </w:p>
        </w:tc>
      </w:tr>
      <w:tr w:rsidR="006A48D8" w14:paraId="29841974" w14:textId="77777777">
        <w:trPr>
          <w:trHeight w:val="905"/>
        </w:trPr>
        <w:tc>
          <w:tcPr>
            <w:tcW w:w="2086" w:type="dxa"/>
            <w:tcBorders>
              <w:top w:val="single" w:sz="6" w:space="0" w:color="000000"/>
              <w:left w:val="single" w:sz="6" w:space="0" w:color="000000"/>
              <w:bottom w:val="single" w:sz="6" w:space="0" w:color="000000"/>
              <w:right w:val="single" w:sz="6" w:space="0" w:color="000000"/>
            </w:tcBorders>
          </w:tcPr>
          <w:p w14:paraId="299E6F7B"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Cost Center</w:t>
            </w:r>
          </w:p>
        </w:tc>
        <w:tc>
          <w:tcPr>
            <w:tcW w:w="2486" w:type="dxa"/>
            <w:tcBorders>
              <w:top w:val="single" w:sz="6" w:space="0" w:color="000000"/>
              <w:left w:val="single" w:sz="6" w:space="0" w:color="000000"/>
              <w:bottom w:val="single" w:sz="6" w:space="0" w:color="000000"/>
              <w:right w:val="single" w:sz="6" w:space="0" w:color="000000"/>
            </w:tcBorders>
          </w:tcPr>
          <w:p w14:paraId="3E278EEF"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Department or accounting allocation</w:t>
            </w:r>
          </w:p>
        </w:tc>
        <w:tc>
          <w:tcPr>
            <w:tcW w:w="4453" w:type="dxa"/>
            <w:tcBorders>
              <w:top w:val="single" w:sz="6" w:space="0" w:color="000000"/>
              <w:left w:val="single" w:sz="6" w:space="0" w:color="000000"/>
              <w:bottom w:val="single" w:sz="6" w:space="0" w:color="000000"/>
              <w:right w:val="single" w:sz="6" w:space="0" w:color="000000"/>
            </w:tcBorders>
          </w:tcPr>
          <w:p w14:paraId="0EA34B15"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Used to identify which department or budget center will be charged for a line item.</w:t>
            </w:r>
          </w:p>
        </w:tc>
      </w:tr>
      <w:tr w:rsidR="006A48D8" w14:paraId="3B0DFE62" w14:textId="77777777">
        <w:trPr>
          <w:trHeight w:val="905"/>
        </w:trPr>
        <w:tc>
          <w:tcPr>
            <w:tcW w:w="2086" w:type="dxa"/>
            <w:tcBorders>
              <w:top w:val="single" w:sz="6" w:space="0" w:color="000000"/>
              <w:left w:val="single" w:sz="6" w:space="0" w:color="000000"/>
              <w:bottom w:val="single" w:sz="6" w:space="0" w:color="000000"/>
              <w:right w:val="single" w:sz="6" w:space="0" w:color="000000"/>
            </w:tcBorders>
          </w:tcPr>
          <w:p w14:paraId="4BD15327"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Unbudgeted Request</w:t>
            </w:r>
          </w:p>
        </w:tc>
        <w:tc>
          <w:tcPr>
            <w:tcW w:w="2486" w:type="dxa"/>
            <w:tcBorders>
              <w:top w:val="single" w:sz="6" w:space="0" w:color="000000"/>
              <w:left w:val="single" w:sz="6" w:space="0" w:color="000000"/>
              <w:bottom w:val="single" w:sz="6" w:space="0" w:color="000000"/>
              <w:right w:val="single" w:sz="6" w:space="0" w:color="000000"/>
            </w:tcBorders>
          </w:tcPr>
          <w:p w14:paraId="386FDB1B"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Request not within approved budget</w:t>
            </w:r>
          </w:p>
        </w:tc>
        <w:tc>
          <w:tcPr>
            <w:tcW w:w="4453" w:type="dxa"/>
            <w:tcBorders>
              <w:top w:val="single" w:sz="6" w:space="0" w:color="000000"/>
              <w:left w:val="single" w:sz="6" w:space="0" w:color="000000"/>
              <w:bottom w:val="single" w:sz="6" w:space="0" w:color="000000"/>
              <w:right w:val="single" w:sz="6" w:space="0" w:color="000000"/>
            </w:tcBorders>
          </w:tcPr>
          <w:p w14:paraId="36356FC7" w14:textId="77777777" w:rsidR="006A48D8" w:rsidRDefault="00000000">
            <w:pPr>
              <w:widowControl w:val="0"/>
              <w:spacing w:line="240" w:lineRule="auto"/>
              <w:rPr>
                <w:rFonts w:ascii="Crimson Pro" w:eastAsia="Crimson Pro" w:hAnsi="Crimson Pro" w:cs="Crimson Pro"/>
                <w:sz w:val="24"/>
                <w:szCs w:val="24"/>
              </w:rPr>
            </w:pPr>
            <w:r>
              <w:rPr>
                <w:rFonts w:ascii="Crimson Pro" w:eastAsia="Crimson Pro" w:hAnsi="Crimson Pro" w:cs="Crimson Pro"/>
                <w:sz w:val="24"/>
                <w:szCs w:val="24"/>
              </w:rPr>
              <w:t>Used by routing logic to determine whether COO or Board Member approval is required.</w:t>
            </w:r>
          </w:p>
        </w:tc>
      </w:tr>
    </w:tbl>
    <w:p w14:paraId="22E4CE52" w14:textId="77777777" w:rsidR="006A48D8" w:rsidRDefault="006A48D8">
      <w:pPr>
        <w:widowControl w:val="0"/>
        <w:spacing w:line="240" w:lineRule="auto"/>
        <w:rPr>
          <w:rFonts w:ascii="Crimson Pro" w:eastAsia="Crimson Pro" w:hAnsi="Crimson Pro" w:cs="Crimson Pro"/>
          <w:b/>
          <w:bCs/>
          <w:sz w:val="24"/>
          <w:szCs w:val="24"/>
        </w:rPr>
      </w:pPr>
    </w:p>
    <w:p w14:paraId="3ECBD5AA" w14:textId="77777777" w:rsidR="006A48D8" w:rsidRDefault="006A48D8">
      <w:pPr>
        <w:widowControl w:val="0"/>
        <w:spacing w:line="240" w:lineRule="auto"/>
        <w:rPr>
          <w:rFonts w:ascii="Crimson Pro" w:eastAsia="Crimson Pro" w:hAnsi="Crimson Pro" w:cs="Crimson Pro"/>
          <w:b/>
          <w:bCs/>
          <w:sz w:val="24"/>
          <w:szCs w:val="24"/>
        </w:rPr>
      </w:pPr>
    </w:p>
    <w:p w14:paraId="2CD0A53D" w14:textId="77777777" w:rsidR="006A48D8" w:rsidRDefault="00000000">
      <w:pPr>
        <w:widowControl w:val="0"/>
        <w:ind w:left="14"/>
        <w:rPr>
          <w:rFonts w:ascii="Crimson Pro" w:eastAsia="Crimson Pro" w:hAnsi="Crimson Pro" w:cs="Crimson Pro"/>
          <w:b/>
          <w:bCs/>
          <w:sz w:val="20"/>
          <w:szCs w:val="20"/>
        </w:rPr>
      </w:pPr>
      <w:r>
        <w:rPr>
          <w:rFonts w:ascii="Crimson Pro" w:eastAsia="Crimson Pro" w:hAnsi="Crimson Pro" w:cs="Crimson Pro"/>
          <w:b/>
          <w:bCs/>
          <w:sz w:val="28"/>
          <w:szCs w:val="28"/>
        </w:rPr>
        <w:t>1.4 RISKS AND ASSUMPTIONS</w:t>
      </w:r>
    </w:p>
    <w:p w14:paraId="5B5FDDC4" w14:textId="77777777" w:rsidR="006A48D8" w:rsidRDefault="00000000">
      <w:pPr>
        <w:widowControl w:val="0"/>
        <w:ind w:left="14"/>
        <w:rPr>
          <w:rFonts w:ascii="Crimson Pro" w:eastAsia="Crimson Pro" w:hAnsi="Crimson Pro" w:cs="Crimson Pro"/>
          <w:b/>
          <w:bCs/>
          <w:sz w:val="20"/>
          <w:szCs w:val="20"/>
        </w:rPr>
      </w:pPr>
      <w:r>
        <w:rPr>
          <w:rFonts w:ascii="Crimson Pro" w:eastAsia="Crimson Pro" w:hAnsi="Crimson Pro" w:cs="Crimson Pro"/>
          <w:b/>
          <w:bCs/>
          <w:sz w:val="24"/>
          <w:szCs w:val="24"/>
        </w:rPr>
        <w:t>Risks</w:t>
      </w:r>
      <w:r>
        <w:rPr>
          <w:rFonts w:ascii="Crimson Pro" w:eastAsia="Crimson Pro" w:hAnsi="Crimson Pro" w:cs="Crimson Pro"/>
          <w:b/>
          <w:bCs/>
          <w:sz w:val="20"/>
          <w:szCs w:val="20"/>
        </w:rPr>
        <w:t>:</w:t>
      </w:r>
    </w:p>
    <w:p w14:paraId="07CB826C" w14:textId="77777777" w:rsidR="006A48D8" w:rsidRDefault="00000000">
      <w:pPr>
        <w:widowControl w:val="0"/>
        <w:ind w:left="14"/>
        <w:rPr>
          <w:rFonts w:ascii="Crimson Pro" w:eastAsia="Crimson Pro" w:hAnsi="Crimson Pro" w:cs="Crimson Pro"/>
          <w:sz w:val="24"/>
          <w:szCs w:val="24"/>
        </w:rPr>
      </w:pPr>
      <w:r>
        <w:rPr>
          <w:rFonts w:ascii="Crimson Pro" w:eastAsia="Crimson Pro" w:hAnsi="Crimson Pro" w:cs="Crimson Pro"/>
          <w:sz w:val="24"/>
          <w:szCs w:val="24"/>
        </w:rPr>
        <w:t>- Approval thresholds may change after stakeholder review.</w:t>
      </w:r>
    </w:p>
    <w:p w14:paraId="25571106" w14:textId="77777777" w:rsidR="006A48D8" w:rsidRDefault="00000000">
      <w:pPr>
        <w:widowControl w:val="0"/>
        <w:ind w:left="14"/>
        <w:rPr>
          <w:rFonts w:ascii="Crimson Pro" w:eastAsia="Crimson Pro" w:hAnsi="Crimson Pro" w:cs="Crimson Pro"/>
          <w:sz w:val="24"/>
          <w:szCs w:val="24"/>
        </w:rPr>
      </w:pPr>
      <w:r>
        <w:rPr>
          <w:rFonts w:ascii="Crimson Pro" w:eastAsia="Crimson Pro" w:hAnsi="Crimson Pro" w:cs="Crimson Pro"/>
          <w:sz w:val="24"/>
          <w:szCs w:val="24"/>
        </w:rPr>
        <w:t>- Required documents may vary depending on supplier, transaction type, or policy updates.</w:t>
      </w:r>
    </w:p>
    <w:p w14:paraId="1834D7F7" w14:textId="77777777" w:rsidR="006A48D8" w:rsidRDefault="00000000">
      <w:pPr>
        <w:widowControl w:val="0"/>
        <w:ind w:left="14"/>
        <w:rPr>
          <w:rFonts w:ascii="Crimson Pro" w:eastAsia="Crimson Pro" w:hAnsi="Crimson Pro" w:cs="Crimson Pro"/>
          <w:sz w:val="24"/>
          <w:szCs w:val="24"/>
        </w:rPr>
      </w:pPr>
      <w:r>
        <w:rPr>
          <w:rFonts w:ascii="Crimson Pro" w:eastAsia="Crimson Pro" w:hAnsi="Crimson Pro" w:cs="Crimson Pro"/>
          <w:sz w:val="24"/>
          <w:szCs w:val="24"/>
        </w:rPr>
        <w:t>- Finance may require additional accounting entry rules before production implementation.</w:t>
      </w:r>
    </w:p>
    <w:p w14:paraId="3E4DEED4" w14:textId="77777777" w:rsidR="006A48D8" w:rsidRDefault="00000000">
      <w:pPr>
        <w:widowControl w:val="0"/>
        <w:ind w:left="14"/>
        <w:rPr>
          <w:rFonts w:ascii="Crimson Pro" w:eastAsia="Crimson Pro" w:hAnsi="Crimson Pro" w:cs="Crimson Pro"/>
          <w:sz w:val="24"/>
          <w:szCs w:val="24"/>
        </w:rPr>
      </w:pPr>
      <w:r>
        <w:rPr>
          <w:rFonts w:ascii="Crimson Pro" w:eastAsia="Crimson Pro" w:hAnsi="Crimson Pro" w:cs="Crimson Pro"/>
          <w:sz w:val="24"/>
          <w:szCs w:val="24"/>
        </w:rPr>
        <w:t>- Email notifications depend on the final user-role and distribution-list setup.</w:t>
      </w:r>
    </w:p>
    <w:p w14:paraId="4ED01B86" w14:textId="77777777" w:rsidR="006A48D8" w:rsidRDefault="00000000">
      <w:pPr>
        <w:widowControl w:val="0"/>
        <w:ind w:left="14"/>
        <w:rPr>
          <w:rFonts w:ascii="Crimson Pro" w:eastAsia="Crimson Pro" w:hAnsi="Crimson Pro" w:cs="Crimson Pro"/>
          <w:sz w:val="24"/>
          <w:szCs w:val="24"/>
        </w:rPr>
      </w:pPr>
      <w:r>
        <w:rPr>
          <w:rFonts w:ascii="Crimson Pro" w:eastAsia="Crimson Pro" w:hAnsi="Crimson Pro" w:cs="Crimson Pro"/>
          <w:sz w:val="24"/>
          <w:szCs w:val="24"/>
        </w:rPr>
        <w:t>- ERP and bank integrations are not yet confirmed for the current prototype scope.</w:t>
      </w:r>
    </w:p>
    <w:p w14:paraId="20BCBBB9" w14:textId="77777777" w:rsidR="006A48D8" w:rsidRDefault="006A48D8">
      <w:pPr>
        <w:widowControl w:val="0"/>
        <w:ind w:left="14"/>
        <w:rPr>
          <w:rFonts w:ascii="Crimson Pro" w:eastAsia="Crimson Pro" w:hAnsi="Crimson Pro" w:cs="Crimson Pro"/>
          <w:sz w:val="24"/>
          <w:szCs w:val="24"/>
        </w:rPr>
      </w:pPr>
    </w:p>
    <w:p w14:paraId="037A6C19" w14:textId="77777777" w:rsidR="006A48D8" w:rsidRDefault="00000000">
      <w:pPr>
        <w:widowControl w:val="0"/>
        <w:ind w:left="14"/>
        <w:rPr>
          <w:rFonts w:ascii="Crimson Pro" w:eastAsia="Crimson Pro" w:hAnsi="Crimson Pro" w:cs="Crimson Pro"/>
          <w:sz w:val="24"/>
          <w:szCs w:val="24"/>
        </w:rPr>
      </w:pPr>
      <w:r>
        <w:rPr>
          <w:rFonts w:ascii="Crimson Pro" w:eastAsia="Crimson Pro" w:hAnsi="Crimson Pro" w:cs="Crimson Pro"/>
          <w:b/>
          <w:bCs/>
          <w:sz w:val="24"/>
          <w:szCs w:val="24"/>
        </w:rPr>
        <w:lastRenderedPageBreak/>
        <w:t>Assumptions</w:t>
      </w:r>
      <w:r>
        <w:rPr>
          <w:rFonts w:ascii="Crimson Pro" w:eastAsia="Crimson Pro" w:hAnsi="Crimson Pro" w:cs="Crimson Pro"/>
          <w:sz w:val="24"/>
          <w:szCs w:val="24"/>
        </w:rPr>
        <w:t>:</w:t>
      </w:r>
    </w:p>
    <w:p w14:paraId="0A919DED" w14:textId="77777777" w:rsidR="006A48D8" w:rsidRDefault="00000000">
      <w:pPr>
        <w:widowControl w:val="0"/>
        <w:ind w:left="14"/>
        <w:rPr>
          <w:rFonts w:ascii="Crimson Pro" w:eastAsia="Crimson Pro" w:hAnsi="Crimson Pro" w:cs="Crimson Pro"/>
          <w:sz w:val="24"/>
          <w:szCs w:val="24"/>
        </w:rPr>
      </w:pPr>
      <w:r>
        <w:rPr>
          <w:rFonts w:ascii="Crimson Pro" w:eastAsia="Crimson Pro" w:hAnsi="Crimson Pro" w:cs="Crimson Pro"/>
          <w:sz w:val="24"/>
          <w:szCs w:val="24"/>
        </w:rPr>
        <w:t>- Requestors have access to Life OS and can upload supporting documents.</w:t>
      </w:r>
    </w:p>
    <w:p w14:paraId="0F645256" w14:textId="77777777" w:rsidR="006A48D8" w:rsidRDefault="00000000">
      <w:pPr>
        <w:widowControl w:val="0"/>
        <w:ind w:left="14"/>
        <w:rPr>
          <w:rFonts w:ascii="Crimson Pro" w:eastAsia="Crimson Pro" w:hAnsi="Crimson Pro" w:cs="Crimson Pro"/>
          <w:sz w:val="24"/>
          <w:szCs w:val="24"/>
        </w:rPr>
      </w:pPr>
      <w:r>
        <w:rPr>
          <w:rFonts w:ascii="Crimson Pro" w:eastAsia="Crimson Pro" w:hAnsi="Crimson Pro" w:cs="Crimson Pro"/>
          <w:sz w:val="24"/>
          <w:szCs w:val="24"/>
        </w:rPr>
        <w:t>- Department heads and approvers will review requests through the portal.</w:t>
      </w:r>
    </w:p>
    <w:p w14:paraId="16B75A6D" w14:textId="77777777" w:rsidR="006A48D8" w:rsidRDefault="00000000">
      <w:pPr>
        <w:widowControl w:val="0"/>
        <w:ind w:left="14"/>
        <w:rPr>
          <w:rFonts w:ascii="Crimson Pro" w:eastAsia="Crimson Pro" w:hAnsi="Crimson Pro" w:cs="Crimson Pro"/>
          <w:sz w:val="24"/>
          <w:szCs w:val="24"/>
        </w:rPr>
      </w:pPr>
      <w:r>
        <w:rPr>
          <w:rFonts w:ascii="Crimson Pro" w:eastAsia="Crimson Pro" w:hAnsi="Crimson Pro" w:cs="Crimson Pro"/>
          <w:sz w:val="24"/>
          <w:szCs w:val="24"/>
        </w:rPr>
        <w:t>- Finance Associate validates documents and prepares accounting/payment details before voucher generation.</w:t>
      </w:r>
    </w:p>
    <w:p w14:paraId="1314CF62" w14:textId="77777777" w:rsidR="006A48D8" w:rsidRDefault="00000000">
      <w:pPr>
        <w:widowControl w:val="0"/>
        <w:ind w:left="14"/>
        <w:rPr>
          <w:rFonts w:ascii="Crimson Pro" w:eastAsia="Crimson Pro" w:hAnsi="Crimson Pro" w:cs="Crimson Pro"/>
          <w:sz w:val="24"/>
          <w:szCs w:val="24"/>
        </w:rPr>
      </w:pPr>
      <w:r>
        <w:rPr>
          <w:rFonts w:ascii="Crimson Pro" w:eastAsia="Crimson Pro" w:hAnsi="Crimson Pro" w:cs="Crimson Pro"/>
          <w:sz w:val="24"/>
          <w:szCs w:val="24"/>
        </w:rPr>
        <w:t>- Finance Manager determines budget status and routes requests based on approved thresholds.</w:t>
      </w:r>
    </w:p>
    <w:p w14:paraId="20649687" w14:textId="77777777" w:rsidR="006A48D8" w:rsidRDefault="00000000">
      <w:pPr>
        <w:widowControl w:val="0"/>
        <w:ind w:left="14"/>
        <w:rPr>
          <w:rFonts w:ascii="Crimson Pro" w:eastAsia="Crimson Pro" w:hAnsi="Crimson Pro" w:cs="Crimson Pro"/>
          <w:b/>
          <w:bCs/>
          <w:sz w:val="24"/>
          <w:szCs w:val="24"/>
        </w:rPr>
      </w:pPr>
      <w:r>
        <w:rPr>
          <w:rFonts w:ascii="Crimson Pro" w:eastAsia="Crimson Pro" w:hAnsi="Crimson Pro" w:cs="Crimson Pro"/>
          <w:sz w:val="24"/>
          <w:szCs w:val="24"/>
        </w:rPr>
        <w:t>- Board Member approval is required only for unbudgeted payment requests above PHP 1,000,000</w:t>
      </w:r>
      <w:r>
        <w:rPr>
          <w:rFonts w:ascii="Crimson Pro" w:eastAsia="Crimson Pro" w:hAnsi="Crimson Pro" w:cs="Crimson Pro"/>
          <w:sz w:val="20"/>
          <w:szCs w:val="20"/>
        </w:rPr>
        <w:t>.</w:t>
      </w:r>
    </w:p>
    <w:p w14:paraId="4DEF8E29" w14:textId="77777777" w:rsidR="006A48D8" w:rsidRDefault="006A48D8">
      <w:pPr>
        <w:widowControl w:val="0"/>
        <w:spacing w:line="240" w:lineRule="auto"/>
        <w:rPr>
          <w:rFonts w:ascii="Crimson Pro" w:eastAsia="Crimson Pro" w:hAnsi="Crimson Pro" w:cs="Crimson Pro"/>
          <w:b/>
          <w:bCs/>
          <w:sz w:val="24"/>
          <w:szCs w:val="24"/>
        </w:rPr>
      </w:pPr>
    </w:p>
    <w:p w14:paraId="7A2DA1EB" w14:textId="77777777" w:rsidR="006A48D8" w:rsidRDefault="00000000">
      <w:pPr>
        <w:widowControl w:val="0"/>
        <w:spacing w:line="240" w:lineRule="auto"/>
        <w:ind w:left="720"/>
        <w:rPr>
          <w:rFonts w:ascii="Crimson Pro" w:eastAsia="Crimson Pro" w:hAnsi="Crimson Pro" w:cs="Crimson Pro"/>
          <w:b/>
          <w:bCs/>
          <w:color w:val="690F0D"/>
          <w:sz w:val="50"/>
          <w:szCs w:val="50"/>
        </w:rPr>
      </w:pPr>
      <w:r>
        <w:br w:type="page"/>
      </w:r>
    </w:p>
    <w:p w14:paraId="43A9AB35" w14:textId="77777777" w:rsidR="006A48D8" w:rsidRDefault="00000000">
      <w:pPr>
        <w:widowControl w:val="0"/>
        <w:numPr>
          <w:ilvl w:val="0"/>
          <w:numId w:val="1"/>
        </w:numPr>
        <w:spacing w:line="240" w:lineRule="auto"/>
        <w:rPr>
          <w:rFonts w:ascii="Crimson Pro" w:eastAsia="Crimson Pro" w:hAnsi="Crimson Pro" w:cs="Crimson Pro"/>
          <w:b/>
          <w:bCs/>
          <w:color w:val="690F0D"/>
          <w:sz w:val="50"/>
          <w:szCs w:val="50"/>
        </w:rPr>
      </w:pPr>
      <w:r>
        <w:rPr>
          <w:rFonts w:ascii="Crimson Pro" w:eastAsia="Crimson Pro" w:hAnsi="Crimson Pro" w:cs="Crimson Pro"/>
          <w:b/>
          <w:bCs/>
          <w:color w:val="690F0D"/>
          <w:sz w:val="50"/>
          <w:szCs w:val="50"/>
        </w:rPr>
        <w:lastRenderedPageBreak/>
        <w:t>System/Solution Overview</w:t>
      </w:r>
    </w:p>
    <w:p w14:paraId="5F19ED63" w14:textId="77777777" w:rsidR="006A48D8" w:rsidRDefault="00000000">
      <w:pPr>
        <w:widowControl w:val="0"/>
        <w:spacing w:after="160"/>
        <w:jc w:val="both"/>
        <w:rPr>
          <w:rFonts w:ascii="Crimson Pro" w:eastAsia="Crimson Pro" w:hAnsi="Crimson Pro" w:cs="Crimson Pro"/>
          <w:i/>
          <w:iCs/>
          <w:sz w:val="24"/>
          <w:szCs w:val="24"/>
        </w:rPr>
      </w:pPr>
      <w:r>
        <w:rPr>
          <w:rFonts w:ascii="Crimson Pro" w:eastAsia="Crimson Pro" w:hAnsi="Crimson Pro" w:cs="Crimson Pro"/>
          <w:i/>
          <w:iCs/>
          <w:sz w:val="24"/>
          <w:szCs w:val="24"/>
        </w:rPr>
        <w:t>The Automated Payment System is a Life OS module that provides an end-to-end workflow for payment requests. It allows requestors to create payment requests, attach required documents, enter line-item details, allocate cost centers, and submit requests for approval. The system routes requests to the appropriate approvers based on payment type, amount, and budget status.</w:t>
      </w:r>
    </w:p>
    <w:p w14:paraId="00B4E6B4" w14:textId="77777777" w:rsidR="006A48D8" w:rsidRDefault="00000000">
      <w:pPr>
        <w:widowControl w:val="0"/>
        <w:spacing w:after="160"/>
        <w:jc w:val="both"/>
        <w:rPr>
          <w:rFonts w:ascii="Crimson Pro" w:eastAsia="Crimson Pro" w:hAnsi="Crimson Pro" w:cs="Crimson Pro"/>
          <w:i/>
          <w:iCs/>
          <w:sz w:val="24"/>
          <w:szCs w:val="24"/>
        </w:rPr>
      </w:pPr>
      <w:r>
        <w:rPr>
          <w:rFonts w:ascii="Crimson Pro" w:eastAsia="Crimson Pro" w:hAnsi="Crimson Pro" w:cs="Crimson Pro"/>
          <w:i/>
          <w:iCs/>
          <w:sz w:val="24"/>
          <w:szCs w:val="24"/>
        </w:rPr>
        <w:t>The solution supports Finance by validating required documents, capturing withholding tax and accounting entries, generating payment vouchers, tracking bank/check processing, sending status notifications, and archiving payment records. The objective is to create a controlled, transparent, and auditable payment process.</w:t>
      </w:r>
    </w:p>
    <w:p w14:paraId="370344E8" w14:textId="77777777" w:rsidR="006A48D8" w:rsidRDefault="006A48D8">
      <w:pPr>
        <w:widowControl w:val="0"/>
        <w:spacing w:after="160"/>
        <w:rPr>
          <w:rFonts w:ascii="Crimson Pro" w:eastAsia="Crimson Pro" w:hAnsi="Crimson Pro" w:cs="Crimson Pro"/>
          <w:sz w:val="24"/>
          <w:szCs w:val="24"/>
        </w:rPr>
      </w:pPr>
    </w:p>
    <w:p w14:paraId="137756FF" w14:textId="77777777" w:rsidR="006A48D8" w:rsidRDefault="00000000">
      <w:pPr>
        <w:widowControl w:val="0"/>
        <w:spacing w:after="160"/>
        <w:rPr>
          <w:rFonts w:ascii="Crimson Pro" w:eastAsia="Crimson Pro" w:hAnsi="Crimson Pro" w:cs="Crimson Pro"/>
          <w:b/>
          <w:bCs/>
          <w:sz w:val="28"/>
          <w:szCs w:val="28"/>
        </w:rPr>
      </w:pPr>
      <w:r>
        <w:rPr>
          <w:rFonts w:ascii="Crimson Pro" w:eastAsia="Crimson Pro" w:hAnsi="Crimson Pro" w:cs="Crimson Pro"/>
          <w:b/>
          <w:bCs/>
          <w:sz w:val="28"/>
          <w:szCs w:val="28"/>
        </w:rPr>
        <w:t xml:space="preserve">2.1 </w:t>
      </w:r>
      <w:proofErr w:type="gramStart"/>
      <w:r>
        <w:rPr>
          <w:rFonts w:ascii="Crimson Pro" w:eastAsia="Crimson Pro" w:hAnsi="Crimson Pro" w:cs="Crimson Pro"/>
          <w:b/>
          <w:bCs/>
          <w:sz w:val="28"/>
          <w:szCs w:val="28"/>
        </w:rPr>
        <w:t>CONTEXT</w:t>
      </w:r>
      <w:r>
        <w:rPr>
          <w:rFonts w:ascii="Crimson Pro" w:eastAsia="Crimson Pro" w:hAnsi="Crimson Pro" w:cs="Crimson Pro"/>
          <w:i/>
          <w:iCs/>
          <w:sz w:val="28"/>
          <w:szCs w:val="28"/>
        </w:rPr>
        <w:t xml:space="preserve">  </w:t>
      </w:r>
      <w:r>
        <w:rPr>
          <w:rFonts w:ascii="Crimson Pro" w:eastAsia="Crimson Pro" w:hAnsi="Crimson Pro" w:cs="Crimson Pro"/>
          <w:b/>
          <w:bCs/>
          <w:sz w:val="28"/>
          <w:szCs w:val="28"/>
        </w:rPr>
        <w:t>DIAGRAM</w:t>
      </w:r>
      <w:proofErr w:type="gramEnd"/>
      <w:r>
        <w:rPr>
          <w:rFonts w:ascii="Crimson Pro" w:eastAsia="Crimson Pro" w:hAnsi="Crimson Pro" w:cs="Crimson Pro"/>
          <w:b/>
          <w:bCs/>
          <w:sz w:val="28"/>
          <w:szCs w:val="28"/>
        </w:rPr>
        <w:t>/ INTERFACE DIAGRAM/DATA FLOW/ APPLICATION SCREEN FLOW, SITEMAP, PROCESS FLOW</w:t>
      </w:r>
    </w:p>
    <w:p w14:paraId="645123FD" w14:textId="77777777" w:rsidR="006A48D8" w:rsidRDefault="006A48D8">
      <w:pPr>
        <w:widowControl w:val="0"/>
        <w:spacing w:after="160"/>
        <w:rPr>
          <w:rFonts w:ascii="Crimson Pro" w:eastAsia="Crimson Pro" w:hAnsi="Crimson Pro" w:cs="Crimson Pro"/>
          <w:sz w:val="24"/>
          <w:szCs w:val="24"/>
        </w:rPr>
      </w:pPr>
    </w:p>
    <w:p w14:paraId="17DE9953" w14:textId="77777777" w:rsidR="006A48D8" w:rsidRDefault="006A48D8">
      <w:pPr>
        <w:widowControl w:val="0"/>
        <w:spacing w:after="160"/>
        <w:rPr>
          <w:rFonts w:ascii="Crimson Pro" w:eastAsia="Crimson Pro" w:hAnsi="Crimson Pro" w:cs="Crimson Pro"/>
          <w:sz w:val="24"/>
          <w:szCs w:val="24"/>
        </w:rPr>
      </w:pPr>
    </w:p>
    <w:p w14:paraId="51ACB4A8" w14:textId="77777777" w:rsidR="006A48D8" w:rsidRDefault="006A48D8">
      <w:pPr>
        <w:widowControl w:val="0"/>
        <w:spacing w:after="160"/>
        <w:rPr>
          <w:rFonts w:ascii="Crimson Pro" w:eastAsia="Crimson Pro" w:hAnsi="Crimson Pro" w:cs="Crimson Pro"/>
          <w:sz w:val="24"/>
          <w:szCs w:val="24"/>
        </w:rPr>
      </w:pPr>
    </w:p>
    <w:p w14:paraId="699B7103" w14:textId="77777777" w:rsidR="006A48D8" w:rsidRDefault="00000000">
      <w:pPr>
        <w:widowControl w:val="0"/>
        <w:spacing w:after="160"/>
        <w:rPr>
          <w:rFonts w:ascii="Crimson Pro" w:eastAsia="Crimson Pro" w:hAnsi="Crimson Pro" w:cs="Crimson Pro"/>
          <w:b/>
          <w:bCs/>
          <w:sz w:val="28"/>
          <w:szCs w:val="28"/>
        </w:rPr>
      </w:pPr>
      <w:r>
        <w:rPr>
          <w:rFonts w:ascii="Crimson Pro" w:eastAsia="Crimson Pro" w:hAnsi="Crimson Pro" w:cs="Crimson Pro"/>
          <w:b/>
          <w:bCs/>
          <w:sz w:val="28"/>
          <w:szCs w:val="28"/>
        </w:rPr>
        <w:t>2.2 SYSTEM ACTORS</w:t>
      </w:r>
    </w:p>
    <w:p w14:paraId="0B4B7415" w14:textId="77777777" w:rsidR="006A48D8" w:rsidRDefault="00000000">
      <w:pPr>
        <w:widowControl w:val="0"/>
        <w:spacing w:after="160"/>
        <w:ind w:firstLine="720"/>
      </w:pPr>
      <w:r>
        <w:rPr>
          <w:rFonts w:ascii="Crimson Pro" w:eastAsia="Crimson Pro" w:hAnsi="Crimson Pro" w:cs="Crimson Pro"/>
          <w:b/>
          <w:bCs/>
          <w:sz w:val="28"/>
          <w:szCs w:val="28"/>
        </w:rPr>
        <w:t>2.2.1 User Roles and Responsibilities/Authority Requirements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9"/>
        <w:gridCol w:w="2260"/>
        <w:gridCol w:w="2664"/>
        <w:gridCol w:w="1842"/>
      </w:tblGrid>
      <w:tr w:rsidR="006A48D8" w14:paraId="695634B0" w14:textId="77777777">
        <w:trPr>
          <w:trHeight w:val="860"/>
          <w:tblHeader/>
        </w:trPr>
        <w:tc>
          <w:tcPr>
            <w:tcW w:w="2260" w:type="dxa"/>
            <w:tcBorders>
              <w:top w:val="single" w:sz="5" w:space="0" w:color="000000"/>
              <w:left w:val="single" w:sz="5" w:space="0" w:color="000000"/>
              <w:bottom w:val="single" w:sz="5" w:space="0" w:color="000000"/>
              <w:right w:val="single" w:sz="5" w:space="0" w:color="000000"/>
            </w:tcBorders>
            <w:shd w:val="clear" w:color="auto" w:fill="8A1538"/>
          </w:tcPr>
          <w:p w14:paraId="68B103FF" w14:textId="77777777" w:rsidR="006A48D8" w:rsidRDefault="00000000">
            <w:pPr>
              <w:widowControl w:val="0"/>
              <w:spacing w:after="160"/>
              <w:jc w:val="center"/>
            </w:pPr>
            <w:r>
              <w:rPr>
                <w:b/>
                <w:bCs/>
                <w:color w:val="FFF8E7"/>
              </w:rPr>
              <w:t>USER/ROLE</w:t>
            </w:r>
          </w:p>
        </w:tc>
        <w:tc>
          <w:tcPr>
            <w:tcW w:w="2260" w:type="dxa"/>
            <w:tcBorders>
              <w:top w:val="single" w:sz="5" w:space="0" w:color="000000"/>
              <w:left w:val="single" w:sz="5" w:space="0" w:color="000000"/>
              <w:bottom w:val="single" w:sz="5" w:space="0" w:color="000000"/>
              <w:right w:val="single" w:sz="5" w:space="0" w:color="000000"/>
            </w:tcBorders>
            <w:shd w:val="clear" w:color="auto" w:fill="8A1538"/>
          </w:tcPr>
          <w:p w14:paraId="69F33A95" w14:textId="77777777" w:rsidR="006A48D8" w:rsidRDefault="00000000">
            <w:pPr>
              <w:widowControl w:val="0"/>
              <w:spacing w:after="160"/>
              <w:jc w:val="center"/>
            </w:pPr>
            <w:r>
              <w:rPr>
                <w:b/>
                <w:bCs/>
                <w:color w:val="FFF8E7"/>
              </w:rPr>
              <w:t>EXAMPLE</w:t>
            </w:r>
          </w:p>
        </w:tc>
        <w:tc>
          <w:tcPr>
            <w:tcW w:w="2664" w:type="dxa"/>
            <w:tcBorders>
              <w:top w:val="single" w:sz="5" w:space="0" w:color="000000"/>
              <w:left w:val="single" w:sz="5" w:space="0" w:color="000000"/>
              <w:bottom w:val="single" w:sz="5" w:space="0" w:color="000000"/>
              <w:right w:val="single" w:sz="5" w:space="0" w:color="000000"/>
            </w:tcBorders>
            <w:shd w:val="clear" w:color="auto" w:fill="8A1538"/>
          </w:tcPr>
          <w:p w14:paraId="331B4404" w14:textId="77777777" w:rsidR="006A48D8" w:rsidRDefault="00000000">
            <w:pPr>
              <w:widowControl w:val="0"/>
              <w:spacing w:after="160"/>
              <w:jc w:val="center"/>
            </w:pPr>
            <w:r>
              <w:rPr>
                <w:b/>
                <w:bCs/>
                <w:color w:val="FFF8E7"/>
              </w:rPr>
              <w:t>SECURITY/ACCESS, FEATURES USED</w:t>
            </w:r>
          </w:p>
        </w:tc>
        <w:tc>
          <w:tcPr>
            <w:tcW w:w="1842" w:type="dxa"/>
            <w:tcBorders>
              <w:top w:val="single" w:sz="5" w:space="0" w:color="000000"/>
              <w:left w:val="single" w:sz="5" w:space="0" w:color="000000"/>
              <w:bottom w:val="single" w:sz="5" w:space="0" w:color="000000"/>
              <w:right w:val="single" w:sz="5" w:space="0" w:color="000000"/>
            </w:tcBorders>
            <w:shd w:val="clear" w:color="auto" w:fill="8A1538"/>
          </w:tcPr>
          <w:p w14:paraId="380D17C8" w14:textId="77777777" w:rsidR="006A48D8" w:rsidRDefault="00000000">
            <w:pPr>
              <w:widowControl w:val="0"/>
              <w:spacing w:after="160"/>
              <w:jc w:val="center"/>
            </w:pPr>
            <w:r>
              <w:rPr>
                <w:b/>
                <w:bCs/>
                <w:color w:val="FFF8E7"/>
              </w:rPr>
              <w:t>ADDITIONAL NOTES</w:t>
            </w:r>
          </w:p>
        </w:tc>
      </w:tr>
      <w:tr w:rsidR="006A48D8" w14:paraId="7D386E98" w14:textId="77777777">
        <w:trPr>
          <w:trHeight w:val="1325"/>
        </w:trPr>
        <w:tc>
          <w:tcPr>
            <w:tcW w:w="2260" w:type="dxa"/>
            <w:tcBorders>
              <w:top w:val="single" w:sz="5" w:space="0" w:color="000000"/>
              <w:left w:val="single" w:sz="5" w:space="0" w:color="000000"/>
              <w:bottom w:val="single" w:sz="5" w:space="0" w:color="000000"/>
              <w:right w:val="single" w:sz="5" w:space="0" w:color="000000"/>
            </w:tcBorders>
          </w:tcPr>
          <w:p w14:paraId="2B302665" w14:textId="77777777" w:rsidR="006A48D8" w:rsidRDefault="00000000">
            <w:pPr>
              <w:widowControl w:val="0"/>
              <w:spacing w:after="160"/>
            </w:pPr>
            <w:r>
              <w:t>Requestor</w:t>
            </w:r>
          </w:p>
        </w:tc>
        <w:tc>
          <w:tcPr>
            <w:tcW w:w="2260" w:type="dxa"/>
            <w:tcBorders>
              <w:top w:val="single" w:sz="5" w:space="0" w:color="000000"/>
              <w:left w:val="single" w:sz="5" w:space="0" w:color="000000"/>
              <w:bottom w:val="single" w:sz="5" w:space="0" w:color="000000"/>
              <w:right w:val="single" w:sz="5" w:space="0" w:color="000000"/>
            </w:tcBorders>
          </w:tcPr>
          <w:p w14:paraId="713DBE17" w14:textId="77777777" w:rsidR="006A48D8" w:rsidRDefault="00000000">
            <w:pPr>
              <w:widowControl w:val="0"/>
              <w:spacing w:after="160"/>
            </w:pPr>
            <w:r>
              <w:t>Department staff</w:t>
            </w:r>
          </w:p>
        </w:tc>
        <w:tc>
          <w:tcPr>
            <w:tcW w:w="2664" w:type="dxa"/>
            <w:tcBorders>
              <w:top w:val="single" w:sz="5" w:space="0" w:color="000000"/>
              <w:left w:val="single" w:sz="5" w:space="0" w:color="000000"/>
              <w:bottom w:val="single" w:sz="5" w:space="0" w:color="000000"/>
              <w:right w:val="single" w:sz="5" w:space="0" w:color="000000"/>
            </w:tcBorders>
          </w:tcPr>
          <w:p w14:paraId="68B26A8B" w14:textId="77777777" w:rsidR="006A48D8" w:rsidRDefault="00000000">
            <w:r>
              <w:rPr>
                <w:sz w:val="18"/>
              </w:rPr>
              <w:t>Create and save drafts, submit requests, upload documents, correct returned requests, track own requests</w:t>
            </w:r>
          </w:p>
        </w:tc>
        <w:tc>
          <w:tcPr>
            <w:tcW w:w="1842" w:type="dxa"/>
            <w:tcBorders>
              <w:top w:val="single" w:sz="5" w:space="0" w:color="000000"/>
              <w:left w:val="single" w:sz="5" w:space="0" w:color="000000"/>
              <w:bottom w:val="single" w:sz="5" w:space="0" w:color="000000"/>
              <w:right w:val="single" w:sz="5" w:space="0" w:color="000000"/>
            </w:tcBorders>
          </w:tcPr>
          <w:p w14:paraId="1FAE4FCF" w14:textId="77777777" w:rsidR="006A48D8" w:rsidRDefault="00000000">
            <w:r>
              <w:rPr>
                <w:sz w:val="18"/>
              </w:rPr>
              <w:t>May edit before Document Validation; later changes require an authorized, audited unlock.</w:t>
            </w:r>
          </w:p>
        </w:tc>
      </w:tr>
      <w:tr w:rsidR="006A48D8" w14:paraId="4F679B9C" w14:textId="77777777">
        <w:trPr>
          <w:trHeight w:val="1325"/>
        </w:trPr>
        <w:tc>
          <w:tcPr>
            <w:tcW w:w="2260" w:type="dxa"/>
            <w:tcBorders>
              <w:top w:val="single" w:sz="5" w:space="0" w:color="000000"/>
              <w:left w:val="single" w:sz="5" w:space="0" w:color="000000"/>
              <w:bottom w:val="single" w:sz="5" w:space="0" w:color="000000"/>
              <w:right w:val="single" w:sz="5" w:space="0" w:color="000000"/>
            </w:tcBorders>
          </w:tcPr>
          <w:p w14:paraId="78F7B879" w14:textId="77777777" w:rsidR="006A48D8" w:rsidRDefault="00000000">
            <w:pPr>
              <w:widowControl w:val="0"/>
              <w:spacing w:after="160"/>
            </w:pPr>
            <w:r>
              <w:t>Department Head</w:t>
            </w:r>
          </w:p>
        </w:tc>
        <w:tc>
          <w:tcPr>
            <w:tcW w:w="2260" w:type="dxa"/>
            <w:tcBorders>
              <w:top w:val="single" w:sz="5" w:space="0" w:color="000000"/>
              <w:left w:val="single" w:sz="5" w:space="0" w:color="000000"/>
              <w:bottom w:val="single" w:sz="5" w:space="0" w:color="000000"/>
              <w:right w:val="single" w:sz="5" w:space="0" w:color="000000"/>
            </w:tcBorders>
          </w:tcPr>
          <w:p w14:paraId="526CF284" w14:textId="77777777" w:rsidR="006A48D8" w:rsidRDefault="00000000">
            <w:pPr>
              <w:widowControl w:val="0"/>
              <w:spacing w:after="160"/>
            </w:pPr>
            <w:r>
              <w:t>Department approver</w:t>
            </w:r>
          </w:p>
        </w:tc>
        <w:tc>
          <w:tcPr>
            <w:tcW w:w="2664" w:type="dxa"/>
            <w:tcBorders>
              <w:top w:val="single" w:sz="5" w:space="0" w:color="000000"/>
              <w:left w:val="single" w:sz="5" w:space="0" w:color="000000"/>
              <w:bottom w:val="single" w:sz="5" w:space="0" w:color="000000"/>
              <w:right w:val="single" w:sz="5" w:space="0" w:color="000000"/>
            </w:tcBorders>
          </w:tcPr>
          <w:p w14:paraId="38A095D5" w14:textId="77777777" w:rsidR="006A48D8" w:rsidRDefault="00000000">
            <w:r>
              <w:rPr>
                <w:sz w:val="18"/>
              </w:rPr>
              <w:t xml:space="preserve">Review request details and documents; </w:t>
            </w:r>
            <w:proofErr w:type="gramStart"/>
            <w:r>
              <w:rPr>
                <w:sz w:val="18"/>
              </w:rPr>
              <w:t>approve</w:t>
            </w:r>
            <w:proofErr w:type="gramEnd"/>
            <w:r>
              <w:rPr>
                <w:sz w:val="18"/>
              </w:rPr>
              <w:t>, return for correction, or decline</w:t>
            </w:r>
          </w:p>
        </w:tc>
        <w:tc>
          <w:tcPr>
            <w:tcW w:w="1842" w:type="dxa"/>
            <w:tcBorders>
              <w:top w:val="single" w:sz="5" w:space="0" w:color="000000"/>
              <w:left w:val="single" w:sz="5" w:space="0" w:color="000000"/>
              <w:bottom w:val="single" w:sz="5" w:space="0" w:color="000000"/>
              <w:right w:val="single" w:sz="5" w:space="0" w:color="000000"/>
            </w:tcBorders>
          </w:tcPr>
          <w:p w14:paraId="03A0EB18" w14:textId="77777777" w:rsidR="006A48D8" w:rsidRDefault="00000000">
            <w:r>
              <w:rPr>
                <w:sz w:val="18"/>
              </w:rPr>
              <w:t>First approval after submission; decisions require an audit entry and reviewer note where applicable.</w:t>
            </w:r>
          </w:p>
        </w:tc>
      </w:tr>
      <w:tr w:rsidR="006A48D8" w14:paraId="3CF3CDC1" w14:textId="77777777">
        <w:trPr>
          <w:trHeight w:val="1790"/>
        </w:trPr>
        <w:tc>
          <w:tcPr>
            <w:tcW w:w="2260" w:type="dxa"/>
            <w:tcBorders>
              <w:top w:val="single" w:sz="5" w:space="0" w:color="000000"/>
              <w:left w:val="single" w:sz="5" w:space="0" w:color="000000"/>
              <w:bottom w:val="single" w:sz="5" w:space="0" w:color="000000"/>
              <w:right w:val="single" w:sz="5" w:space="0" w:color="000000"/>
            </w:tcBorders>
          </w:tcPr>
          <w:p w14:paraId="54C989BC" w14:textId="77777777" w:rsidR="006A48D8" w:rsidRDefault="00000000">
            <w:pPr>
              <w:widowControl w:val="0"/>
              <w:spacing w:after="160"/>
            </w:pPr>
            <w:r>
              <w:lastRenderedPageBreak/>
              <w:t>Finance Associate</w:t>
            </w:r>
          </w:p>
        </w:tc>
        <w:tc>
          <w:tcPr>
            <w:tcW w:w="2260" w:type="dxa"/>
            <w:tcBorders>
              <w:top w:val="single" w:sz="5" w:space="0" w:color="000000"/>
              <w:left w:val="single" w:sz="5" w:space="0" w:color="000000"/>
              <w:bottom w:val="single" w:sz="5" w:space="0" w:color="000000"/>
              <w:right w:val="single" w:sz="5" w:space="0" w:color="000000"/>
            </w:tcBorders>
          </w:tcPr>
          <w:p w14:paraId="52B5D7DF" w14:textId="77777777" w:rsidR="006A48D8" w:rsidRDefault="00000000">
            <w:pPr>
              <w:widowControl w:val="0"/>
              <w:spacing w:after="160"/>
            </w:pPr>
            <w:r>
              <w:t>Finance processor</w:t>
            </w:r>
          </w:p>
        </w:tc>
        <w:tc>
          <w:tcPr>
            <w:tcW w:w="2664" w:type="dxa"/>
            <w:tcBorders>
              <w:top w:val="single" w:sz="5" w:space="0" w:color="000000"/>
              <w:left w:val="single" w:sz="5" w:space="0" w:color="000000"/>
              <w:bottom w:val="single" w:sz="5" w:space="0" w:color="000000"/>
              <w:right w:val="single" w:sz="5" w:space="0" w:color="000000"/>
            </w:tcBorders>
          </w:tcPr>
          <w:p w14:paraId="25277967" w14:textId="77777777" w:rsidR="006A48D8" w:rsidRDefault="00000000">
            <w:r>
              <w:rPr>
                <w:sz w:val="18"/>
              </w:rPr>
              <w:t>Validate documents and line items, classify VAT/EWT, prepare accounting entries and vouchers, update payment status</w:t>
            </w:r>
          </w:p>
        </w:tc>
        <w:tc>
          <w:tcPr>
            <w:tcW w:w="1842" w:type="dxa"/>
            <w:tcBorders>
              <w:top w:val="single" w:sz="5" w:space="0" w:color="000000"/>
              <w:left w:val="single" w:sz="5" w:space="0" w:color="000000"/>
              <w:bottom w:val="single" w:sz="5" w:space="0" w:color="000000"/>
              <w:right w:val="single" w:sz="5" w:space="0" w:color="000000"/>
            </w:tcBorders>
          </w:tcPr>
          <w:p w14:paraId="766933C4" w14:textId="77777777" w:rsidR="006A48D8" w:rsidRDefault="00000000">
            <w:r>
              <w:rPr>
                <w:sz w:val="18"/>
              </w:rPr>
              <w:t>Validation completion date is system-generated; Check Number is optional and captured during voucher creation.</w:t>
            </w:r>
          </w:p>
        </w:tc>
      </w:tr>
      <w:tr w:rsidR="006A48D8" w14:paraId="49720988" w14:textId="77777777">
        <w:trPr>
          <w:trHeight w:val="1550"/>
        </w:trPr>
        <w:tc>
          <w:tcPr>
            <w:tcW w:w="2260" w:type="dxa"/>
            <w:tcBorders>
              <w:top w:val="single" w:sz="5" w:space="0" w:color="000000"/>
              <w:left w:val="single" w:sz="5" w:space="0" w:color="000000"/>
              <w:bottom w:val="single" w:sz="5" w:space="0" w:color="000000"/>
              <w:right w:val="single" w:sz="5" w:space="0" w:color="000000"/>
            </w:tcBorders>
          </w:tcPr>
          <w:p w14:paraId="70294026" w14:textId="77777777" w:rsidR="006A48D8" w:rsidRDefault="00000000">
            <w:pPr>
              <w:widowControl w:val="0"/>
              <w:spacing w:after="160"/>
            </w:pPr>
            <w:r>
              <w:t>Finance Manager</w:t>
            </w:r>
          </w:p>
        </w:tc>
        <w:tc>
          <w:tcPr>
            <w:tcW w:w="2260" w:type="dxa"/>
            <w:tcBorders>
              <w:top w:val="single" w:sz="5" w:space="0" w:color="000000"/>
              <w:left w:val="single" w:sz="5" w:space="0" w:color="000000"/>
              <w:bottom w:val="single" w:sz="5" w:space="0" w:color="000000"/>
              <w:right w:val="single" w:sz="5" w:space="0" w:color="000000"/>
            </w:tcBorders>
          </w:tcPr>
          <w:p w14:paraId="798EE63D" w14:textId="77777777" w:rsidR="006A48D8" w:rsidRDefault="00000000">
            <w:pPr>
              <w:widowControl w:val="0"/>
              <w:spacing w:after="160"/>
            </w:pPr>
            <w:r>
              <w:t>Finance reviewer</w:t>
            </w:r>
          </w:p>
        </w:tc>
        <w:tc>
          <w:tcPr>
            <w:tcW w:w="2664" w:type="dxa"/>
            <w:tcBorders>
              <w:top w:val="single" w:sz="5" w:space="0" w:color="000000"/>
              <w:left w:val="single" w:sz="5" w:space="0" w:color="000000"/>
              <w:bottom w:val="single" w:sz="5" w:space="0" w:color="000000"/>
              <w:right w:val="single" w:sz="5" w:space="0" w:color="000000"/>
            </w:tcBorders>
          </w:tcPr>
          <w:p w14:paraId="7A23BCD9" w14:textId="77777777" w:rsidR="006A48D8" w:rsidRDefault="00000000">
            <w:r>
              <w:rPr>
                <w:sz w:val="18"/>
              </w:rPr>
              <w:t xml:space="preserve">Review budget status, tax/accounting treatment, </w:t>
            </w:r>
            <w:proofErr w:type="gramStart"/>
            <w:r>
              <w:rPr>
                <w:sz w:val="18"/>
              </w:rPr>
              <w:t>approve</w:t>
            </w:r>
            <w:proofErr w:type="gramEnd"/>
            <w:r>
              <w:rPr>
                <w:sz w:val="18"/>
              </w:rPr>
              <w:t xml:space="preserve"> within authority, and route by threshold</w:t>
            </w:r>
          </w:p>
        </w:tc>
        <w:tc>
          <w:tcPr>
            <w:tcW w:w="1842" w:type="dxa"/>
            <w:tcBorders>
              <w:top w:val="single" w:sz="5" w:space="0" w:color="000000"/>
              <w:left w:val="single" w:sz="5" w:space="0" w:color="000000"/>
              <w:bottom w:val="single" w:sz="5" w:space="0" w:color="000000"/>
              <w:right w:val="single" w:sz="5" w:space="0" w:color="000000"/>
            </w:tcBorders>
          </w:tcPr>
          <w:p w14:paraId="4810D96D" w14:textId="77777777" w:rsidR="006A48D8" w:rsidRDefault="00000000">
            <w:proofErr w:type="gramStart"/>
            <w:r>
              <w:rPr>
                <w:sz w:val="18"/>
              </w:rPr>
              <w:t>Confirms</w:t>
            </w:r>
            <w:proofErr w:type="gramEnd"/>
            <w:r>
              <w:rPr>
                <w:sz w:val="18"/>
              </w:rPr>
              <w:t xml:space="preserve"> whether the transaction is budgeted or unbudgeted before executive routing.</w:t>
            </w:r>
          </w:p>
        </w:tc>
      </w:tr>
      <w:tr w:rsidR="006A48D8" w14:paraId="46761654" w14:textId="77777777">
        <w:trPr>
          <w:trHeight w:val="1325"/>
        </w:trPr>
        <w:tc>
          <w:tcPr>
            <w:tcW w:w="2260" w:type="dxa"/>
            <w:tcBorders>
              <w:top w:val="single" w:sz="5" w:space="0" w:color="000000"/>
              <w:left w:val="single" w:sz="5" w:space="0" w:color="000000"/>
              <w:bottom w:val="single" w:sz="5" w:space="0" w:color="000000"/>
              <w:right w:val="single" w:sz="5" w:space="0" w:color="000000"/>
            </w:tcBorders>
          </w:tcPr>
          <w:p w14:paraId="36E48591" w14:textId="77777777" w:rsidR="006A48D8" w:rsidRDefault="00000000">
            <w:pPr>
              <w:widowControl w:val="0"/>
              <w:spacing w:after="160"/>
            </w:pPr>
            <w:r>
              <w:t>COO</w:t>
            </w:r>
          </w:p>
        </w:tc>
        <w:tc>
          <w:tcPr>
            <w:tcW w:w="2260" w:type="dxa"/>
            <w:tcBorders>
              <w:top w:val="single" w:sz="5" w:space="0" w:color="000000"/>
              <w:left w:val="single" w:sz="5" w:space="0" w:color="000000"/>
              <w:bottom w:val="single" w:sz="5" w:space="0" w:color="000000"/>
              <w:right w:val="single" w:sz="5" w:space="0" w:color="000000"/>
            </w:tcBorders>
          </w:tcPr>
          <w:p w14:paraId="77E4D960" w14:textId="77777777" w:rsidR="006A48D8" w:rsidRDefault="00000000">
            <w:pPr>
              <w:widowControl w:val="0"/>
              <w:spacing w:after="160"/>
            </w:pPr>
            <w:r>
              <w:t>Executive approver</w:t>
            </w:r>
          </w:p>
        </w:tc>
        <w:tc>
          <w:tcPr>
            <w:tcW w:w="2664" w:type="dxa"/>
            <w:tcBorders>
              <w:top w:val="single" w:sz="5" w:space="0" w:color="000000"/>
              <w:left w:val="single" w:sz="5" w:space="0" w:color="000000"/>
              <w:bottom w:val="single" w:sz="5" w:space="0" w:color="000000"/>
              <w:right w:val="single" w:sz="5" w:space="0" w:color="000000"/>
            </w:tcBorders>
          </w:tcPr>
          <w:p w14:paraId="21741F94" w14:textId="77777777" w:rsidR="006A48D8" w:rsidRDefault="00000000">
            <w:pPr>
              <w:widowControl w:val="0"/>
              <w:spacing w:after="160"/>
            </w:pPr>
            <w:proofErr w:type="gramStart"/>
            <w:r>
              <w:t>Approve</w:t>
            </w:r>
            <w:proofErr w:type="gramEnd"/>
            <w:r>
              <w:t xml:space="preserve"> conditional requests and unbudgeted requests up to PHP 1,000,000</w:t>
            </w:r>
          </w:p>
        </w:tc>
        <w:tc>
          <w:tcPr>
            <w:tcW w:w="1842" w:type="dxa"/>
            <w:tcBorders>
              <w:top w:val="single" w:sz="5" w:space="0" w:color="000000"/>
              <w:left w:val="single" w:sz="5" w:space="0" w:color="000000"/>
              <w:bottom w:val="single" w:sz="5" w:space="0" w:color="000000"/>
              <w:right w:val="single" w:sz="5" w:space="0" w:color="000000"/>
            </w:tcBorders>
          </w:tcPr>
          <w:p w14:paraId="7EEC3339" w14:textId="77777777" w:rsidR="006A48D8" w:rsidRDefault="00000000">
            <w:pPr>
              <w:widowControl w:val="0"/>
              <w:spacing w:after="160"/>
            </w:pPr>
            <w:r>
              <w:t>Receives routed requests by threshold.</w:t>
            </w:r>
          </w:p>
        </w:tc>
      </w:tr>
      <w:tr w:rsidR="006A48D8" w14:paraId="6002BFEE" w14:textId="77777777">
        <w:trPr>
          <w:trHeight w:val="1085"/>
        </w:trPr>
        <w:tc>
          <w:tcPr>
            <w:tcW w:w="2260" w:type="dxa"/>
            <w:tcBorders>
              <w:top w:val="single" w:sz="5" w:space="0" w:color="000000"/>
              <w:left w:val="single" w:sz="5" w:space="0" w:color="000000"/>
              <w:bottom w:val="single" w:sz="5" w:space="0" w:color="000000"/>
              <w:right w:val="single" w:sz="5" w:space="0" w:color="000000"/>
            </w:tcBorders>
          </w:tcPr>
          <w:p w14:paraId="3B4381D6" w14:textId="77777777" w:rsidR="006A48D8" w:rsidRDefault="00000000">
            <w:pPr>
              <w:widowControl w:val="0"/>
              <w:spacing w:after="160"/>
            </w:pPr>
            <w:r>
              <w:t>President</w:t>
            </w:r>
          </w:p>
        </w:tc>
        <w:tc>
          <w:tcPr>
            <w:tcW w:w="2260" w:type="dxa"/>
            <w:tcBorders>
              <w:top w:val="single" w:sz="5" w:space="0" w:color="000000"/>
              <w:left w:val="single" w:sz="5" w:space="0" w:color="000000"/>
              <w:bottom w:val="single" w:sz="5" w:space="0" w:color="000000"/>
              <w:right w:val="single" w:sz="5" w:space="0" w:color="000000"/>
            </w:tcBorders>
          </w:tcPr>
          <w:p w14:paraId="27D8C91C" w14:textId="77777777" w:rsidR="006A48D8" w:rsidRDefault="00000000">
            <w:pPr>
              <w:widowControl w:val="0"/>
              <w:spacing w:after="160"/>
            </w:pPr>
            <w:r>
              <w:t>Executive approver</w:t>
            </w:r>
          </w:p>
        </w:tc>
        <w:tc>
          <w:tcPr>
            <w:tcW w:w="2664" w:type="dxa"/>
            <w:tcBorders>
              <w:top w:val="single" w:sz="5" w:space="0" w:color="000000"/>
              <w:left w:val="single" w:sz="5" w:space="0" w:color="000000"/>
              <w:bottom w:val="single" w:sz="5" w:space="0" w:color="000000"/>
              <w:right w:val="single" w:sz="5" w:space="0" w:color="000000"/>
            </w:tcBorders>
          </w:tcPr>
          <w:p w14:paraId="42A7ECE5" w14:textId="77777777" w:rsidR="006A48D8" w:rsidRDefault="00000000">
            <w:pPr>
              <w:widowControl w:val="0"/>
              <w:spacing w:after="160"/>
            </w:pPr>
            <w:proofErr w:type="gramStart"/>
            <w:r>
              <w:t>Approve</w:t>
            </w:r>
            <w:proofErr w:type="gramEnd"/>
            <w:r>
              <w:t xml:space="preserve"> budgeted requests above PHP 300,000</w:t>
            </w:r>
          </w:p>
        </w:tc>
        <w:tc>
          <w:tcPr>
            <w:tcW w:w="1842" w:type="dxa"/>
            <w:tcBorders>
              <w:top w:val="single" w:sz="5" w:space="0" w:color="000000"/>
              <w:left w:val="single" w:sz="5" w:space="0" w:color="000000"/>
              <w:bottom w:val="single" w:sz="5" w:space="0" w:color="000000"/>
              <w:right w:val="single" w:sz="5" w:space="0" w:color="000000"/>
            </w:tcBorders>
          </w:tcPr>
          <w:p w14:paraId="3F37F019" w14:textId="77777777" w:rsidR="006A48D8" w:rsidRDefault="00000000">
            <w:pPr>
              <w:widowControl w:val="0"/>
              <w:spacing w:after="160"/>
            </w:pPr>
            <w:proofErr w:type="gramStart"/>
            <w:r>
              <w:t>Applies</w:t>
            </w:r>
            <w:proofErr w:type="gramEnd"/>
            <w:r>
              <w:t xml:space="preserve"> only to budgeted threshold route.</w:t>
            </w:r>
          </w:p>
        </w:tc>
      </w:tr>
      <w:tr w:rsidR="006A48D8" w14:paraId="57F5EAB8" w14:textId="77777777">
        <w:trPr>
          <w:trHeight w:val="1085"/>
        </w:trPr>
        <w:tc>
          <w:tcPr>
            <w:tcW w:w="2260" w:type="dxa"/>
            <w:tcBorders>
              <w:top w:val="single" w:sz="5" w:space="0" w:color="000000"/>
              <w:left w:val="single" w:sz="5" w:space="0" w:color="000000"/>
              <w:bottom w:val="single" w:sz="5" w:space="0" w:color="000000"/>
              <w:right w:val="single" w:sz="5" w:space="0" w:color="000000"/>
            </w:tcBorders>
          </w:tcPr>
          <w:p w14:paraId="6489E6EC" w14:textId="77777777" w:rsidR="006A48D8" w:rsidRDefault="00000000">
            <w:pPr>
              <w:widowControl w:val="0"/>
              <w:spacing w:after="160"/>
            </w:pPr>
            <w:r>
              <w:t>Board Member</w:t>
            </w:r>
          </w:p>
        </w:tc>
        <w:tc>
          <w:tcPr>
            <w:tcW w:w="2260" w:type="dxa"/>
            <w:tcBorders>
              <w:top w:val="single" w:sz="5" w:space="0" w:color="000000"/>
              <w:left w:val="single" w:sz="5" w:space="0" w:color="000000"/>
              <w:bottom w:val="single" w:sz="5" w:space="0" w:color="000000"/>
              <w:right w:val="single" w:sz="5" w:space="0" w:color="000000"/>
            </w:tcBorders>
          </w:tcPr>
          <w:p w14:paraId="196CE74B" w14:textId="77777777" w:rsidR="006A48D8" w:rsidRDefault="00000000">
            <w:pPr>
              <w:widowControl w:val="0"/>
              <w:spacing w:after="160"/>
            </w:pPr>
            <w:r>
              <w:t>Board approver</w:t>
            </w:r>
          </w:p>
        </w:tc>
        <w:tc>
          <w:tcPr>
            <w:tcW w:w="2664" w:type="dxa"/>
            <w:tcBorders>
              <w:top w:val="single" w:sz="5" w:space="0" w:color="000000"/>
              <w:left w:val="single" w:sz="5" w:space="0" w:color="000000"/>
              <w:bottom w:val="single" w:sz="5" w:space="0" w:color="000000"/>
              <w:right w:val="single" w:sz="5" w:space="0" w:color="000000"/>
            </w:tcBorders>
          </w:tcPr>
          <w:p w14:paraId="01F1EFE2" w14:textId="77777777" w:rsidR="006A48D8" w:rsidRDefault="00000000">
            <w:pPr>
              <w:widowControl w:val="0"/>
              <w:spacing w:after="160"/>
            </w:pPr>
            <w:proofErr w:type="gramStart"/>
            <w:r>
              <w:t>Approve</w:t>
            </w:r>
            <w:proofErr w:type="gramEnd"/>
            <w:r>
              <w:t xml:space="preserve"> unbudgeted requests above PHP 1,000,000</w:t>
            </w:r>
          </w:p>
        </w:tc>
        <w:tc>
          <w:tcPr>
            <w:tcW w:w="1842" w:type="dxa"/>
            <w:tcBorders>
              <w:top w:val="single" w:sz="5" w:space="0" w:color="000000"/>
              <w:left w:val="single" w:sz="5" w:space="0" w:color="000000"/>
              <w:bottom w:val="single" w:sz="5" w:space="0" w:color="000000"/>
              <w:right w:val="single" w:sz="5" w:space="0" w:color="000000"/>
            </w:tcBorders>
          </w:tcPr>
          <w:p w14:paraId="398C5717" w14:textId="77777777" w:rsidR="006A48D8" w:rsidRDefault="00000000">
            <w:pPr>
              <w:widowControl w:val="0"/>
              <w:spacing w:after="160"/>
            </w:pPr>
            <w:r>
              <w:t>Added prototype rule; applies only when unbudgeted.</w:t>
            </w:r>
          </w:p>
        </w:tc>
      </w:tr>
      <w:tr w:rsidR="006A48D8" w14:paraId="7570452D" w14:textId="77777777">
        <w:trPr>
          <w:trHeight w:val="1325"/>
        </w:trPr>
        <w:tc>
          <w:tcPr>
            <w:tcW w:w="2260" w:type="dxa"/>
            <w:tcBorders>
              <w:top w:val="single" w:sz="5" w:space="0" w:color="000000"/>
              <w:left w:val="single" w:sz="5" w:space="0" w:color="000000"/>
              <w:bottom w:val="single" w:sz="5" w:space="0" w:color="000000"/>
              <w:right w:val="single" w:sz="5" w:space="0" w:color="000000"/>
            </w:tcBorders>
          </w:tcPr>
          <w:p w14:paraId="103A6BC4" w14:textId="77777777" w:rsidR="006A48D8" w:rsidRDefault="00000000">
            <w:pPr>
              <w:widowControl w:val="0"/>
              <w:spacing w:after="160"/>
            </w:pPr>
            <w:r>
              <w:t>Authorized Signatories</w:t>
            </w:r>
          </w:p>
        </w:tc>
        <w:tc>
          <w:tcPr>
            <w:tcW w:w="2260" w:type="dxa"/>
            <w:tcBorders>
              <w:top w:val="single" w:sz="5" w:space="0" w:color="000000"/>
              <w:left w:val="single" w:sz="5" w:space="0" w:color="000000"/>
              <w:bottom w:val="single" w:sz="5" w:space="0" w:color="000000"/>
              <w:right w:val="single" w:sz="5" w:space="0" w:color="000000"/>
            </w:tcBorders>
          </w:tcPr>
          <w:p w14:paraId="2C44E64B" w14:textId="77777777" w:rsidR="006A48D8" w:rsidRDefault="00000000">
            <w:pPr>
              <w:widowControl w:val="0"/>
              <w:spacing w:after="160"/>
            </w:pPr>
            <w:r>
              <w:t>Bank/check signatories</w:t>
            </w:r>
          </w:p>
        </w:tc>
        <w:tc>
          <w:tcPr>
            <w:tcW w:w="2664" w:type="dxa"/>
            <w:tcBorders>
              <w:top w:val="single" w:sz="5" w:space="0" w:color="000000"/>
              <w:left w:val="single" w:sz="5" w:space="0" w:color="000000"/>
              <w:bottom w:val="single" w:sz="5" w:space="0" w:color="000000"/>
              <w:right w:val="single" w:sz="5" w:space="0" w:color="000000"/>
            </w:tcBorders>
          </w:tcPr>
          <w:p w14:paraId="6A43858A" w14:textId="77777777" w:rsidR="006A48D8" w:rsidRDefault="00000000">
            <w:pPr>
              <w:widowControl w:val="0"/>
              <w:spacing w:after="160"/>
            </w:pPr>
            <w:r>
              <w:t>Authorize payment instruction</w:t>
            </w:r>
          </w:p>
        </w:tc>
        <w:tc>
          <w:tcPr>
            <w:tcW w:w="1842" w:type="dxa"/>
            <w:tcBorders>
              <w:top w:val="single" w:sz="5" w:space="0" w:color="000000"/>
              <w:left w:val="single" w:sz="5" w:space="0" w:color="000000"/>
              <w:bottom w:val="single" w:sz="5" w:space="0" w:color="000000"/>
              <w:right w:val="single" w:sz="5" w:space="0" w:color="000000"/>
            </w:tcBorders>
          </w:tcPr>
          <w:p w14:paraId="3B66E51C" w14:textId="77777777" w:rsidR="006A48D8" w:rsidRDefault="00000000">
            <w:pPr>
              <w:widowControl w:val="0"/>
              <w:spacing w:after="160"/>
            </w:pPr>
            <w:r>
              <w:t>Finance uploads signed check/proof after authorization.</w:t>
            </w:r>
          </w:p>
        </w:tc>
      </w:tr>
      <w:tr w:rsidR="006A48D8" w14:paraId="033CBB8D" w14:textId="77777777">
        <w:trPr>
          <w:trHeight w:val="1085"/>
        </w:trPr>
        <w:tc>
          <w:tcPr>
            <w:tcW w:w="2260" w:type="dxa"/>
            <w:tcBorders>
              <w:top w:val="single" w:sz="5" w:space="0" w:color="000000"/>
              <w:left w:val="single" w:sz="5" w:space="0" w:color="000000"/>
              <w:bottom w:val="single" w:sz="5" w:space="0" w:color="000000"/>
              <w:right w:val="single" w:sz="5" w:space="0" w:color="000000"/>
            </w:tcBorders>
          </w:tcPr>
          <w:p w14:paraId="6F1ABFAA" w14:textId="77777777" w:rsidR="006A48D8" w:rsidRDefault="00000000">
            <w:pPr>
              <w:widowControl w:val="0"/>
              <w:spacing w:after="160"/>
            </w:pPr>
            <w:r>
              <w:t>Vendor/Payee</w:t>
            </w:r>
          </w:p>
        </w:tc>
        <w:tc>
          <w:tcPr>
            <w:tcW w:w="2260" w:type="dxa"/>
            <w:tcBorders>
              <w:top w:val="single" w:sz="5" w:space="0" w:color="000000"/>
              <w:left w:val="single" w:sz="5" w:space="0" w:color="000000"/>
              <w:bottom w:val="single" w:sz="5" w:space="0" w:color="000000"/>
              <w:right w:val="single" w:sz="5" w:space="0" w:color="000000"/>
            </w:tcBorders>
          </w:tcPr>
          <w:p w14:paraId="7037C162" w14:textId="77777777" w:rsidR="006A48D8" w:rsidRDefault="00000000">
            <w:pPr>
              <w:widowControl w:val="0"/>
              <w:spacing w:after="160"/>
            </w:pPr>
            <w:r>
              <w:t>Supplier or reimbursed party</w:t>
            </w:r>
          </w:p>
        </w:tc>
        <w:tc>
          <w:tcPr>
            <w:tcW w:w="2664" w:type="dxa"/>
            <w:tcBorders>
              <w:top w:val="single" w:sz="5" w:space="0" w:color="000000"/>
              <w:left w:val="single" w:sz="5" w:space="0" w:color="000000"/>
              <w:bottom w:val="single" w:sz="5" w:space="0" w:color="000000"/>
              <w:right w:val="single" w:sz="5" w:space="0" w:color="000000"/>
            </w:tcBorders>
          </w:tcPr>
          <w:p w14:paraId="2602CAB5" w14:textId="77777777" w:rsidR="006A48D8" w:rsidRDefault="00000000">
            <w:proofErr w:type="gramStart"/>
            <w:r>
              <w:rPr>
                <w:sz w:val="18"/>
              </w:rPr>
              <w:t>Receives</w:t>
            </w:r>
            <w:proofErr w:type="gramEnd"/>
            <w:r>
              <w:rPr>
                <w:sz w:val="18"/>
              </w:rPr>
              <w:t xml:space="preserve"> processing, pick-up, release, and completion notifications</w:t>
            </w:r>
          </w:p>
        </w:tc>
        <w:tc>
          <w:tcPr>
            <w:tcW w:w="1842" w:type="dxa"/>
            <w:tcBorders>
              <w:top w:val="single" w:sz="5" w:space="0" w:color="000000"/>
              <w:left w:val="single" w:sz="5" w:space="0" w:color="000000"/>
              <w:bottom w:val="single" w:sz="5" w:space="0" w:color="000000"/>
              <w:right w:val="single" w:sz="5" w:space="0" w:color="000000"/>
            </w:tcBorders>
          </w:tcPr>
          <w:p w14:paraId="54275034" w14:textId="77777777" w:rsidR="006A48D8" w:rsidRDefault="00000000">
            <w:r>
              <w:rPr>
                <w:sz w:val="18"/>
              </w:rPr>
              <w:t>No portal access is required in the prototype; notifications include transaction references.</w:t>
            </w:r>
          </w:p>
        </w:tc>
      </w:tr>
    </w:tbl>
    <w:p w14:paraId="4BF3CFD6" w14:textId="77777777" w:rsidR="006A48D8" w:rsidRDefault="006A48D8">
      <w:pPr>
        <w:widowControl w:val="0"/>
        <w:spacing w:after="160"/>
      </w:pPr>
    </w:p>
    <w:p w14:paraId="637926C0" w14:textId="77777777" w:rsidR="006A48D8" w:rsidRDefault="00000000">
      <w:pPr>
        <w:widowControl w:val="0"/>
        <w:spacing w:after="160"/>
        <w:rPr>
          <w:rFonts w:ascii="Crimson Pro" w:eastAsia="Crimson Pro" w:hAnsi="Crimson Pro" w:cs="Crimson Pro"/>
          <w:b/>
          <w:bCs/>
          <w:sz w:val="28"/>
          <w:szCs w:val="28"/>
        </w:rPr>
      </w:pPr>
      <w:r>
        <w:rPr>
          <w:rFonts w:ascii="Crimson Pro" w:eastAsia="Crimson Pro" w:hAnsi="Crimson Pro" w:cs="Crimson Pro"/>
          <w:b/>
          <w:bCs/>
          <w:sz w:val="28"/>
          <w:szCs w:val="28"/>
        </w:rPr>
        <w:t>2.3 DEPENDENCIES AND CHANGE IMPACTS</w:t>
      </w:r>
    </w:p>
    <w:p w14:paraId="39D074B5" w14:textId="77777777" w:rsidR="006A48D8" w:rsidRDefault="00000000">
      <w:pPr>
        <w:widowControl w:val="0"/>
        <w:spacing w:after="160"/>
        <w:ind w:firstLine="720"/>
        <w:rPr>
          <w:rFonts w:ascii="Crimson Pro" w:eastAsia="Crimson Pro" w:hAnsi="Crimson Pro" w:cs="Crimson Pro"/>
          <w:b/>
          <w:bCs/>
          <w:sz w:val="28"/>
          <w:szCs w:val="28"/>
        </w:rPr>
      </w:pPr>
      <w:r>
        <w:rPr>
          <w:rFonts w:ascii="Crimson Pro" w:eastAsia="Crimson Pro" w:hAnsi="Crimson Pro" w:cs="Crimson Pro"/>
          <w:b/>
          <w:bCs/>
          <w:sz w:val="28"/>
          <w:szCs w:val="28"/>
        </w:rPr>
        <w:t>2.3.1 System Dependencies</w:t>
      </w:r>
    </w:p>
    <w:p w14:paraId="0D1A1F3F" w14:textId="77777777" w:rsidR="006A48D8" w:rsidRDefault="00000000">
      <w:pPr>
        <w:widowControl w:val="0"/>
        <w:spacing w:after="160"/>
        <w:jc w:val="both"/>
        <w:rPr>
          <w:rFonts w:ascii="Crimson Pro" w:eastAsia="Crimson Pro" w:hAnsi="Crimson Pro" w:cs="Crimson Pro"/>
          <w:sz w:val="24"/>
          <w:szCs w:val="24"/>
        </w:rPr>
      </w:pPr>
      <w:r>
        <w:rPr>
          <w:rFonts w:ascii="Crimson Pro" w:eastAsia="Crimson Pro" w:hAnsi="Crimson Pro" w:cs="Crimson Pro"/>
          <w:sz w:val="24"/>
          <w:szCs w:val="24"/>
        </w:rPr>
        <w:tab/>
        <w:t xml:space="preserve">System dependencies include Life OS user authentication and role access, department/cost center master data, finance approval matrix and threshold configuration, document upload/storage service, email notification service, payment voucher numbering logic, archive/search capability, and future ERP posting integration if approved for production scope. </w:t>
      </w:r>
    </w:p>
    <w:p w14:paraId="3E2D5F0C" w14:textId="77777777" w:rsidR="006A48D8" w:rsidRDefault="00000000">
      <w:pPr>
        <w:widowControl w:val="0"/>
        <w:spacing w:after="160"/>
        <w:ind w:firstLine="720"/>
        <w:rPr>
          <w:rFonts w:ascii="Crimson Pro" w:eastAsia="Crimson Pro" w:hAnsi="Crimson Pro" w:cs="Crimson Pro"/>
          <w:b/>
          <w:bCs/>
          <w:sz w:val="28"/>
          <w:szCs w:val="28"/>
        </w:rPr>
      </w:pPr>
      <w:r>
        <w:rPr>
          <w:rFonts w:ascii="Crimson Pro" w:eastAsia="Crimson Pro" w:hAnsi="Crimson Pro" w:cs="Crimson Pro"/>
          <w:b/>
          <w:bCs/>
          <w:sz w:val="28"/>
          <w:szCs w:val="28"/>
        </w:rPr>
        <w:t>2.3.1 Change Impacts</w:t>
      </w:r>
    </w:p>
    <w:p w14:paraId="6DA41ACF" w14:textId="77777777" w:rsidR="006A48D8" w:rsidRDefault="00000000">
      <w:pPr>
        <w:widowControl w:val="0"/>
        <w:spacing w:after="160"/>
        <w:ind w:firstLine="720"/>
        <w:jc w:val="both"/>
        <w:rPr>
          <w:rFonts w:ascii="Crimson Pro" w:eastAsia="Crimson Pro" w:hAnsi="Crimson Pro" w:cs="Crimson Pro"/>
          <w:sz w:val="24"/>
          <w:szCs w:val="24"/>
        </w:rPr>
      </w:pPr>
      <w:r>
        <w:rPr>
          <w:rFonts w:ascii="Crimson Pro" w:eastAsia="Crimson Pro" w:hAnsi="Crimson Pro" w:cs="Crimson Pro"/>
          <w:sz w:val="24"/>
          <w:szCs w:val="24"/>
        </w:rPr>
        <w:t xml:space="preserve">Requestors will submit payment requests electronically instead of relying on manual </w:t>
      </w:r>
      <w:proofErr w:type="gramStart"/>
      <w:r>
        <w:rPr>
          <w:rFonts w:ascii="Crimson Pro" w:eastAsia="Crimson Pro" w:hAnsi="Crimson Pro" w:cs="Crimson Pro"/>
          <w:sz w:val="24"/>
          <w:szCs w:val="24"/>
        </w:rPr>
        <w:t>routing</w:t>
      </w:r>
      <w:proofErr w:type="gramEnd"/>
      <w:r>
        <w:rPr>
          <w:rFonts w:ascii="Crimson Pro" w:eastAsia="Crimson Pro" w:hAnsi="Crimson Pro" w:cs="Crimson Pro"/>
          <w:sz w:val="24"/>
          <w:szCs w:val="24"/>
        </w:rPr>
        <w:t xml:space="preserve">. Department heads and approvers will receive portal/email notifications and approve through the system, no longer needing to sign documents for approval. Finance will validate documents and accounting entries within the system. Payment status updates will become visible through the tracker. Required document rules and approval thresholds must be maintained when policies change. Finance records will be centralized in the system archive. </w:t>
      </w:r>
    </w:p>
    <w:p w14:paraId="4BA57408" w14:textId="77777777" w:rsidR="006A48D8" w:rsidRDefault="00000000">
      <w:pPr>
        <w:widowControl w:val="0"/>
        <w:numPr>
          <w:ilvl w:val="0"/>
          <w:numId w:val="1"/>
        </w:numPr>
        <w:spacing w:line="240" w:lineRule="auto"/>
        <w:rPr>
          <w:rFonts w:ascii="Crimson Pro" w:eastAsia="Crimson Pro" w:hAnsi="Crimson Pro" w:cs="Crimson Pro"/>
          <w:b/>
          <w:bCs/>
          <w:color w:val="690F0D"/>
          <w:sz w:val="50"/>
          <w:szCs w:val="50"/>
        </w:rPr>
      </w:pPr>
      <w:r>
        <w:rPr>
          <w:rFonts w:ascii="Crimson Pro" w:eastAsia="Crimson Pro" w:hAnsi="Crimson Pro" w:cs="Crimson Pro"/>
          <w:b/>
          <w:bCs/>
          <w:color w:val="690F0D"/>
          <w:sz w:val="50"/>
          <w:szCs w:val="50"/>
        </w:rPr>
        <w:t>Functional Specifications</w:t>
      </w:r>
    </w:p>
    <w:p w14:paraId="25612210" w14:textId="77777777" w:rsidR="006A48D8" w:rsidRDefault="00000000">
      <w:pPr>
        <w:widowControl w:val="0"/>
        <w:spacing w:after="160"/>
        <w:jc w:val="both"/>
        <w:rPr>
          <w:rFonts w:ascii="Crimson Pro" w:eastAsia="Crimson Pro" w:hAnsi="Crimson Pro" w:cs="Crimson Pro"/>
          <w:i/>
          <w:iCs/>
          <w:sz w:val="24"/>
          <w:szCs w:val="24"/>
        </w:rPr>
      </w:pPr>
      <w:r>
        <w:rPr>
          <w:rFonts w:ascii="Crimson Pro" w:eastAsia="Crimson Pro" w:hAnsi="Crimson Pro" w:cs="Crimson Pro"/>
          <w:i/>
          <w:iCs/>
          <w:sz w:val="24"/>
          <w:szCs w:val="24"/>
        </w:rPr>
        <w:t>This section describes the functional requirements for the Automated Payment System module. Requirements are organized by workflow area, including request creation, document upload, approval routing, voucher creation, payment processing, notifications, tracking, and archiving.</w:t>
      </w:r>
    </w:p>
    <w:p w14:paraId="1A647A69" w14:textId="77777777" w:rsidR="006A48D8" w:rsidRDefault="00000000">
      <w:pPr>
        <w:widowControl w:val="0"/>
        <w:spacing w:after="160"/>
        <w:jc w:val="both"/>
        <w:rPr>
          <w:rFonts w:ascii="Crimson Pro" w:eastAsia="Crimson Pro" w:hAnsi="Crimson Pro" w:cs="Crimson Pro"/>
          <w:i/>
          <w:iCs/>
          <w:sz w:val="24"/>
          <w:szCs w:val="24"/>
        </w:rPr>
      </w:pPr>
      <w:r>
        <w:rPr>
          <w:rFonts w:ascii="Crimson Pro" w:eastAsia="Crimson Pro" w:hAnsi="Crimson Pro" w:cs="Crimson Pro"/>
          <w:i/>
          <w:iCs/>
          <w:sz w:val="24"/>
          <w:szCs w:val="24"/>
        </w:rPr>
        <w:t>The requirements below map the payment workflow from the source spreadsheet and the validated prototype behavior into system-level functional requirements.</w:t>
      </w:r>
    </w:p>
    <w:p w14:paraId="1BB8C345" w14:textId="77777777" w:rsidR="006A48D8" w:rsidRDefault="00000000">
      <w:pPr>
        <w:widowControl w:val="0"/>
        <w:spacing w:after="160"/>
        <w:jc w:val="both"/>
        <w:rPr>
          <w:rFonts w:ascii="Crimson Pro" w:eastAsia="Crimson Pro" w:hAnsi="Crimson Pro" w:cs="Crimson Pro"/>
          <w:i/>
          <w:iCs/>
          <w:sz w:val="24"/>
          <w:szCs w:val="24"/>
        </w:rPr>
      </w:pPr>
      <w:r>
        <w:rPr>
          <w:rFonts w:ascii="Crimson Pro" w:eastAsia="Crimson Pro" w:hAnsi="Crimson Pro" w:cs="Crimson Pro"/>
          <w:i/>
          <w:iCs/>
          <w:sz w:val="24"/>
          <w:szCs w:val="24"/>
        </w:rPr>
        <w:t xml:space="preserve"> The specifications are grouped by user workflow and system function: request creation, document upload, approvals, voucher creation, payment processing, reporting, and archiving.</w:t>
      </w:r>
    </w:p>
    <w:p w14:paraId="1A27FF97" w14:textId="77777777" w:rsidR="006A48D8" w:rsidRDefault="006A48D8">
      <w:pPr>
        <w:widowControl w:val="0"/>
        <w:spacing w:after="160"/>
        <w:rPr>
          <w:rFonts w:ascii="Crimson Pro" w:eastAsia="Crimson Pro" w:hAnsi="Crimson Pro" w:cs="Crimson Pro"/>
          <w:i/>
          <w:iCs/>
          <w:sz w:val="24"/>
          <w:szCs w:val="24"/>
        </w:rPr>
      </w:pPr>
    </w:p>
    <w:p w14:paraId="0B850F50" w14:textId="77777777" w:rsidR="006A48D8" w:rsidRDefault="00000000">
      <w:pPr>
        <w:widowControl w:val="0"/>
        <w:spacing w:after="160"/>
        <w:rPr>
          <w:rFonts w:ascii="Crimson Pro" w:eastAsia="Crimson Pro" w:hAnsi="Crimson Pro" w:cs="Crimson Pro"/>
          <w:b/>
          <w:bCs/>
          <w:sz w:val="28"/>
          <w:szCs w:val="28"/>
        </w:rPr>
      </w:pPr>
      <w:r>
        <w:rPr>
          <w:rFonts w:ascii="Crimson Pro" w:eastAsia="Crimson Pro" w:hAnsi="Crimson Pro" w:cs="Crimson Pro"/>
          <w:b/>
          <w:bCs/>
          <w:sz w:val="28"/>
          <w:szCs w:val="28"/>
        </w:rPr>
        <w:t>3.1 Automated Payment Scheme</w:t>
      </w:r>
    </w:p>
    <w:p w14:paraId="0AA9202C" w14:textId="77777777" w:rsidR="006A48D8" w:rsidRDefault="00000000">
      <w:pPr>
        <w:widowControl w:val="0"/>
        <w:spacing w:after="160"/>
        <w:ind w:firstLine="720"/>
        <w:rPr>
          <w:rFonts w:ascii="Crimson Pro" w:eastAsia="Crimson Pro" w:hAnsi="Crimson Pro" w:cs="Crimson Pro"/>
          <w:b/>
          <w:bCs/>
          <w:sz w:val="28"/>
          <w:szCs w:val="28"/>
        </w:rPr>
      </w:pPr>
      <w:r>
        <w:rPr>
          <w:rFonts w:ascii="Crimson Pro" w:eastAsia="Crimson Pro" w:hAnsi="Crimson Pro" w:cs="Crimson Pro"/>
          <w:b/>
          <w:bCs/>
          <w:sz w:val="28"/>
          <w:szCs w:val="28"/>
        </w:rPr>
        <w:t>3.1.1 Purpose and Description</w:t>
      </w:r>
    </w:p>
    <w:p w14:paraId="1543DCA1" w14:textId="77777777" w:rsidR="006A48D8" w:rsidRDefault="00000000">
      <w:pPr>
        <w:widowControl w:val="0"/>
        <w:spacing w:after="160"/>
        <w:ind w:firstLine="720"/>
        <w:jc w:val="both"/>
        <w:rPr>
          <w:rFonts w:ascii="Crimson Pro" w:eastAsia="Crimson Pro" w:hAnsi="Crimson Pro" w:cs="Crimson Pro"/>
          <w:b/>
          <w:bCs/>
          <w:sz w:val="28"/>
          <w:szCs w:val="28"/>
        </w:rPr>
      </w:pPr>
      <w:r>
        <w:rPr>
          <w:rFonts w:ascii="Crimson Pro" w:eastAsia="Crimson Pro" w:hAnsi="Crimson Pro" w:cs="Crimson Pro"/>
          <w:sz w:val="28"/>
          <w:szCs w:val="28"/>
        </w:rPr>
        <w:t>The Automated Payment System enables users to create and manage payment requests from submission through payment release. It supports request-type-specific fields and documents, multiple line items, cost-center allocation, approval routing, voucher generation, and payment status tracking.</w:t>
      </w:r>
      <w:r>
        <w:rPr>
          <w:rFonts w:ascii="Crimson Pro" w:eastAsia="Crimson Pro" w:hAnsi="Crimson Pro" w:cs="Crimson Pro"/>
          <w:b/>
          <w:bCs/>
          <w:sz w:val="28"/>
          <w:szCs w:val="28"/>
        </w:rPr>
        <w:t xml:space="preserve">  </w:t>
      </w:r>
    </w:p>
    <w:p w14:paraId="6773B925" w14:textId="77777777" w:rsidR="006A48D8" w:rsidRDefault="006A48D8">
      <w:pPr>
        <w:widowControl w:val="0"/>
        <w:spacing w:after="160"/>
        <w:ind w:firstLine="720"/>
        <w:rPr>
          <w:rFonts w:ascii="Crimson Pro" w:eastAsia="Crimson Pro" w:hAnsi="Crimson Pro" w:cs="Crimson Pro"/>
          <w:b/>
          <w:bCs/>
          <w:sz w:val="28"/>
          <w:szCs w:val="28"/>
        </w:rPr>
      </w:pPr>
    </w:p>
    <w:p w14:paraId="5D92A42B" w14:textId="77777777" w:rsidR="006A48D8" w:rsidRDefault="006A48D8">
      <w:pPr>
        <w:widowControl w:val="0"/>
        <w:spacing w:after="160"/>
        <w:ind w:firstLine="720"/>
        <w:rPr>
          <w:rFonts w:ascii="Crimson Pro" w:eastAsia="Crimson Pro" w:hAnsi="Crimson Pro" w:cs="Crimson Pro"/>
          <w:b/>
          <w:bCs/>
          <w:sz w:val="28"/>
          <w:szCs w:val="28"/>
        </w:rPr>
      </w:pPr>
    </w:p>
    <w:p w14:paraId="5DB0FCC1" w14:textId="77777777" w:rsidR="006A48D8" w:rsidRDefault="006A48D8">
      <w:pPr>
        <w:widowControl w:val="0"/>
        <w:spacing w:after="160"/>
        <w:ind w:firstLine="720"/>
        <w:rPr>
          <w:rFonts w:ascii="Crimson Pro" w:eastAsia="Crimson Pro" w:hAnsi="Crimson Pro" w:cs="Crimson Pro"/>
          <w:b/>
          <w:bCs/>
          <w:sz w:val="28"/>
          <w:szCs w:val="28"/>
        </w:rPr>
      </w:pPr>
    </w:p>
    <w:p w14:paraId="69DD70F8" w14:textId="77777777" w:rsidR="006A48D8" w:rsidRDefault="00000000">
      <w:pPr>
        <w:widowControl w:val="0"/>
        <w:spacing w:after="160"/>
        <w:ind w:firstLine="720"/>
        <w:rPr>
          <w:rFonts w:ascii="Crimson Pro" w:eastAsia="Crimson Pro" w:hAnsi="Crimson Pro" w:cs="Crimson Pro"/>
          <w:b/>
          <w:bCs/>
          <w:sz w:val="28"/>
          <w:szCs w:val="28"/>
        </w:rPr>
      </w:pPr>
      <w:r>
        <w:rPr>
          <w:rFonts w:ascii="Crimson Pro" w:eastAsia="Crimson Pro" w:hAnsi="Crimson Pro" w:cs="Crimson Pro"/>
          <w:b/>
          <w:bCs/>
          <w:sz w:val="28"/>
          <w:szCs w:val="28"/>
        </w:rPr>
        <w:t>3.1.2 Use Case</w:t>
      </w:r>
    </w:p>
    <w:p w14:paraId="6F43D9C5" w14:textId="77777777" w:rsidR="006A48D8" w:rsidRDefault="00000000">
      <w:pPr>
        <w:widowControl w:val="0"/>
        <w:spacing w:after="160"/>
        <w:rPr>
          <w:rFonts w:ascii="Crimson Pro" w:eastAsia="Crimson Pro" w:hAnsi="Crimson Pro" w:cs="Crimson Pro"/>
          <w:i/>
          <w:iCs/>
          <w:sz w:val="24"/>
          <w:szCs w:val="24"/>
        </w:rPr>
      </w:pPr>
      <w:r>
        <w:rPr>
          <w:rFonts w:ascii="Crimson Pro" w:eastAsia="Crimson Pro" w:hAnsi="Crimson Pro" w:cs="Crimson Pro"/>
          <w:i/>
          <w:iCs/>
          <w:sz w:val="24"/>
          <w:szCs w:val="24"/>
        </w:rPr>
        <w:t>The functional requirement maps to the Automated Payment System workflow from request creation through payment release and archiving. The detailed use case below covers the primary end-to-end payment request flow and its exception paths.</w:t>
      </w:r>
    </w:p>
    <w:p w14:paraId="19064830" w14:textId="77777777" w:rsidR="006A48D8" w:rsidRDefault="006A48D8">
      <w:pPr>
        <w:widowControl w:val="0"/>
      </w:pPr>
    </w:p>
    <w:tbl>
      <w:tblPr>
        <w:tblStyle w:val="a5"/>
        <w:tblW w:w="9525" w:type="dxa"/>
        <w:tblInd w:w="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2400"/>
        <w:gridCol w:w="7125"/>
      </w:tblGrid>
      <w:tr w:rsidR="006A48D8" w14:paraId="12EEA10E" w14:textId="77777777">
        <w:trPr>
          <w:trHeight w:val="300"/>
          <w:tblHeader/>
        </w:trPr>
        <w:tc>
          <w:tcPr>
            <w:tcW w:w="2400"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210C2963"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UC-1</w:t>
            </w:r>
          </w:p>
        </w:tc>
        <w:tc>
          <w:tcPr>
            <w:tcW w:w="7125"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6A9C8D89"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Submit and Approve Payment Request</w:t>
            </w:r>
          </w:p>
        </w:tc>
      </w:tr>
      <w:tr w:rsidR="006A48D8" w14:paraId="77D71215" w14:textId="77777777">
        <w:trPr>
          <w:trHeight w:val="560"/>
        </w:trPr>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67A55938"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sz w:val="20"/>
                <w:szCs w:val="20"/>
              </w:rPr>
              <w:t>Primary Actor(s)</w:t>
            </w:r>
          </w:p>
        </w:tc>
        <w:tc>
          <w:tcPr>
            <w:tcW w:w="712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4D5CAFF4" w14:textId="77777777" w:rsidR="006A48D8" w:rsidRDefault="00000000">
            <w:pPr>
              <w:widowControl w:val="0"/>
              <w:ind w:left="14"/>
              <w:rPr>
                <w:rFonts w:ascii="Crimson Pro" w:eastAsia="Crimson Pro" w:hAnsi="Crimson Pro" w:cs="Crimson Pro"/>
                <w:b/>
                <w:bCs/>
                <w:sz w:val="20"/>
                <w:szCs w:val="20"/>
              </w:rPr>
            </w:pPr>
            <w:r>
              <w:rPr>
                <w:rFonts w:ascii="Crimson Pro" w:eastAsia="Crimson Pro" w:hAnsi="Crimson Pro" w:cs="Crimson Pro"/>
                <w:b/>
                <w:bCs/>
                <w:sz w:val="20"/>
                <w:szCs w:val="20"/>
              </w:rPr>
              <w:t>Requestor</w:t>
            </w:r>
          </w:p>
        </w:tc>
      </w:tr>
      <w:tr w:rsidR="006A48D8" w14:paraId="5EC64EA2" w14:textId="77777777">
        <w:trPr>
          <w:trHeight w:val="560"/>
        </w:trPr>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10DDA5CB"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sz w:val="20"/>
                <w:szCs w:val="20"/>
              </w:rPr>
              <w:t xml:space="preserve">Goal </w:t>
            </w:r>
          </w:p>
        </w:tc>
        <w:tc>
          <w:tcPr>
            <w:tcW w:w="712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222E2175" w14:textId="77777777" w:rsidR="006A48D8" w:rsidRDefault="00000000">
            <w:r>
              <w:rPr>
                <w:sz w:val="18"/>
              </w:rPr>
              <w:t>Complete a controlled payment request from draft through final release and archival.</w:t>
            </w:r>
          </w:p>
        </w:tc>
      </w:tr>
      <w:tr w:rsidR="006A48D8" w14:paraId="0097FB42" w14:textId="77777777">
        <w:trPr>
          <w:trHeight w:val="560"/>
        </w:trPr>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78C3817A"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sz w:val="20"/>
                <w:szCs w:val="20"/>
              </w:rPr>
              <w:t>Trigger</w:t>
            </w:r>
          </w:p>
        </w:tc>
        <w:tc>
          <w:tcPr>
            <w:tcW w:w="712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7F4B2359" w14:textId="77777777" w:rsidR="006A48D8" w:rsidRDefault="00000000">
            <w:r>
              <w:rPr>
                <w:sz w:val="18"/>
              </w:rPr>
              <w:t>Requestor selects a payment type or resumes an existing draft.</w:t>
            </w:r>
          </w:p>
        </w:tc>
      </w:tr>
      <w:tr w:rsidR="006A48D8" w14:paraId="012D8B29" w14:textId="77777777">
        <w:trPr>
          <w:trHeight w:val="560"/>
        </w:trPr>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618EB212"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sz w:val="20"/>
                <w:szCs w:val="20"/>
              </w:rPr>
              <w:t>Pre-conditions</w:t>
            </w:r>
          </w:p>
        </w:tc>
        <w:tc>
          <w:tcPr>
            <w:tcW w:w="712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3A5244FE" w14:textId="77777777" w:rsidR="006A48D8" w:rsidRDefault="00000000">
            <w:pPr>
              <w:widowControl w:val="0"/>
              <w:ind w:left="14"/>
              <w:rPr>
                <w:rFonts w:ascii="Crimson Pro" w:eastAsia="Crimson Pro" w:hAnsi="Crimson Pro" w:cs="Crimson Pro"/>
                <w:sz w:val="20"/>
                <w:szCs w:val="20"/>
              </w:rPr>
            </w:pPr>
            <w:r>
              <w:rPr>
                <w:rFonts w:ascii="Crimson Pro" w:eastAsia="Crimson Pro" w:hAnsi="Crimson Pro" w:cs="Crimson Pro"/>
                <w:b/>
                <w:bCs/>
                <w:sz w:val="20"/>
                <w:szCs w:val="20"/>
              </w:rPr>
              <w:t>User is authenticated; payment request type is selected; required fields and documents are available.</w:t>
            </w:r>
          </w:p>
        </w:tc>
      </w:tr>
      <w:tr w:rsidR="006A48D8" w14:paraId="6B13C254" w14:textId="77777777">
        <w:trPr>
          <w:trHeight w:val="560"/>
        </w:trPr>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4B4050ED"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sz w:val="20"/>
                <w:szCs w:val="20"/>
              </w:rPr>
              <w:t>Post-conditions/Success Criteria</w:t>
            </w:r>
          </w:p>
        </w:tc>
        <w:tc>
          <w:tcPr>
            <w:tcW w:w="712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7D6D744E" w14:textId="77777777" w:rsidR="006A48D8" w:rsidRDefault="00000000">
            <w:pPr>
              <w:widowControl w:val="0"/>
              <w:ind w:left="14"/>
              <w:rPr>
                <w:rFonts w:ascii="Crimson Pro" w:eastAsia="Crimson Pro" w:hAnsi="Crimson Pro" w:cs="Crimson Pro"/>
                <w:sz w:val="20"/>
                <w:szCs w:val="20"/>
              </w:rPr>
            </w:pPr>
            <w:r>
              <w:rPr>
                <w:rFonts w:ascii="Crimson Pro" w:eastAsia="Crimson Pro" w:hAnsi="Crimson Pro" w:cs="Crimson Pro"/>
                <w:b/>
                <w:bCs/>
                <w:sz w:val="20"/>
                <w:szCs w:val="20"/>
              </w:rPr>
              <w:t>Request is approved, voucher is generated, payment is processed/released, tracker and archive are updated.</w:t>
            </w:r>
            <w:r>
              <w:rPr>
                <w:rFonts w:ascii="Crimson Pro" w:eastAsia="Crimson Pro" w:hAnsi="Crimson Pro" w:cs="Crimson Pro"/>
                <w:sz w:val="20"/>
                <w:szCs w:val="20"/>
              </w:rPr>
              <w:t xml:space="preserve"> </w:t>
            </w:r>
          </w:p>
        </w:tc>
      </w:tr>
      <w:tr w:rsidR="006A48D8" w14:paraId="6FECF0F7" w14:textId="77777777">
        <w:trPr>
          <w:trHeight w:val="560"/>
        </w:trPr>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7013033A"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sz w:val="20"/>
                <w:szCs w:val="20"/>
              </w:rPr>
              <w:t>Primary Flow</w:t>
            </w:r>
          </w:p>
        </w:tc>
        <w:tc>
          <w:tcPr>
            <w:tcW w:w="712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246FCBDF" w14:textId="77777777" w:rsidR="006A48D8" w:rsidRDefault="00000000">
            <w:r>
              <w:rPr>
                <w:sz w:val="18"/>
              </w:rPr>
              <w:t>1. Select request type. 2. Enter request and line-item details. 3. Upload required documents. 4. Save draft or submit. 5. Department Head reviews. 6. Finance validates documents, tax, and accounting. 7. Finance Manager confirms budget routing. 8. Required executive/Board approvals are completed. 9. Finance creates the voucher and payment instruction. 10. Authorized signatories approve. 11. Finance records release/completion and the system updates notifications, tracker, and archive.</w:t>
            </w:r>
          </w:p>
        </w:tc>
      </w:tr>
      <w:tr w:rsidR="006A48D8" w14:paraId="56656B93" w14:textId="77777777">
        <w:trPr>
          <w:trHeight w:val="560"/>
        </w:trPr>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6FE53474"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sz w:val="20"/>
                <w:szCs w:val="20"/>
              </w:rPr>
              <w:t>Alternate Flow</w:t>
            </w:r>
          </w:p>
        </w:tc>
        <w:tc>
          <w:tcPr>
            <w:tcW w:w="712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471A48BE" w14:textId="77777777" w:rsidR="006A48D8" w:rsidRDefault="00000000">
            <w:r>
              <w:rPr>
                <w:sz w:val="18"/>
              </w:rPr>
              <w:t>The assigned reviewer may return the request for correction with comments or decline it with a reason. Authorized Finance personnel may unlock a request after validation; the system records the actor, reason, date/time, and version. Missing documents, unbalanced accounting entries, or incomplete approvals block progression.</w:t>
            </w:r>
          </w:p>
        </w:tc>
      </w:tr>
      <w:tr w:rsidR="006A48D8" w14:paraId="4D7C608D" w14:textId="77777777">
        <w:trPr>
          <w:trHeight w:val="560"/>
        </w:trPr>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0BDCDC58"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sz w:val="20"/>
                <w:szCs w:val="20"/>
              </w:rPr>
              <w:t>Special Requirements</w:t>
            </w:r>
          </w:p>
        </w:tc>
        <w:tc>
          <w:tcPr>
            <w:tcW w:w="712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32FDCBB3" w14:textId="77777777" w:rsidR="006A48D8" w:rsidRDefault="00000000">
            <w:r>
              <w:rPr>
                <w:sz w:val="18"/>
              </w:rPr>
              <w:t>Role-scoped access; Philippine Time audit timestamps; immutable approval history; printable voucher; currency-aware amounts; responsive and accessible interface.</w:t>
            </w:r>
          </w:p>
        </w:tc>
      </w:tr>
      <w:tr w:rsidR="006A48D8" w14:paraId="6BD77851" w14:textId="77777777">
        <w:trPr>
          <w:trHeight w:val="560"/>
        </w:trPr>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3790E8D9"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sz w:val="20"/>
                <w:szCs w:val="20"/>
              </w:rPr>
              <w:lastRenderedPageBreak/>
              <w:t>Open Questions</w:t>
            </w:r>
          </w:p>
        </w:tc>
        <w:tc>
          <w:tcPr>
            <w:tcW w:w="712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4D41AEB0" w14:textId="77777777" w:rsidR="006A48D8" w:rsidRDefault="00000000">
            <w:r>
              <w:rPr>
                <w:sz w:val="18"/>
              </w:rPr>
              <w:t>Production authentication, document retention period, email provider, ERP/bank integration, and master-data ownership require confirmation before implementation.</w:t>
            </w:r>
          </w:p>
        </w:tc>
      </w:tr>
    </w:tbl>
    <w:p w14:paraId="442FA839" w14:textId="77777777" w:rsidR="006A48D8" w:rsidRDefault="006A48D8">
      <w:pPr>
        <w:widowControl w:val="0"/>
        <w:spacing w:after="160"/>
        <w:rPr>
          <w:rFonts w:ascii="Crimson Pro" w:eastAsia="Crimson Pro" w:hAnsi="Crimson Pro" w:cs="Crimson Pro"/>
          <w:sz w:val="24"/>
          <w:szCs w:val="24"/>
        </w:rPr>
      </w:pPr>
    </w:p>
    <w:p w14:paraId="735562A7" w14:textId="77777777" w:rsidR="006A48D8" w:rsidRDefault="006A48D8">
      <w:pPr>
        <w:widowControl w:val="0"/>
        <w:spacing w:after="160"/>
        <w:rPr>
          <w:rFonts w:ascii="Crimson Pro" w:eastAsia="Crimson Pro" w:hAnsi="Crimson Pro" w:cs="Crimson Pro"/>
          <w:b/>
          <w:bCs/>
          <w:sz w:val="28"/>
          <w:szCs w:val="28"/>
        </w:rPr>
      </w:pPr>
    </w:p>
    <w:p w14:paraId="2DB6999B" w14:textId="77777777" w:rsidR="006A48D8" w:rsidRDefault="00000000">
      <w:pPr>
        <w:widowControl w:val="0"/>
        <w:spacing w:after="160"/>
        <w:ind w:firstLine="720"/>
        <w:rPr>
          <w:rFonts w:ascii="Crimson Pro" w:eastAsia="Crimson Pro" w:hAnsi="Crimson Pro" w:cs="Crimson Pro"/>
          <w:b/>
          <w:bCs/>
          <w:sz w:val="28"/>
          <w:szCs w:val="28"/>
        </w:rPr>
      </w:pPr>
      <w:r>
        <w:rPr>
          <w:rFonts w:ascii="Crimson Pro" w:eastAsia="Crimson Pro" w:hAnsi="Crimson Pro" w:cs="Crimson Pro"/>
          <w:b/>
          <w:bCs/>
          <w:sz w:val="28"/>
          <w:szCs w:val="28"/>
        </w:rPr>
        <w:t>3.1.3 Mock-up/Prototype</w:t>
      </w:r>
    </w:p>
    <w:p w14:paraId="512F8961" w14:textId="77777777" w:rsidR="006A48D8" w:rsidRDefault="00000000">
      <w:pPr>
        <w:widowControl w:val="0"/>
        <w:spacing w:after="160"/>
        <w:ind w:firstLine="720"/>
        <w:rPr>
          <w:rFonts w:ascii="Crimson Pro" w:eastAsia="Crimson Pro" w:hAnsi="Crimson Pro" w:cs="Crimson Pro"/>
          <w:sz w:val="28"/>
          <w:szCs w:val="28"/>
        </w:rPr>
      </w:pPr>
      <w:r>
        <w:rPr>
          <w:rFonts w:ascii="Crimson Pro" w:eastAsia="Crimson Pro" w:hAnsi="Crimson Pro" w:cs="Crimson Pro"/>
          <w:sz w:val="28"/>
          <w:szCs w:val="28"/>
        </w:rPr>
        <w:t xml:space="preserve">Prototype URL: </w:t>
      </w:r>
      <w:hyperlink r:id="rId10">
        <w:r>
          <w:rPr>
            <w:rFonts w:ascii="Crimson Pro" w:eastAsia="Crimson Pro" w:hAnsi="Crimson Pro" w:cs="Crimson Pro"/>
            <w:color w:val="1155CC"/>
            <w:sz w:val="28"/>
            <w:szCs w:val="28"/>
            <w:u w:val="single"/>
          </w:rPr>
          <w:t>https://paoloylag.github.io/payment-mod/</w:t>
        </w:r>
      </w:hyperlink>
    </w:p>
    <w:p w14:paraId="27B61F50" w14:textId="77777777" w:rsidR="006A48D8" w:rsidRDefault="006A48D8">
      <w:pPr>
        <w:widowControl w:val="0"/>
        <w:spacing w:after="160"/>
        <w:ind w:firstLine="720"/>
        <w:rPr>
          <w:rFonts w:ascii="Crimson Pro" w:eastAsia="Crimson Pro" w:hAnsi="Crimson Pro" w:cs="Crimson Pro"/>
          <w:b/>
          <w:bCs/>
          <w:sz w:val="28"/>
          <w:szCs w:val="28"/>
        </w:rPr>
      </w:pPr>
    </w:p>
    <w:p w14:paraId="10DC0812" w14:textId="77777777" w:rsidR="006A48D8" w:rsidRDefault="00000000">
      <w:pPr>
        <w:widowControl w:val="0"/>
        <w:spacing w:after="160"/>
        <w:ind w:firstLine="720"/>
        <w:rPr>
          <w:rFonts w:ascii="Crimson Pro" w:eastAsia="Crimson Pro" w:hAnsi="Crimson Pro" w:cs="Crimson Pro"/>
          <w:b/>
          <w:bCs/>
          <w:sz w:val="28"/>
          <w:szCs w:val="28"/>
        </w:rPr>
      </w:pPr>
      <w:r>
        <w:rPr>
          <w:rFonts w:ascii="Crimson Pro" w:eastAsia="Crimson Pro" w:hAnsi="Crimson Pro" w:cs="Crimson Pro"/>
          <w:b/>
          <w:bCs/>
          <w:sz w:val="28"/>
          <w:szCs w:val="28"/>
        </w:rPr>
        <w:t>Prototype coverage:</w:t>
      </w:r>
    </w:p>
    <w:p w14:paraId="642E635E" w14:textId="77777777" w:rsidR="006A48D8" w:rsidRDefault="00000000">
      <w:pPr>
        <w:widowControl w:val="0"/>
        <w:spacing w:after="160"/>
        <w:ind w:firstLine="720"/>
        <w:rPr>
          <w:rFonts w:ascii="Crimson Pro" w:eastAsia="Crimson Pro" w:hAnsi="Crimson Pro" w:cs="Crimson Pro"/>
          <w:sz w:val="28"/>
          <w:szCs w:val="28"/>
        </w:rPr>
      </w:pPr>
      <w:r>
        <w:rPr>
          <w:rFonts w:ascii="Crimson Pro" w:eastAsia="Crimson Pro" w:hAnsi="Crimson Pro" w:cs="Crimson Pro"/>
          <w:b/>
          <w:bCs/>
          <w:sz w:val="28"/>
          <w:szCs w:val="28"/>
        </w:rPr>
        <w:t xml:space="preserve">- </w:t>
      </w:r>
      <w:r>
        <w:rPr>
          <w:rFonts w:ascii="Crimson Pro" w:eastAsia="Crimson Pro" w:hAnsi="Crimson Pro" w:cs="Crimson Pro"/>
          <w:sz w:val="28"/>
          <w:szCs w:val="28"/>
        </w:rPr>
        <w:t>Dashboard/live request workflow map.</w:t>
      </w:r>
    </w:p>
    <w:p w14:paraId="62A6FC44" w14:textId="77777777" w:rsidR="006A48D8" w:rsidRDefault="00000000">
      <w:pPr>
        <w:widowControl w:val="0"/>
        <w:spacing w:after="160"/>
        <w:ind w:firstLine="720"/>
        <w:rPr>
          <w:rFonts w:ascii="Crimson Pro" w:eastAsia="Crimson Pro" w:hAnsi="Crimson Pro" w:cs="Crimson Pro"/>
          <w:sz w:val="28"/>
          <w:szCs w:val="28"/>
        </w:rPr>
      </w:pPr>
      <w:r>
        <w:rPr>
          <w:rFonts w:ascii="Crimson Pro" w:eastAsia="Crimson Pro" w:hAnsi="Crimson Pro" w:cs="Crimson Pro"/>
          <w:sz w:val="28"/>
          <w:szCs w:val="28"/>
        </w:rPr>
        <w:t>- Create payment request form.</w:t>
      </w:r>
    </w:p>
    <w:p w14:paraId="3B28A4DB" w14:textId="77777777" w:rsidR="006A48D8" w:rsidRDefault="00000000">
      <w:pPr>
        <w:widowControl w:val="0"/>
        <w:spacing w:after="160"/>
        <w:ind w:firstLine="720"/>
        <w:rPr>
          <w:rFonts w:ascii="Crimson Pro" w:eastAsia="Crimson Pro" w:hAnsi="Crimson Pro" w:cs="Crimson Pro"/>
          <w:sz w:val="28"/>
          <w:szCs w:val="28"/>
        </w:rPr>
      </w:pPr>
      <w:r>
        <w:rPr>
          <w:rFonts w:ascii="Crimson Pro" w:eastAsia="Crimson Pro" w:hAnsi="Crimson Pro" w:cs="Crimson Pro"/>
          <w:sz w:val="28"/>
          <w:szCs w:val="28"/>
        </w:rPr>
        <w:t>- Multiple line items.</w:t>
      </w:r>
    </w:p>
    <w:p w14:paraId="21492B78" w14:textId="77777777" w:rsidR="006A48D8" w:rsidRDefault="00000000">
      <w:pPr>
        <w:widowControl w:val="0"/>
        <w:spacing w:after="160"/>
        <w:ind w:firstLine="720"/>
        <w:rPr>
          <w:rFonts w:ascii="Crimson Pro" w:eastAsia="Crimson Pro" w:hAnsi="Crimson Pro" w:cs="Crimson Pro"/>
          <w:sz w:val="28"/>
          <w:szCs w:val="28"/>
        </w:rPr>
      </w:pPr>
      <w:r>
        <w:rPr>
          <w:rFonts w:ascii="Crimson Pro" w:eastAsia="Crimson Pro" w:hAnsi="Crimson Pro" w:cs="Crimson Pro"/>
          <w:sz w:val="28"/>
          <w:szCs w:val="28"/>
        </w:rPr>
        <w:t>- Department/cost center per line item.</w:t>
      </w:r>
    </w:p>
    <w:p w14:paraId="0F156021" w14:textId="77777777" w:rsidR="006A48D8" w:rsidRDefault="00000000">
      <w:pPr>
        <w:widowControl w:val="0"/>
        <w:spacing w:after="160"/>
        <w:ind w:firstLine="720"/>
        <w:rPr>
          <w:rFonts w:ascii="Crimson Pro" w:eastAsia="Crimson Pro" w:hAnsi="Crimson Pro" w:cs="Crimson Pro"/>
          <w:sz w:val="28"/>
          <w:szCs w:val="28"/>
        </w:rPr>
      </w:pPr>
      <w:r>
        <w:rPr>
          <w:rFonts w:ascii="Crimson Pro" w:eastAsia="Crimson Pro" w:hAnsi="Crimson Pro" w:cs="Crimson Pro"/>
          <w:sz w:val="28"/>
          <w:szCs w:val="28"/>
        </w:rPr>
        <w:t>- Required document upload controls.</w:t>
      </w:r>
    </w:p>
    <w:p w14:paraId="42159B0B" w14:textId="77777777" w:rsidR="006A48D8" w:rsidRDefault="00000000">
      <w:pPr>
        <w:widowControl w:val="0"/>
        <w:spacing w:after="160"/>
        <w:ind w:firstLine="720"/>
        <w:rPr>
          <w:rFonts w:ascii="Crimson Pro" w:eastAsia="Crimson Pro" w:hAnsi="Crimson Pro" w:cs="Crimson Pro"/>
          <w:sz w:val="28"/>
          <w:szCs w:val="28"/>
        </w:rPr>
      </w:pPr>
      <w:r>
        <w:rPr>
          <w:rFonts w:ascii="Crimson Pro" w:eastAsia="Crimson Pro" w:hAnsi="Crimson Pro" w:cs="Crimson Pro"/>
          <w:sz w:val="28"/>
          <w:szCs w:val="28"/>
        </w:rPr>
        <w:t>- Approval routing and review view.</w:t>
      </w:r>
    </w:p>
    <w:p w14:paraId="51E9D2A8" w14:textId="77777777" w:rsidR="006A48D8" w:rsidRDefault="00000000">
      <w:pPr>
        <w:widowControl w:val="0"/>
        <w:spacing w:after="160"/>
        <w:ind w:firstLine="720"/>
        <w:rPr>
          <w:rFonts w:ascii="Crimson Pro" w:eastAsia="Crimson Pro" w:hAnsi="Crimson Pro" w:cs="Crimson Pro"/>
          <w:sz w:val="28"/>
          <w:szCs w:val="28"/>
        </w:rPr>
      </w:pPr>
      <w:r>
        <w:rPr>
          <w:rFonts w:ascii="Crimson Pro" w:eastAsia="Crimson Pro" w:hAnsi="Crimson Pro" w:cs="Crimson Pro"/>
          <w:b/>
          <w:bCs/>
          <w:sz w:val="28"/>
          <w:szCs w:val="28"/>
        </w:rPr>
        <w:t xml:space="preserve">- </w:t>
      </w:r>
      <w:r>
        <w:rPr>
          <w:rFonts w:ascii="Crimson Pro" w:eastAsia="Crimson Pro" w:hAnsi="Crimson Pro" w:cs="Crimson Pro"/>
          <w:sz w:val="28"/>
          <w:szCs w:val="28"/>
        </w:rPr>
        <w:t>Board Member approval threshold for unbudgeted requests above PHP 1,000,000.</w:t>
      </w:r>
    </w:p>
    <w:p w14:paraId="124352D2" w14:textId="77777777" w:rsidR="006A48D8" w:rsidRDefault="00000000">
      <w:pPr>
        <w:widowControl w:val="0"/>
        <w:spacing w:after="160"/>
        <w:ind w:firstLine="720"/>
        <w:rPr>
          <w:rFonts w:ascii="Crimson Pro" w:eastAsia="Crimson Pro" w:hAnsi="Crimson Pro" w:cs="Crimson Pro"/>
          <w:sz w:val="28"/>
          <w:szCs w:val="28"/>
        </w:rPr>
      </w:pPr>
      <w:r>
        <w:rPr>
          <w:rFonts w:ascii="Crimson Pro" w:eastAsia="Crimson Pro" w:hAnsi="Crimson Pro" w:cs="Crimson Pro"/>
          <w:b/>
          <w:bCs/>
          <w:sz w:val="28"/>
          <w:szCs w:val="28"/>
        </w:rPr>
        <w:t>-</w:t>
      </w:r>
      <w:r>
        <w:rPr>
          <w:rFonts w:ascii="Crimson Pro" w:eastAsia="Crimson Pro" w:hAnsi="Crimson Pro" w:cs="Crimson Pro"/>
          <w:sz w:val="28"/>
          <w:szCs w:val="28"/>
        </w:rPr>
        <w:t xml:space="preserve"> Printable payment voucher.</w:t>
      </w:r>
    </w:p>
    <w:p w14:paraId="3BCD0952" w14:textId="77777777" w:rsidR="006A48D8" w:rsidRDefault="00000000">
      <w:pPr>
        <w:widowControl w:val="0"/>
        <w:spacing w:after="160"/>
        <w:ind w:firstLine="720"/>
        <w:rPr>
          <w:rFonts w:ascii="Crimson Pro" w:eastAsia="Crimson Pro" w:hAnsi="Crimson Pro" w:cs="Crimson Pro"/>
          <w:sz w:val="28"/>
          <w:szCs w:val="28"/>
        </w:rPr>
      </w:pPr>
      <w:r>
        <w:rPr>
          <w:rFonts w:ascii="Crimson Pro" w:eastAsia="Crimson Pro" w:hAnsi="Crimson Pro" w:cs="Crimson Pro"/>
          <w:sz w:val="28"/>
          <w:szCs w:val="28"/>
        </w:rPr>
        <w:t>- Workflow email samples.</w:t>
      </w:r>
    </w:p>
    <w:p w14:paraId="43EB701F" w14:textId="77777777" w:rsidR="006A48D8" w:rsidRDefault="00000000">
      <w:pPr>
        <w:widowControl w:val="0"/>
        <w:spacing w:after="160"/>
        <w:ind w:firstLine="720"/>
        <w:rPr>
          <w:rFonts w:ascii="Crimson Pro" w:eastAsia="Crimson Pro" w:hAnsi="Crimson Pro" w:cs="Crimson Pro"/>
          <w:sz w:val="28"/>
          <w:szCs w:val="28"/>
        </w:rPr>
      </w:pPr>
      <w:r>
        <w:rPr>
          <w:rFonts w:ascii="Crimson Pro" w:eastAsia="Crimson Pro" w:hAnsi="Crimson Pro" w:cs="Crimson Pro"/>
          <w:sz w:val="28"/>
          <w:szCs w:val="28"/>
        </w:rPr>
        <w:t>- Tracker/reporting concept.</w:t>
      </w:r>
    </w:p>
    <w:p w14:paraId="3A392D3A" w14:textId="77777777" w:rsidR="006A48D8" w:rsidRDefault="00000000">
      <w:pPr>
        <w:widowControl w:val="0"/>
        <w:spacing w:after="160"/>
        <w:ind w:firstLine="720"/>
        <w:rPr>
          <w:rFonts w:ascii="Crimson Pro" w:eastAsia="Crimson Pro" w:hAnsi="Crimson Pro" w:cs="Crimson Pro"/>
          <w:sz w:val="28"/>
          <w:szCs w:val="28"/>
        </w:rPr>
      </w:pPr>
      <w:r>
        <w:rPr>
          <w:rFonts w:ascii="Crimson Pro" w:eastAsia="Crimson Pro" w:hAnsi="Crimson Pro" w:cs="Crimson Pro"/>
          <w:sz w:val="28"/>
          <w:szCs w:val="28"/>
        </w:rPr>
        <w:t>- Archive/search and ERP posting queue concept.</w:t>
      </w:r>
    </w:p>
    <w:p w14:paraId="3E88ED5A" w14:textId="77777777" w:rsidR="006A48D8" w:rsidRDefault="006A48D8">
      <w:pPr>
        <w:widowControl w:val="0"/>
        <w:spacing w:after="160"/>
        <w:ind w:firstLine="720"/>
        <w:rPr>
          <w:rFonts w:ascii="Crimson Pro" w:eastAsia="Crimson Pro" w:hAnsi="Crimson Pro" w:cs="Crimson Pro"/>
          <w:b/>
          <w:bCs/>
          <w:sz w:val="28"/>
          <w:szCs w:val="28"/>
        </w:rPr>
      </w:pPr>
    </w:p>
    <w:p w14:paraId="26066306" w14:textId="77777777" w:rsidR="006A48D8" w:rsidRDefault="006A48D8">
      <w:pPr>
        <w:widowControl w:val="0"/>
        <w:spacing w:after="160"/>
        <w:ind w:firstLine="720"/>
        <w:rPr>
          <w:rFonts w:ascii="Crimson Pro" w:eastAsia="Crimson Pro" w:hAnsi="Crimson Pro" w:cs="Crimson Pro"/>
          <w:b/>
          <w:bCs/>
          <w:sz w:val="28"/>
          <w:szCs w:val="28"/>
        </w:rPr>
      </w:pPr>
    </w:p>
    <w:p w14:paraId="5E11A20A" w14:textId="77777777" w:rsidR="006A48D8" w:rsidRDefault="006A48D8">
      <w:pPr>
        <w:widowControl w:val="0"/>
        <w:spacing w:after="160"/>
        <w:ind w:firstLine="720"/>
        <w:rPr>
          <w:rFonts w:ascii="Crimson Pro" w:eastAsia="Crimson Pro" w:hAnsi="Crimson Pro" w:cs="Crimson Pro"/>
          <w:b/>
          <w:bCs/>
          <w:sz w:val="28"/>
          <w:szCs w:val="28"/>
        </w:rPr>
      </w:pPr>
    </w:p>
    <w:p w14:paraId="658230B3" w14:textId="77777777" w:rsidR="006A48D8" w:rsidRDefault="00000000">
      <w:pPr>
        <w:widowControl w:val="0"/>
        <w:spacing w:after="160"/>
        <w:ind w:firstLine="720"/>
        <w:rPr>
          <w:rFonts w:ascii="Crimson Pro" w:eastAsia="Crimson Pro" w:hAnsi="Crimson Pro" w:cs="Crimson Pro"/>
          <w:b/>
          <w:bCs/>
          <w:sz w:val="28"/>
          <w:szCs w:val="28"/>
        </w:rPr>
      </w:pPr>
      <w:r>
        <w:rPr>
          <w:rFonts w:ascii="Crimson Pro" w:eastAsia="Crimson Pro" w:hAnsi="Crimson Pro" w:cs="Crimson Pro"/>
          <w:b/>
          <w:bCs/>
          <w:sz w:val="28"/>
          <w:szCs w:val="28"/>
        </w:rPr>
        <w:t>3.1.4 Functional Requirements</w:t>
      </w:r>
    </w:p>
    <w:p w14:paraId="4E931F6A" w14:textId="77777777" w:rsidR="006A48D8" w:rsidRDefault="00000000">
      <w:pPr>
        <w:widowControl w:val="0"/>
        <w:spacing w:after="160"/>
        <w:rPr>
          <w:rFonts w:ascii="Crimson Pro" w:eastAsia="Crimson Pro" w:hAnsi="Crimson Pro" w:cs="Crimson Pro"/>
          <w:b/>
          <w:bCs/>
          <w:sz w:val="28"/>
          <w:szCs w:val="28"/>
        </w:rPr>
      </w:pPr>
      <w:r>
        <w:rPr>
          <w:rFonts w:ascii="Crimson Pro" w:eastAsia="Crimson Pro" w:hAnsi="Crimson Pro" w:cs="Crimson Pro"/>
          <w:i/>
          <w:iCs/>
          <w:sz w:val="24"/>
          <w:szCs w:val="24"/>
        </w:rPr>
        <w:lastRenderedPageBreak/>
        <w:t>The following requirements describe page-level behavior, routing, validation, notifications, voucher generation, tracker updates, and archive/search behavior for the Automated Payment System.</w:t>
      </w:r>
    </w:p>
    <w:p w14:paraId="7D28FDEB" w14:textId="77777777" w:rsidR="006A48D8" w:rsidRDefault="006A48D8">
      <w:pPr>
        <w:widowControl w:val="0"/>
      </w:pPr>
    </w:p>
    <w:p w14:paraId="28A22D76" w14:textId="77777777" w:rsidR="006A48D8" w:rsidRDefault="006A48D8">
      <w:pPr>
        <w:widowControl w:val="0"/>
        <w:spacing w:after="160"/>
        <w:rPr>
          <w:rFonts w:ascii="Crimson Pro" w:eastAsia="Crimson Pro" w:hAnsi="Crimson Pro" w:cs="Crimson Pro"/>
          <w:sz w:val="24"/>
          <w:szCs w:val="24"/>
        </w:rPr>
      </w:pP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0"/>
        <w:gridCol w:w="3146"/>
        <w:gridCol w:w="3999"/>
      </w:tblGrid>
      <w:tr w:rsidR="006A48D8" w14:paraId="230ECF1F" w14:textId="77777777">
        <w:trPr>
          <w:trHeight w:val="620"/>
          <w:tblHeader/>
        </w:trPr>
        <w:tc>
          <w:tcPr>
            <w:tcW w:w="1881" w:type="dxa"/>
            <w:tcBorders>
              <w:top w:val="single" w:sz="5" w:space="0" w:color="000000"/>
              <w:left w:val="single" w:sz="5" w:space="0" w:color="000000"/>
              <w:bottom w:val="single" w:sz="5" w:space="0" w:color="000000"/>
              <w:right w:val="single" w:sz="5" w:space="0" w:color="000000"/>
            </w:tcBorders>
            <w:shd w:val="clear" w:color="auto" w:fill="8A1538"/>
          </w:tcPr>
          <w:p w14:paraId="70B6E2E7"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Spec ID</w:t>
            </w:r>
          </w:p>
        </w:tc>
        <w:tc>
          <w:tcPr>
            <w:tcW w:w="3146" w:type="dxa"/>
            <w:tcBorders>
              <w:top w:val="single" w:sz="5" w:space="0" w:color="000000"/>
              <w:left w:val="single" w:sz="5" w:space="0" w:color="000000"/>
              <w:bottom w:val="single" w:sz="5" w:space="0" w:color="000000"/>
              <w:right w:val="single" w:sz="5" w:space="0" w:color="000000"/>
            </w:tcBorders>
            <w:shd w:val="clear" w:color="auto" w:fill="8A1538"/>
          </w:tcPr>
          <w:p w14:paraId="332BAC5C"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Specification Description</w:t>
            </w:r>
          </w:p>
        </w:tc>
        <w:tc>
          <w:tcPr>
            <w:tcW w:w="3999" w:type="dxa"/>
            <w:tcBorders>
              <w:top w:val="single" w:sz="5" w:space="0" w:color="000000"/>
              <w:left w:val="single" w:sz="5" w:space="0" w:color="000000"/>
              <w:bottom w:val="single" w:sz="5" w:space="0" w:color="000000"/>
              <w:right w:val="single" w:sz="5" w:space="0" w:color="000000"/>
            </w:tcBorders>
            <w:shd w:val="clear" w:color="auto" w:fill="8A1538"/>
          </w:tcPr>
          <w:p w14:paraId="2D800364"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Business Rules/ Data Dependency</w:t>
            </w:r>
          </w:p>
        </w:tc>
      </w:tr>
      <w:tr w:rsidR="006A48D8" w14:paraId="21DEE0EA" w14:textId="77777777">
        <w:trPr>
          <w:trHeight w:val="860"/>
        </w:trPr>
        <w:tc>
          <w:tcPr>
            <w:tcW w:w="1881" w:type="dxa"/>
            <w:tcBorders>
              <w:top w:val="single" w:sz="5" w:space="0" w:color="000000"/>
              <w:left w:val="single" w:sz="5" w:space="0" w:color="000000"/>
              <w:bottom w:val="single" w:sz="5" w:space="0" w:color="000000"/>
              <w:right w:val="single" w:sz="5" w:space="0" w:color="000000"/>
            </w:tcBorders>
          </w:tcPr>
          <w:p w14:paraId="0A2CB028"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APS-FR-001</w:t>
            </w:r>
          </w:p>
        </w:tc>
        <w:tc>
          <w:tcPr>
            <w:tcW w:w="3146" w:type="dxa"/>
            <w:tcBorders>
              <w:top w:val="single" w:sz="5" w:space="0" w:color="000000"/>
              <w:left w:val="single" w:sz="5" w:space="0" w:color="000000"/>
              <w:bottom w:val="single" w:sz="5" w:space="0" w:color="000000"/>
              <w:right w:val="single" w:sz="5" w:space="0" w:color="000000"/>
            </w:tcBorders>
          </w:tcPr>
          <w:p w14:paraId="6F6EA47A"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Payment request creation</w:t>
            </w:r>
          </w:p>
        </w:tc>
        <w:tc>
          <w:tcPr>
            <w:tcW w:w="3999" w:type="dxa"/>
            <w:tcBorders>
              <w:top w:val="single" w:sz="5" w:space="0" w:color="000000"/>
              <w:left w:val="single" w:sz="5" w:space="0" w:color="000000"/>
              <w:bottom w:val="single" w:sz="5" w:space="0" w:color="000000"/>
              <w:right w:val="single" w:sz="5" w:space="0" w:color="000000"/>
            </w:tcBorders>
          </w:tcPr>
          <w:p w14:paraId="02A8D422" w14:textId="77777777" w:rsidR="006A48D8" w:rsidRDefault="00000000">
            <w:pPr>
              <w:widowControl w:val="0"/>
              <w:spacing w:after="160"/>
              <w:rPr>
                <w:rFonts w:ascii="Crimson Pro" w:eastAsia="Crimson Pro" w:hAnsi="Crimson Pro" w:cs="Crimson Pro"/>
                <w:sz w:val="24"/>
                <w:szCs w:val="24"/>
              </w:rPr>
            </w:pPr>
            <w:proofErr w:type="gramStart"/>
            <w:r>
              <w:rPr>
                <w:rFonts w:ascii="Crimson Pro" w:eastAsia="Crimson Pro" w:hAnsi="Crimson Pro" w:cs="Crimson Pro"/>
                <w:sz w:val="24"/>
                <w:szCs w:val="24"/>
              </w:rPr>
              <w:t>Requestor</w:t>
            </w:r>
            <w:proofErr w:type="gramEnd"/>
            <w:r>
              <w:rPr>
                <w:rFonts w:ascii="Crimson Pro" w:eastAsia="Crimson Pro" w:hAnsi="Crimson Pro" w:cs="Crimson Pro"/>
                <w:sz w:val="24"/>
                <w:szCs w:val="24"/>
              </w:rPr>
              <w:t xml:space="preserve"> must select Reimbursement, Cash Advance, P.O. Payment, or General Payment.</w:t>
            </w:r>
          </w:p>
        </w:tc>
      </w:tr>
      <w:tr w:rsidR="006A48D8" w14:paraId="570B1357" w14:textId="77777777">
        <w:trPr>
          <w:trHeight w:val="860"/>
        </w:trPr>
        <w:tc>
          <w:tcPr>
            <w:tcW w:w="1881" w:type="dxa"/>
            <w:tcBorders>
              <w:top w:val="single" w:sz="5" w:space="0" w:color="000000"/>
              <w:left w:val="single" w:sz="5" w:space="0" w:color="000000"/>
              <w:bottom w:val="single" w:sz="5" w:space="0" w:color="000000"/>
              <w:right w:val="single" w:sz="5" w:space="0" w:color="000000"/>
            </w:tcBorders>
          </w:tcPr>
          <w:p w14:paraId="7E672C33"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APS-FR-002</w:t>
            </w:r>
          </w:p>
        </w:tc>
        <w:tc>
          <w:tcPr>
            <w:tcW w:w="3146" w:type="dxa"/>
            <w:tcBorders>
              <w:top w:val="single" w:sz="5" w:space="0" w:color="000000"/>
              <w:left w:val="single" w:sz="5" w:space="0" w:color="000000"/>
              <w:bottom w:val="single" w:sz="5" w:space="0" w:color="000000"/>
              <w:right w:val="single" w:sz="5" w:space="0" w:color="000000"/>
            </w:tcBorders>
          </w:tcPr>
          <w:p w14:paraId="5717A466"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Mandatory field validation</w:t>
            </w:r>
          </w:p>
        </w:tc>
        <w:tc>
          <w:tcPr>
            <w:tcW w:w="3999" w:type="dxa"/>
            <w:tcBorders>
              <w:top w:val="single" w:sz="5" w:space="0" w:color="000000"/>
              <w:left w:val="single" w:sz="5" w:space="0" w:color="000000"/>
              <w:bottom w:val="single" w:sz="5" w:space="0" w:color="000000"/>
              <w:right w:val="single" w:sz="5" w:space="0" w:color="000000"/>
            </w:tcBorders>
          </w:tcPr>
          <w:p w14:paraId="410AD145"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System validates common and type-specific fields before submission.</w:t>
            </w:r>
          </w:p>
        </w:tc>
      </w:tr>
      <w:tr w:rsidR="006A48D8" w14:paraId="73D97226" w14:textId="77777777">
        <w:trPr>
          <w:trHeight w:val="860"/>
        </w:trPr>
        <w:tc>
          <w:tcPr>
            <w:tcW w:w="1881" w:type="dxa"/>
            <w:tcBorders>
              <w:top w:val="single" w:sz="5" w:space="0" w:color="000000"/>
              <w:left w:val="single" w:sz="5" w:space="0" w:color="000000"/>
              <w:bottom w:val="single" w:sz="5" w:space="0" w:color="000000"/>
              <w:right w:val="single" w:sz="5" w:space="0" w:color="000000"/>
            </w:tcBorders>
          </w:tcPr>
          <w:p w14:paraId="5EF1D13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APS-FR-003</w:t>
            </w:r>
          </w:p>
        </w:tc>
        <w:tc>
          <w:tcPr>
            <w:tcW w:w="3146" w:type="dxa"/>
            <w:tcBorders>
              <w:top w:val="single" w:sz="5" w:space="0" w:color="000000"/>
              <w:left w:val="single" w:sz="5" w:space="0" w:color="000000"/>
              <w:bottom w:val="single" w:sz="5" w:space="0" w:color="000000"/>
              <w:right w:val="single" w:sz="5" w:space="0" w:color="000000"/>
            </w:tcBorders>
          </w:tcPr>
          <w:p w14:paraId="7DF2FD71"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Multiple line items</w:t>
            </w:r>
          </w:p>
        </w:tc>
        <w:tc>
          <w:tcPr>
            <w:tcW w:w="3999" w:type="dxa"/>
            <w:tcBorders>
              <w:top w:val="single" w:sz="5" w:space="0" w:color="000000"/>
              <w:left w:val="single" w:sz="5" w:space="0" w:color="000000"/>
              <w:bottom w:val="single" w:sz="5" w:space="0" w:color="000000"/>
              <w:right w:val="single" w:sz="5" w:space="0" w:color="000000"/>
            </w:tcBorders>
          </w:tcPr>
          <w:p w14:paraId="6DF1E48A"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Requestor may add multiple line items; system computes total amount.</w:t>
            </w:r>
          </w:p>
        </w:tc>
      </w:tr>
      <w:tr w:rsidR="006A48D8" w14:paraId="17F8332C" w14:textId="77777777">
        <w:trPr>
          <w:trHeight w:val="860"/>
        </w:trPr>
        <w:tc>
          <w:tcPr>
            <w:tcW w:w="1881" w:type="dxa"/>
            <w:tcBorders>
              <w:top w:val="single" w:sz="5" w:space="0" w:color="000000"/>
              <w:left w:val="single" w:sz="5" w:space="0" w:color="000000"/>
              <w:bottom w:val="single" w:sz="5" w:space="0" w:color="000000"/>
              <w:right w:val="single" w:sz="5" w:space="0" w:color="000000"/>
            </w:tcBorders>
          </w:tcPr>
          <w:p w14:paraId="77FD0AEC"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APS-FR-004</w:t>
            </w:r>
          </w:p>
        </w:tc>
        <w:tc>
          <w:tcPr>
            <w:tcW w:w="3146" w:type="dxa"/>
            <w:tcBorders>
              <w:top w:val="single" w:sz="5" w:space="0" w:color="000000"/>
              <w:left w:val="single" w:sz="5" w:space="0" w:color="000000"/>
              <w:bottom w:val="single" w:sz="5" w:space="0" w:color="000000"/>
              <w:right w:val="single" w:sz="5" w:space="0" w:color="000000"/>
            </w:tcBorders>
          </w:tcPr>
          <w:p w14:paraId="4198E7F6"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Cost center allocation</w:t>
            </w:r>
          </w:p>
        </w:tc>
        <w:tc>
          <w:tcPr>
            <w:tcW w:w="3999" w:type="dxa"/>
            <w:tcBorders>
              <w:top w:val="single" w:sz="5" w:space="0" w:color="000000"/>
              <w:left w:val="single" w:sz="5" w:space="0" w:color="000000"/>
              <w:bottom w:val="single" w:sz="5" w:space="0" w:color="000000"/>
              <w:right w:val="single" w:sz="5" w:space="0" w:color="000000"/>
            </w:tcBorders>
          </w:tcPr>
          <w:p w14:paraId="22079552"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Department/cost center must be captured per line item.</w:t>
            </w:r>
          </w:p>
        </w:tc>
      </w:tr>
      <w:tr w:rsidR="006A48D8" w14:paraId="09DD183E" w14:textId="77777777">
        <w:trPr>
          <w:trHeight w:val="860"/>
        </w:trPr>
        <w:tc>
          <w:tcPr>
            <w:tcW w:w="1881" w:type="dxa"/>
            <w:tcBorders>
              <w:top w:val="single" w:sz="5" w:space="0" w:color="000000"/>
              <w:left w:val="single" w:sz="5" w:space="0" w:color="000000"/>
              <w:bottom w:val="single" w:sz="5" w:space="0" w:color="000000"/>
              <w:right w:val="single" w:sz="5" w:space="0" w:color="000000"/>
            </w:tcBorders>
          </w:tcPr>
          <w:p w14:paraId="27CFE44B"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APS-FR-005</w:t>
            </w:r>
          </w:p>
        </w:tc>
        <w:tc>
          <w:tcPr>
            <w:tcW w:w="3146" w:type="dxa"/>
            <w:tcBorders>
              <w:top w:val="single" w:sz="5" w:space="0" w:color="000000"/>
              <w:left w:val="single" w:sz="5" w:space="0" w:color="000000"/>
              <w:bottom w:val="single" w:sz="5" w:space="0" w:color="000000"/>
              <w:right w:val="single" w:sz="5" w:space="0" w:color="000000"/>
            </w:tcBorders>
          </w:tcPr>
          <w:p w14:paraId="6D75EBC2"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Document upload validation</w:t>
            </w:r>
          </w:p>
        </w:tc>
        <w:tc>
          <w:tcPr>
            <w:tcW w:w="3999" w:type="dxa"/>
            <w:tcBorders>
              <w:top w:val="single" w:sz="5" w:space="0" w:color="000000"/>
              <w:left w:val="single" w:sz="5" w:space="0" w:color="000000"/>
              <w:bottom w:val="single" w:sz="5" w:space="0" w:color="000000"/>
              <w:right w:val="single" w:sz="5" w:space="0" w:color="000000"/>
            </w:tcBorders>
          </w:tcPr>
          <w:p w14:paraId="5FE25B8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Required document list changes based on payment request type.</w:t>
            </w:r>
          </w:p>
        </w:tc>
      </w:tr>
      <w:tr w:rsidR="006A48D8" w14:paraId="30228D28" w14:textId="77777777">
        <w:trPr>
          <w:trHeight w:val="860"/>
        </w:trPr>
        <w:tc>
          <w:tcPr>
            <w:tcW w:w="1881" w:type="dxa"/>
            <w:tcBorders>
              <w:top w:val="single" w:sz="5" w:space="0" w:color="000000"/>
              <w:left w:val="single" w:sz="5" w:space="0" w:color="000000"/>
              <w:bottom w:val="single" w:sz="5" w:space="0" w:color="000000"/>
              <w:right w:val="single" w:sz="5" w:space="0" w:color="000000"/>
            </w:tcBorders>
          </w:tcPr>
          <w:p w14:paraId="01F7B4BB"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APS-FR-006</w:t>
            </w:r>
          </w:p>
        </w:tc>
        <w:tc>
          <w:tcPr>
            <w:tcW w:w="3146" w:type="dxa"/>
            <w:tcBorders>
              <w:top w:val="single" w:sz="5" w:space="0" w:color="000000"/>
              <w:left w:val="single" w:sz="5" w:space="0" w:color="000000"/>
              <w:bottom w:val="single" w:sz="5" w:space="0" w:color="000000"/>
              <w:right w:val="single" w:sz="5" w:space="0" w:color="000000"/>
            </w:tcBorders>
          </w:tcPr>
          <w:p w14:paraId="16DD11E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Unbudgeted indicator</w:t>
            </w:r>
          </w:p>
        </w:tc>
        <w:tc>
          <w:tcPr>
            <w:tcW w:w="3999" w:type="dxa"/>
            <w:tcBorders>
              <w:top w:val="single" w:sz="5" w:space="0" w:color="000000"/>
              <w:left w:val="single" w:sz="5" w:space="0" w:color="000000"/>
              <w:bottom w:val="single" w:sz="5" w:space="0" w:color="000000"/>
              <w:right w:val="single" w:sz="5" w:space="0" w:color="000000"/>
            </w:tcBorders>
          </w:tcPr>
          <w:p w14:paraId="3A036ABC"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 xml:space="preserve">Requestor can mark </w:t>
            </w:r>
            <w:proofErr w:type="gramStart"/>
            <w:r>
              <w:rPr>
                <w:rFonts w:ascii="Crimson Pro" w:eastAsia="Crimson Pro" w:hAnsi="Crimson Pro" w:cs="Crimson Pro"/>
                <w:sz w:val="24"/>
                <w:szCs w:val="24"/>
              </w:rPr>
              <w:t>request</w:t>
            </w:r>
            <w:proofErr w:type="gramEnd"/>
            <w:r>
              <w:rPr>
                <w:rFonts w:ascii="Crimson Pro" w:eastAsia="Crimson Pro" w:hAnsi="Crimson Pro" w:cs="Crimson Pro"/>
                <w:sz w:val="24"/>
                <w:szCs w:val="24"/>
              </w:rPr>
              <w:t xml:space="preserve"> as unbudgeted; routing logic uses this value.</w:t>
            </w:r>
          </w:p>
        </w:tc>
      </w:tr>
      <w:tr w:rsidR="006A48D8" w14:paraId="6B43E5FE" w14:textId="77777777">
        <w:trPr>
          <w:trHeight w:val="860"/>
        </w:trPr>
        <w:tc>
          <w:tcPr>
            <w:tcW w:w="1881" w:type="dxa"/>
            <w:tcBorders>
              <w:top w:val="single" w:sz="5" w:space="0" w:color="000000"/>
              <w:left w:val="single" w:sz="5" w:space="0" w:color="000000"/>
              <w:bottom w:val="single" w:sz="5" w:space="0" w:color="000000"/>
              <w:right w:val="single" w:sz="5" w:space="0" w:color="000000"/>
            </w:tcBorders>
          </w:tcPr>
          <w:p w14:paraId="388E0FB9"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APS-FR-007</w:t>
            </w:r>
          </w:p>
        </w:tc>
        <w:tc>
          <w:tcPr>
            <w:tcW w:w="3146" w:type="dxa"/>
            <w:tcBorders>
              <w:top w:val="single" w:sz="5" w:space="0" w:color="000000"/>
              <w:left w:val="single" w:sz="5" w:space="0" w:color="000000"/>
              <w:bottom w:val="single" w:sz="5" w:space="0" w:color="000000"/>
              <w:right w:val="single" w:sz="5" w:space="0" w:color="000000"/>
            </w:tcBorders>
          </w:tcPr>
          <w:p w14:paraId="3CFDFE07"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Department approval</w:t>
            </w:r>
          </w:p>
        </w:tc>
        <w:tc>
          <w:tcPr>
            <w:tcW w:w="3999" w:type="dxa"/>
            <w:tcBorders>
              <w:top w:val="single" w:sz="5" w:space="0" w:color="000000"/>
              <w:left w:val="single" w:sz="5" w:space="0" w:color="000000"/>
              <w:bottom w:val="single" w:sz="5" w:space="0" w:color="000000"/>
              <w:right w:val="single" w:sz="5" w:space="0" w:color="000000"/>
            </w:tcBorders>
          </w:tcPr>
          <w:p w14:paraId="770739DE"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Department Head can approve, disapprove, or request more information.</w:t>
            </w:r>
          </w:p>
        </w:tc>
      </w:tr>
      <w:tr w:rsidR="006A48D8" w14:paraId="3CFA1930" w14:textId="77777777">
        <w:trPr>
          <w:trHeight w:val="860"/>
        </w:trPr>
        <w:tc>
          <w:tcPr>
            <w:tcW w:w="1881" w:type="dxa"/>
            <w:tcBorders>
              <w:top w:val="single" w:sz="5" w:space="0" w:color="000000"/>
              <w:left w:val="single" w:sz="5" w:space="0" w:color="000000"/>
              <w:bottom w:val="single" w:sz="5" w:space="0" w:color="000000"/>
              <w:right w:val="single" w:sz="5" w:space="0" w:color="000000"/>
            </w:tcBorders>
          </w:tcPr>
          <w:p w14:paraId="26DB344A"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APS-FR-008</w:t>
            </w:r>
          </w:p>
        </w:tc>
        <w:tc>
          <w:tcPr>
            <w:tcW w:w="3146" w:type="dxa"/>
            <w:tcBorders>
              <w:top w:val="single" w:sz="5" w:space="0" w:color="000000"/>
              <w:left w:val="single" w:sz="5" w:space="0" w:color="000000"/>
              <w:bottom w:val="single" w:sz="5" w:space="0" w:color="000000"/>
              <w:right w:val="single" w:sz="5" w:space="0" w:color="000000"/>
            </w:tcBorders>
          </w:tcPr>
          <w:p w14:paraId="4271CDD4"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Finance validation</w:t>
            </w:r>
          </w:p>
        </w:tc>
        <w:tc>
          <w:tcPr>
            <w:tcW w:w="3999" w:type="dxa"/>
            <w:tcBorders>
              <w:top w:val="single" w:sz="5" w:space="0" w:color="000000"/>
              <w:left w:val="single" w:sz="5" w:space="0" w:color="000000"/>
              <w:bottom w:val="single" w:sz="5" w:space="0" w:color="000000"/>
              <w:right w:val="single" w:sz="5" w:space="0" w:color="000000"/>
            </w:tcBorders>
          </w:tcPr>
          <w:p w14:paraId="22F21AC7"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Finance Associate validates documents, withholding tax, and accounting entries.</w:t>
            </w:r>
          </w:p>
        </w:tc>
      </w:tr>
      <w:tr w:rsidR="006A48D8" w14:paraId="5A6F101A" w14:textId="77777777">
        <w:trPr>
          <w:trHeight w:val="860"/>
        </w:trPr>
        <w:tc>
          <w:tcPr>
            <w:tcW w:w="1881" w:type="dxa"/>
            <w:tcBorders>
              <w:top w:val="single" w:sz="5" w:space="0" w:color="000000"/>
              <w:left w:val="single" w:sz="5" w:space="0" w:color="000000"/>
              <w:bottom w:val="single" w:sz="5" w:space="0" w:color="000000"/>
              <w:right w:val="single" w:sz="5" w:space="0" w:color="000000"/>
            </w:tcBorders>
          </w:tcPr>
          <w:p w14:paraId="61A5188F"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lastRenderedPageBreak/>
              <w:t>APS-FR-009</w:t>
            </w:r>
          </w:p>
        </w:tc>
        <w:tc>
          <w:tcPr>
            <w:tcW w:w="3146" w:type="dxa"/>
            <w:tcBorders>
              <w:top w:val="single" w:sz="5" w:space="0" w:color="000000"/>
              <w:left w:val="single" w:sz="5" w:space="0" w:color="000000"/>
              <w:bottom w:val="single" w:sz="5" w:space="0" w:color="000000"/>
              <w:right w:val="single" w:sz="5" w:space="0" w:color="000000"/>
            </w:tcBorders>
          </w:tcPr>
          <w:p w14:paraId="15AC02CA"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Budget review and routing</w:t>
            </w:r>
          </w:p>
        </w:tc>
        <w:tc>
          <w:tcPr>
            <w:tcW w:w="3999" w:type="dxa"/>
            <w:tcBorders>
              <w:top w:val="single" w:sz="5" w:space="0" w:color="000000"/>
              <w:left w:val="single" w:sz="5" w:space="0" w:color="000000"/>
              <w:bottom w:val="single" w:sz="5" w:space="0" w:color="000000"/>
              <w:right w:val="single" w:sz="5" w:space="0" w:color="000000"/>
            </w:tcBorders>
          </w:tcPr>
          <w:p w14:paraId="02F3B4E3"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Finance Manager reviews budget and routes by configured threshold.</w:t>
            </w:r>
          </w:p>
        </w:tc>
      </w:tr>
      <w:tr w:rsidR="006A48D8" w14:paraId="5F19E553" w14:textId="77777777">
        <w:trPr>
          <w:trHeight w:val="1085"/>
        </w:trPr>
        <w:tc>
          <w:tcPr>
            <w:tcW w:w="1881" w:type="dxa"/>
            <w:tcBorders>
              <w:top w:val="single" w:sz="5" w:space="0" w:color="000000"/>
              <w:left w:val="single" w:sz="5" w:space="0" w:color="000000"/>
              <w:bottom w:val="single" w:sz="5" w:space="0" w:color="000000"/>
              <w:right w:val="single" w:sz="5" w:space="0" w:color="000000"/>
            </w:tcBorders>
          </w:tcPr>
          <w:p w14:paraId="71C992A8"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APS-FR-010</w:t>
            </w:r>
          </w:p>
        </w:tc>
        <w:tc>
          <w:tcPr>
            <w:tcW w:w="3146" w:type="dxa"/>
            <w:tcBorders>
              <w:top w:val="single" w:sz="5" w:space="0" w:color="000000"/>
              <w:left w:val="single" w:sz="5" w:space="0" w:color="000000"/>
              <w:bottom w:val="single" w:sz="5" w:space="0" w:color="000000"/>
              <w:right w:val="single" w:sz="5" w:space="0" w:color="000000"/>
            </w:tcBorders>
          </w:tcPr>
          <w:p w14:paraId="5D0C266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Executive approvals</w:t>
            </w:r>
          </w:p>
        </w:tc>
        <w:tc>
          <w:tcPr>
            <w:tcW w:w="3999" w:type="dxa"/>
            <w:tcBorders>
              <w:top w:val="single" w:sz="5" w:space="0" w:color="000000"/>
              <w:left w:val="single" w:sz="5" w:space="0" w:color="000000"/>
              <w:bottom w:val="single" w:sz="5" w:space="0" w:color="000000"/>
              <w:right w:val="single" w:sz="5" w:space="0" w:color="000000"/>
            </w:tcBorders>
          </w:tcPr>
          <w:p w14:paraId="362907B8"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System routes to COO, President, or Board Member based on amount and budget status.</w:t>
            </w:r>
          </w:p>
        </w:tc>
      </w:tr>
      <w:tr w:rsidR="006A48D8" w14:paraId="14A0D02B" w14:textId="77777777">
        <w:trPr>
          <w:trHeight w:val="860"/>
        </w:trPr>
        <w:tc>
          <w:tcPr>
            <w:tcW w:w="1881" w:type="dxa"/>
            <w:tcBorders>
              <w:top w:val="single" w:sz="5" w:space="0" w:color="000000"/>
              <w:left w:val="single" w:sz="5" w:space="0" w:color="000000"/>
              <w:bottom w:val="single" w:sz="5" w:space="0" w:color="000000"/>
              <w:right w:val="single" w:sz="5" w:space="0" w:color="000000"/>
            </w:tcBorders>
          </w:tcPr>
          <w:p w14:paraId="7F7F85ED"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APS-FR-011</w:t>
            </w:r>
          </w:p>
        </w:tc>
        <w:tc>
          <w:tcPr>
            <w:tcW w:w="3146" w:type="dxa"/>
            <w:tcBorders>
              <w:top w:val="single" w:sz="5" w:space="0" w:color="000000"/>
              <w:left w:val="single" w:sz="5" w:space="0" w:color="000000"/>
              <w:bottom w:val="single" w:sz="5" w:space="0" w:color="000000"/>
              <w:right w:val="single" w:sz="5" w:space="0" w:color="000000"/>
            </w:tcBorders>
          </w:tcPr>
          <w:p w14:paraId="5A41E11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Voucher creation</w:t>
            </w:r>
          </w:p>
        </w:tc>
        <w:tc>
          <w:tcPr>
            <w:tcW w:w="3999" w:type="dxa"/>
            <w:tcBorders>
              <w:top w:val="single" w:sz="5" w:space="0" w:color="000000"/>
              <w:left w:val="single" w:sz="5" w:space="0" w:color="000000"/>
              <w:bottom w:val="single" w:sz="5" w:space="0" w:color="000000"/>
              <w:right w:val="single" w:sz="5" w:space="0" w:color="000000"/>
            </w:tcBorders>
          </w:tcPr>
          <w:p w14:paraId="2C640858"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 xml:space="preserve">System generates printable payment </w:t>
            </w:r>
            <w:proofErr w:type="gramStart"/>
            <w:r>
              <w:rPr>
                <w:rFonts w:ascii="Crimson Pro" w:eastAsia="Crimson Pro" w:hAnsi="Crimson Pro" w:cs="Crimson Pro"/>
                <w:sz w:val="24"/>
                <w:szCs w:val="24"/>
              </w:rPr>
              <w:t>voucher</w:t>
            </w:r>
            <w:proofErr w:type="gramEnd"/>
            <w:r>
              <w:rPr>
                <w:rFonts w:ascii="Crimson Pro" w:eastAsia="Crimson Pro" w:hAnsi="Crimson Pro" w:cs="Crimson Pro"/>
                <w:sz w:val="24"/>
                <w:szCs w:val="24"/>
              </w:rPr>
              <w:t xml:space="preserve"> after final approval.</w:t>
            </w:r>
          </w:p>
        </w:tc>
      </w:tr>
      <w:tr w:rsidR="006A48D8" w14:paraId="224A4504" w14:textId="77777777">
        <w:trPr>
          <w:trHeight w:val="860"/>
        </w:trPr>
        <w:tc>
          <w:tcPr>
            <w:tcW w:w="1881" w:type="dxa"/>
            <w:tcBorders>
              <w:top w:val="single" w:sz="5" w:space="0" w:color="000000"/>
              <w:left w:val="single" w:sz="5" w:space="0" w:color="000000"/>
              <w:bottom w:val="single" w:sz="5" w:space="0" w:color="000000"/>
              <w:right w:val="single" w:sz="5" w:space="0" w:color="000000"/>
            </w:tcBorders>
          </w:tcPr>
          <w:p w14:paraId="785EBDEF"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APS-FR-012</w:t>
            </w:r>
          </w:p>
        </w:tc>
        <w:tc>
          <w:tcPr>
            <w:tcW w:w="3146" w:type="dxa"/>
            <w:tcBorders>
              <w:top w:val="single" w:sz="5" w:space="0" w:color="000000"/>
              <w:left w:val="single" w:sz="5" w:space="0" w:color="000000"/>
              <w:bottom w:val="single" w:sz="5" w:space="0" w:color="000000"/>
              <w:right w:val="single" w:sz="5" w:space="0" w:color="000000"/>
            </w:tcBorders>
          </w:tcPr>
          <w:p w14:paraId="65A9827E"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Payment processing</w:t>
            </w:r>
          </w:p>
        </w:tc>
        <w:tc>
          <w:tcPr>
            <w:tcW w:w="3999" w:type="dxa"/>
            <w:tcBorders>
              <w:top w:val="single" w:sz="5" w:space="0" w:color="000000"/>
              <w:left w:val="single" w:sz="5" w:space="0" w:color="000000"/>
              <w:bottom w:val="single" w:sz="5" w:space="0" w:color="000000"/>
              <w:right w:val="single" w:sz="5" w:space="0" w:color="000000"/>
            </w:tcBorders>
          </w:tcPr>
          <w:p w14:paraId="3300019A"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Finance Associate records bank/check processing status.</w:t>
            </w:r>
          </w:p>
        </w:tc>
      </w:tr>
      <w:tr w:rsidR="006A48D8" w14:paraId="1A517463" w14:textId="77777777">
        <w:trPr>
          <w:trHeight w:val="860"/>
        </w:trPr>
        <w:tc>
          <w:tcPr>
            <w:tcW w:w="1881" w:type="dxa"/>
            <w:tcBorders>
              <w:top w:val="single" w:sz="5" w:space="0" w:color="000000"/>
              <w:left w:val="single" w:sz="5" w:space="0" w:color="000000"/>
              <w:bottom w:val="single" w:sz="5" w:space="0" w:color="000000"/>
              <w:right w:val="single" w:sz="5" w:space="0" w:color="000000"/>
            </w:tcBorders>
          </w:tcPr>
          <w:p w14:paraId="16467CA7"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APS-FR-013</w:t>
            </w:r>
          </w:p>
        </w:tc>
        <w:tc>
          <w:tcPr>
            <w:tcW w:w="3146" w:type="dxa"/>
            <w:tcBorders>
              <w:top w:val="single" w:sz="5" w:space="0" w:color="000000"/>
              <w:left w:val="single" w:sz="5" w:space="0" w:color="000000"/>
              <w:bottom w:val="single" w:sz="5" w:space="0" w:color="000000"/>
              <w:right w:val="single" w:sz="5" w:space="0" w:color="000000"/>
            </w:tcBorders>
          </w:tcPr>
          <w:p w14:paraId="2928D01C"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Bank authorization</w:t>
            </w:r>
          </w:p>
        </w:tc>
        <w:tc>
          <w:tcPr>
            <w:tcW w:w="3999" w:type="dxa"/>
            <w:tcBorders>
              <w:top w:val="single" w:sz="5" w:space="0" w:color="000000"/>
              <w:left w:val="single" w:sz="5" w:space="0" w:color="000000"/>
              <w:bottom w:val="single" w:sz="5" w:space="0" w:color="000000"/>
              <w:right w:val="single" w:sz="5" w:space="0" w:color="000000"/>
            </w:tcBorders>
          </w:tcPr>
          <w:p w14:paraId="1DC499EA"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Authorized Signatories authorize payment; Finance uploads signed check/proof.</w:t>
            </w:r>
          </w:p>
        </w:tc>
      </w:tr>
      <w:tr w:rsidR="006A48D8" w14:paraId="30CD4667" w14:textId="77777777">
        <w:trPr>
          <w:trHeight w:val="860"/>
        </w:trPr>
        <w:tc>
          <w:tcPr>
            <w:tcW w:w="1881" w:type="dxa"/>
            <w:tcBorders>
              <w:top w:val="single" w:sz="5" w:space="0" w:color="000000"/>
              <w:left w:val="single" w:sz="5" w:space="0" w:color="000000"/>
              <w:bottom w:val="single" w:sz="5" w:space="0" w:color="000000"/>
              <w:right w:val="single" w:sz="5" w:space="0" w:color="000000"/>
            </w:tcBorders>
          </w:tcPr>
          <w:p w14:paraId="41EAAD4A"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APS-FR-014</w:t>
            </w:r>
          </w:p>
        </w:tc>
        <w:tc>
          <w:tcPr>
            <w:tcW w:w="3146" w:type="dxa"/>
            <w:tcBorders>
              <w:top w:val="single" w:sz="5" w:space="0" w:color="000000"/>
              <w:left w:val="single" w:sz="5" w:space="0" w:color="000000"/>
              <w:bottom w:val="single" w:sz="5" w:space="0" w:color="000000"/>
              <w:right w:val="single" w:sz="5" w:space="0" w:color="000000"/>
            </w:tcBorders>
          </w:tcPr>
          <w:p w14:paraId="6306D9FB"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Notifications</w:t>
            </w:r>
          </w:p>
        </w:tc>
        <w:tc>
          <w:tcPr>
            <w:tcW w:w="3999" w:type="dxa"/>
            <w:tcBorders>
              <w:top w:val="single" w:sz="5" w:space="0" w:color="000000"/>
              <w:left w:val="single" w:sz="5" w:space="0" w:color="000000"/>
              <w:bottom w:val="single" w:sz="5" w:space="0" w:color="000000"/>
              <w:right w:val="single" w:sz="5" w:space="0" w:color="000000"/>
            </w:tcBorders>
          </w:tcPr>
          <w:p w14:paraId="18E553D1"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System sends workflow emails to next responsible parties and stakeholders.</w:t>
            </w:r>
          </w:p>
        </w:tc>
      </w:tr>
      <w:tr w:rsidR="006A48D8" w14:paraId="6916ECD4" w14:textId="77777777">
        <w:trPr>
          <w:trHeight w:val="1085"/>
        </w:trPr>
        <w:tc>
          <w:tcPr>
            <w:tcW w:w="1881" w:type="dxa"/>
            <w:tcBorders>
              <w:top w:val="single" w:sz="5" w:space="0" w:color="000000"/>
              <w:left w:val="single" w:sz="5" w:space="0" w:color="000000"/>
              <w:bottom w:val="single" w:sz="5" w:space="0" w:color="000000"/>
              <w:right w:val="single" w:sz="5" w:space="0" w:color="000000"/>
            </w:tcBorders>
          </w:tcPr>
          <w:p w14:paraId="4E12B037"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APS-FR-015</w:t>
            </w:r>
          </w:p>
        </w:tc>
        <w:tc>
          <w:tcPr>
            <w:tcW w:w="3146" w:type="dxa"/>
            <w:tcBorders>
              <w:top w:val="single" w:sz="5" w:space="0" w:color="000000"/>
              <w:left w:val="single" w:sz="5" w:space="0" w:color="000000"/>
              <w:bottom w:val="single" w:sz="5" w:space="0" w:color="000000"/>
              <w:right w:val="single" w:sz="5" w:space="0" w:color="000000"/>
            </w:tcBorders>
          </w:tcPr>
          <w:p w14:paraId="3DFEFCCE"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Tracker and archive</w:t>
            </w:r>
          </w:p>
        </w:tc>
        <w:tc>
          <w:tcPr>
            <w:tcW w:w="3999" w:type="dxa"/>
            <w:tcBorders>
              <w:top w:val="single" w:sz="5" w:space="0" w:color="000000"/>
              <w:left w:val="single" w:sz="5" w:space="0" w:color="000000"/>
              <w:bottom w:val="single" w:sz="5" w:space="0" w:color="000000"/>
              <w:right w:val="single" w:sz="5" w:space="0" w:color="000000"/>
            </w:tcBorders>
          </w:tcPr>
          <w:p w14:paraId="7A3547F8"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System tracks key dates and stores documents, notes, vouchers, and release confirmations.</w:t>
            </w:r>
          </w:p>
        </w:tc>
      </w:tr>
      <w:tr w:rsidR="006A48D8" w14:paraId="31DDB574" w14:textId="77777777">
        <w:tc>
          <w:tcPr>
            <w:tcW w:w="1881" w:type="dxa"/>
          </w:tcPr>
          <w:p w14:paraId="2F88650C" w14:textId="77777777" w:rsidR="006A48D8" w:rsidRDefault="00000000">
            <w:r>
              <w:rPr>
                <w:sz w:val="18"/>
              </w:rPr>
              <w:t>APS-FR-016</w:t>
            </w:r>
          </w:p>
        </w:tc>
        <w:tc>
          <w:tcPr>
            <w:tcW w:w="3146" w:type="dxa"/>
          </w:tcPr>
          <w:p w14:paraId="1E9943A5" w14:textId="77777777" w:rsidR="006A48D8" w:rsidRDefault="00000000">
            <w:r>
              <w:rPr>
                <w:sz w:val="18"/>
              </w:rPr>
              <w:t>Draft lifecycle</w:t>
            </w:r>
          </w:p>
        </w:tc>
        <w:tc>
          <w:tcPr>
            <w:tcW w:w="3999" w:type="dxa"/>
          </w:tcPr>
          <w:p w14:paraId="78C4D2F3" w14:textId="77777777" w:rsidR="006A48D8" w:rsidRDefault="00000000">
            <w:r>
              <w:rPr>
                <w:sz w:val="18"/>
              </w:rPr>
              <w:t>System supports save, auto-save, resume, and delete; permanent request reference is assigned only upon submission.</w:t>
            </w:r>
          </w:p>
        </w:tc>
      </w:tr>
      <w:tr w:rsidR="006A48D8" w14:paraId="34FD13EA" w14:textId="77777777">
        <w:tc>
          <w:tcPr>
            <w:tcW w:w="1881" w:type="dxa"/>
          </w:tcPr>
          <w:p w14:paraId="218702AD" w14:textId="77777777" w:rsidR="006A48D8" w:rsidRDefault="00000000">
            <w:r>
              <w:rPr>
                <w:sz w:val="18"/>
              </w:rPr>
              <w:t>APS-FR-017</w:t>
            </w:r>
          </w:p>
        </w:tc>
        <w:tc>
          <w:tcPr>
            <w:tcW w:w="3146" w:type="dxa"/>
          </w:tcPr>
          <w:p w14:paraId="537E7107" w14:textId="77777777" w:rsidR="006A48D8" w:rsidRDefault="00000000">
            <w:r>
              <w:rPr>
                <w:sz w:val="18"/>
              </w:rPr>
              <w:t>Validation preview</w:t>
            </w:r>
          </w:p>
        </w:tc>
        <w:tc>
          <w:tcPr>
            <w:tcW w:w="3999" w:type="dxa"/>
          </w:tcPr>
          <w:p w14:paraId="34C2ECA4" w14:textId="77777777" w:rsidR="006A48D8" w:rsidRDefault="00000000">
            <w:r>
              <w:rPr>
                <w:sz w:val="18"/>
              </w:rPr>
              <w:t>Preview updates from completed fields, line items, acknowledgements, and uploaded documents.</w:t>
            </w:r>
          </w:p>
        </w:tc>
      </w:tr>
      <w:tr w:rsidR="006A48D8" w14:paraId="3B4178E5" w14:textId="77777777">
        <w:tc>
          <w:tcPr>
            <w:tcW w:w="1881" w:type="dxa"/>
          </w:tcPr>
          <w:p w14:paraId="6BF1C4A8" w14:textId="77777777" w:rsidR="006A48D8" w:rsidRDefault="00000000">
            <w:r>
              <w:rPr>
                <w:sz w:val="18"/>
              </w:rPr>
              <w:t>APS-FR-018</w:t>
            </w:r>
          </w:p>
        </w:tc>
        <w:tc>
          <w:tcPr>
            <w:tcW w:w="3146" w:type="dxa"/>
          </w:tcPr>
          <w:p w14:paraId="35125A44" w14:textId="77777777" w:rsidR="006A48D8" w:rsidRDefault="00000000">
            <w:r>
              <w:rPr>
                <w:sz w:val="18"/>
              </w:rPr>
              <w:t>Currency handling</w:t>
            </w:r>
          </w:p>
        </w:tc>
        <w:tc>
          <w:tcPr>
            <w:tcW w:w="3999" w:type="dxa"/>
          </w:tcPr>
          <w:p w14:paraId="1C1DB8A6" w14:textId="77777777" w:rsidR="006A48D8" w:rsidRDefault="00000000">
            <w:r>
              <w:rPr>
                <w:sz w:val="18"/>
              </w:rPr>
              <w:t>System supports PHP, USD, EUR, and a custom currency while preserving currency context in totals and displays.</w:t>
            </w:r>
          </w:p>
        </w:tc>
      </w:tr>
      <w:tr w:rsidR="006A48D8" w14:paraId="780DFE8D" w14:textId="77777777">
        <w:tc>
          <w:tcPr>
            <w:tcW w:w="1881" w:type="dxa"/>
          </w:tcPr>
          <w:p w14:paraId="59C7B2B2" w14:textId="77777777" w:rsidR="006A48D8" w:rsidRDefault="00000000">
            <w:r>
              <w:rPr>
                <w:sz w:val="18"/>
              </w:rPr>
              <w:lastRenderedPageBreak/>
              <w:t>APS-FR-019</w:t>
            </w:r>
          </w:p>
        </w:tc>
        <w:tc>
          <w:tcPr>
            <w:tcW w:w="3146" w:type="dxa"/>
          </w:tcPr>
          <w:p w14:paraId="5D1F37C5" w14:textId="77777777" w:rsidR="006A48D8" w:rsidRDefault="00000000">
            <w:r>
              <w:rPr>
                <w:sz w:val="18"/>
              </w:rPr>
              <w:t>Controlled request editing</w:t>
            </w:r>
          </w:p>
        </w:tc>
        <w:tc>
          <w:tcPr>
            <w:tcW w:w="3999" w:type="dxa"/>
          </w:tcPr>
          <w:p w14:paraId="11AB69FE" w14:textId="77777777" w:rsidR="006A48D8" w:rsidRDefault="00000000">
            <w:r>
              <w:rPr>
                <w:sz w:val="18"/>
              </w:rPr>
              <w:t>Requestor may edit before Document Validation; later edits require an authorized unlock with reason and audit record.</w:t>
            </w:r>
          </w:p>
        </w:tc>
      </w:tr>
      <w:tr w:rsidR="006A48D8" w14:paraId="2B6FCDB8" w14:textId="77777777">
        <w:tc>
          <w:tcPr>
            <w:tcW w:w="1881" w:type="dxa"/>
          </w:tcPr>
          <w:p w14:paraId="4BEB59CA" w14:textId="77777777" w:rsidR="006A48D8" w:rsidRDefault="00000000">
            <w:r>
              <w:rPr>
                <w:sz w:val="18"/>
              </w:rPr>
              <w:t>APS-FR-020</w:t>
            </w:r>
          </w:p>
        </w:tc>
        <w:tc>
          <w:tcPr>
            <w:tcW w:w="3146" w:type="dxa"/>
          </w:tcPr>
          <w:p w14:paraId="1EE069E2" w14:textId="77777777" w:rsidR="006A48D8" w:rsidRDefault="00000000">
            <w:r>
              <w:rPr>
                <w:sz w:val="18"/>
              </w:rPr>
              <w:t>Tax computation</w:t>
            </w:r>
          </w:p>
        </w:tc>
        <w:tc>
          <w:tcPr>
            <w:tcW w:w="3999" w:type="dxa"/>
          </w:tcPr>
          <w:p w14:paraId="224AD23A" w14:textId="77777777" w:rsidR="006A48D8" w:rsidRDefault="00000000">
            <w:r>
              <w:rPr>
                <w:sz w:val="18"/>
              </w:rPr>
              <w:t>Finance validation follows Total Sales -&gt; 12% VAT -&gt; Net of VAT -&gt; EWT -&gt; Total Amount; transactions at or below PHP 3,000 default to No EWT.</w:t>
            </w:r>
          </w:p>
        </w:tc>
      </w:tr>
      <w:tr w:rsidR="006A48D8" w14:paraId="029CFC5F" w14:textId="77777777">
        <w:tc>
          <w:tcPr>
            <w:tcW w:w="1881" w:type="dxa"/>
          </w:tcPr>
          <w:p w14:paraId="7B33CCBA" w14:textId="77777777" w:rsidR="006A48D8" w:rsidRDefault="00000000">
            <w:r>
              <w:rPr>
                <w:sz w:val="18"/>
              </w:rPr>
              <w:t>APS-FR-021</w:t>
            </w:r>
          </w:p>
        </w:tc>
        <w:tc>
          <w:tcPr>
            <w:tcW w:w="3146" w:type="dxa"/>
          </w:tcPr>
          <w:p w14:paraId="0D420751" w14:textId="77777777" w:rsidR="006A48D8" w:rsidRDefault="00000000">
            <w:r>
              <w:rPr>
                <w:sz w:val="18"/>
              </w:rPr>
              <w:t>Line-item validation</w:t>
            </w:r>
          </w:p>
        </w:tc>
        <w:tc>
          <w:tcPr>
            <w:tcW w:w="3999" w:type="dxa"/>
          </w:tcPr>
          <w:p w14:paraId="391F58C3" w14:textId="77777777" w:rsidR="006A48D8" w:rsidRDefault="00000000">
            <w:r>
              <w:rPr>
                <w:sz w:val="18"/>
              </w:rPr>
              <w:t>Validation includes Vendor/Merchant, expense account, department/cost center, amount, attachment, and review status per line.</w:t>
            </w:r>
          </w:p>
        </w:tc>
      </w:tr>
      <w:tr w:rsidR="006A48D8" w14:paraId="0007D193" w14:textId="77777777">
        <w:tc>
          <w:tcPr>
            <w:tcW w:w="1881" w:type="dxa"/>
          </w:tcPr>
          <w:p w14:paraId="5B8A7F95" w14:textId="77777777" w:rsidR="006A48D8" w:rsidRDefault="00000000">
            <w:r>
              <w:rPr>
                <w:sz w:val="18"/>
              </w:rPr>
              <w:t>APS-FR-022</w:t>
            </w:r>
          </w:p>
        </w:tc>
        <w:tc>
          <w:tcPr>
            <w:tcW w:w="3146" w:type="dxa"/>
          </w:tcPr>
          <w:p w14:paraId="6B4D6460" w14:textId="77777777" w:rsidR="006A48D8" w:rsidRDefault="00000000">
            <w:r>
              <w:rPr>
                <w:sz w:val="18"/>
              </w:rPr>
              <w:t>Validation completion</w:t>
            </w:r>
          </w:p>
        </w:tc>
        <w:tc>
          <w:tcPr>
            <w:tcW w:w="3999" w:type="dxa"/>
          </w:tcPr>
          <w:p w14:paraId="1310A147" w14:textId="77777777" w:rsidR="006A48D8" w:rsidRDefault="00000000">
            <w:r>
              <w:rPr>
                <w:sz w:val="18"/>
              </w:rPr>
              <w:t>The system records the Document Validation Completion Date automatically when all validation controls pass.</w:t>
            </w:r>
          </w:p>
        </w:tc>
      </w:tr>
      <w:tr w:rsidR="006A48D8" w14:paraId="03AD3D36" w14:textId="77777777">
        <w:tc>
          <w:tcPr>
            <w:tcW w:w="1881" w:type="dxa"/>
          </w:tcPr>
          <w:p w14:paraId="46FFB165" w14:textId="77777777" w:rsidR="006A48D8" w:rsidRDefault="00000000">
            <w:r>
              <w:rPr>
                <w:sz w:val="18"/>
              </w:rPr>
              <w:t>APS-FR-023</w:t>
            </w:r>
          </w:p>
        </w:tc>
        <w:tc>
          <w:tcPr>
            <w:tcW w:w="3146" w:type="dxa"/>
          </w:tcPr>
          <w:p w14:paraId="5A4543FC" w14:textId="77777777" w:rsidR="006A48D8" w:rsidRDefault="00000000">
            <w:r>
              <w:rPr>
                <w:sz w:val="18"/>
              </w:rPr>
              <w:t>Voucher payment method</w:t>
            </w:r>
          </w:p>
        </w:tc>
        <w:tc>
          <w:tcPr>
            <w:tcW w:w="3999" w:type="dxa"/>
          </w:tcPr>
          <w:p w14:paraId="2E4E0F49" w14:textId="77777777" w:rsidR="006A48D8" w:rsidRDefault="00000000">
            <w:r>
              <w:rPr>
                <w:sz w:val="18"/>
              </w:rPr>
              <w:t>Voucher supports Check, Bank Transfer (</w:t>
            </w:r>
            <w:proofErr w:type="spellStart"/>
            <w:r>
              <w:rPr>
                <w:sz w:val="18"/>
              </w:rPr>
              <w:t>DigiBanker</w:t>
            </w:r>
            <w:proofErr w:type="spellEnd"/>
            <w:r>
              <w:rPr>
                <w:sz w:val="18"/>
              </w:rPr>
              <w:t>), and Cash; Check Number is optional and available only after required approvals.</w:t>
            </w:r>
          </w:p>
        </w:tc>
      </w:tr>
      <w:tr w:rsidR="006A48D8" w14:paraId="40B1BC12" w14:textId="77777777">
        <w:tc>
          <w:tcPr>
            <w:tcW w:w="1881" w:type="dxa"/>
          </w:tcPr>
          <w:p w14:paraId="2812045B" w14:textId="77777777" w:rsidR="006A48D8" w:rsidRDefault="00000000">
            <w:r>
              <w:rPr>
                <w:sz w:val="18"/>
              </w:rPr>
              <w:t>APS-FR-024</w:t>
            </w:r>
          </w:p>
        </w:tc>
        <w:tc>
          <w:tcPr>
            <w:tcW w:w="3146" w:type="dxa"/>
          </w:tcPr>
          <w:p w14:paraId="563DD253" w14:textId="77777777" w:rsidR="006A48D8" w:rsidRDefault="00000000">
            <w:r>
              <w:rPr>
                <w:sz w:val="18"/>
              </w:rPr>
              <w:t>Transaction number</w:t>
            </w:r>
          </w:p>
        </w:tc>
        <w:tc>
          <w:tcPr>
            <w:tcW w:w="3999" w:type="dxa"/>
          </w:tcPr>
          <w:p w14:paraId="1CBAADFE" w14:textId="77777777" w:rsidR="006A48D8" w:rsidRDefault="00000000">
            <w:r>
              <w:rPr>
                <w:sz w:val="18"/>
              </w:rPr>
              <w:t>Finance manually records the transaction number, which must correspond to the Finance Team Tracker reference.</w:t>
            </w:r>
          </w:p>
        </w:tc>
      </w:tr>
      <w:tr w:rsidR="006A48D8" w14:paraId="32090F8F" w14:textId="77777777">
        <w:tc>
          <w:tcPr>
            <w:tcW w:w="1881" w:type="dxa"/>
          </w:tcPr>
          <w:p w14:paraId="7D88CD5C" w14:textId="77777777" w:rsidR="006A48D8" w:rsidRDefault="00000000">
            <w:r>
              <w:rPr>
                <w:sz w:val="18"/>
              </w:rPr>
              <w:t>APS-FR-025</w:t>
            </w:r>
          </w:p>
        </w:tc>
        <w:tc>
          <w:tcPr>
            <w:tcW w:w="3146" w:type="dxa"/>
          </w:tcPr>
          <w:p w14:paraId="043B45ED" w14:textId="77777777" w:rsidR="006A48D8" w:rsidRDefault="00000000">
            <w:r>
              <w:rPr>
                <w:sz w:val="18"/>
              </w:rPr>
              <w:t>Digital approval certification</w:t>
            </w:r>
          </w:p>
        </w:tc>
        <w:tc>
          <w:tcPr>
            <w:tcW w:w="3999" w:type="dxa"/>
          </w:tcPr>
          <w:p w14:paraId="70F6402E" w14:textId="77777777" w:rsidR="006A48D8" w:rsidRDefault="00000000">
            <w:r>
              <w:rPr>
                <w:sz w:val="18"/>
              </w:rPr>
              <w:t>Voucher displays the complete system-verified approval trail, decisions, actors, dates/times, and approval IDs.</w:t>
            </w:r>
          </w:p>
        </w:tc>
      </w:tr>
      <w:tr w:rsidR="006A48D8" w14:paraId="4F6E73FA" w14:textId="77777777">
        <w:tc>
          <w:tcPr>
            <w:tcW w:w="1881" w:type="dxa"/>
          </w:tcPr>
          <w:p w14:paraId="20A6BBB1" w14:textId="77777777" w:rsidR="006A48D8" w:rsidRDefault="00000000">
            <w:r>
              <w:rPr>
                <w:sz w:val="18"/>
              </w:rPr>
              <w:t>APS-FR-026</w:t>
            </w:r>
          </w:p>
        </w:tc>
        <w:tc>
          <w:tcPr>
            <w:tcW w:w="3146" w:type="dxa"/>
          </w:tcPr>
          <w:p w14:paraId="377B2781" w14:textId="77777777" w:rsidR="006A48D8" w:rsidRDefault="00000000">
            <w:r>
              <w:rPr>
                <w:sz w:val="18"/>
              </w:rPr>
              <w:t>Dashboard and live requests</w:t>
            </w:r>
          </w:p>
        </w:tc>
        <w:tc>
          <w:tcPr>
            <w:tcW w:w="3999" w:type="dxa"/>
          </w:tcPr>
          <w:p w14:paraId="0AA74E2B" w14:textId="77777777" w:rsidR="006A48D8" w:rsidRDefault="00000000">
            <w:r>
              <w:rPr>
                <w:sz w:val="18"/>
              </w:rPr>
              <w:t>Dashboard metrics are clickable; live request selection displays transaction details alongside the list without a separate entry action.</w:t>
            </w:r>
          </w:p>
        </w:tc>
      </w:tr>
      <w:tr w:rsidR="006A48D8" w14:paraId="3EFDF10E" w14:textId="77777777">
        <w:tc>
          <w:tcPr>
            <w:tcW w:w="1881" w:type="dxa"/>
          </w:tcPr>
          <w:p w14:paraId="5B642C0A" w14:textId="77777777" w:rsidR="006A48D8" w:rsidRDefault="00000000">
            <w:r>
              <w:rPr>
                <w:sz w:val="18"/>
              </w:rPr>
              <w:t>APS-FR-027</w:t>
            </w:r>
          </w:p>
        </w:tc>
        <w:tc>
          <w:tcPr>
            <w:tcW w:w="3146" w:type="dxa"/>
          </w:tcPr>
          <w:p w14:paraId="2CFA5CE4" w14:textId="77777777" w:rsidR="006A48D8" w:rsidRDefault="00000000">
            <w:r>
              <w:rPr>
                <w:sz w:val="18"/>
              </w:rPr>
              <w:t>Reporting and exports</w:t>
            </w:r>
          </w:p>
        </w:tc>
        <w:tc>
          <w:tcPr>
            <w:tcW w:w="3999" w:type="dxa"/>
          </w:tcPr>
          <w:p w14:paraId="1BCA67D4" w14:textId="77777777" w:rsidR="006A48D8" w:rsidRDefault="00000000">
            <w:r>
              <w:rPr>
                <w:sz w:val="18"/>
              </w:rPr>
              <w:t>Finance can filter by department and export an organized Excel-compatible CSV or print/PDF transaction report.</w:t>
            </w:r>
          </w:p>
        </w:tc>
      </w:tr>
      <w:tr w:rsidR="006A48D8" w14:paraId="629B005A" w14:textId="77777777">
        <w:tc>
          <w:tcPr>
            <w:tcW w:w="1881" w:type="dxa"/>
          </w:tcPr>
          <w:p w14:paraId="2F15730A" w14:textId="77777777" w:rsidR="006A48D8" w:rsidRDefault="00000000">
            <w:r>
              <w:rPr>
                <w:sz w:val="18"/>
              </w:rPr>
              <w:t>APS-FR-028</w:t>
            </w:r>
          </w:p>
        </w:tc>
        <w:tc>
          <w:tcPr>
            <w:tcW w:w="3146" w:type="dxa"/>
          </w:tcPr>
          <w:p w14:paraId="64EB0F03" w14:textId="77777777" w:rsidR="006A48D8" w:rsidRDefault="00000000">
            <w:r>
              <w:rPr>
                <w:sz w:val="18"/>
              </w:rPr>
              <w:t>Aging and overdue status</w:t>
            </w:r>
          </w:p>
        </w:tc>
        <w:tc>
          <w:tcPr>
            <w:tcW w:w="3999" w:type="dxa"/>
          </w:tcPr>
          <w:p w14:paraId="28ABD1C3" w14:textId="77777777" w:rsidR="006A48D8" w:rsidRDefault="00000000">
            <w:r>
              <w:rPr>
                <w:sz w:val="18"/>
              </w:rPr>
              <w:t>Live request and tracker views show aging days and visually identify overdue transactions.</w:t>
            </w:r>
          </w:p>
        </w:tc>
      </w:tr>
      <w:tr w:rsidR="006A48D8" w14:paraId="562B5FD0" w14:textId="77777777">
        <w:tc>
          <w:tcPr>
            <w:tcW w:w="1881" w:type="dxa"/>
          </w:tcPr>
          <w:p w14:paraId="6F6966B7" w14:textId="77777777" w:rsidR="006A48D8" w:rsidRDefault="00000000">
            <w:r>
              <w:rPr>
                <w:sz w:val="18"/>
              </w:rPr>
              <w:t>APS-FR-029</w:t>
            </w:r>
          </w:p>
        </w:tc>
        <w:tc>
          <w:tcPr>
            <w:tcW w:w="3146" w:type="dxa"/>
          </w:tcPr>
          <w:p w14:paraId="39967B82" w14:textId="77777777" w:rsidR="006A48D8" w:rsidRDefault="00000000">
            <w:r>
              <w:rPr>
                <w:sz w:val="18"/>
              </w:rPr>
              <w:t>Payment release notifications</w:t>
            </w:r>
          </w:p>
        </w:tc>
        <w:tc>
          <w:tcPr>
            <w:tcW w:w="3999" w:type="dxa"/>
          </w:tcPr>
          <w:p w14:paraId="5D0CFBF9" w14:textId="77777777" w:rsidR="006A48D8" w:rsidRDefault="00000000">
            <w:r>
              <w:rPr>
                <w:sz w:val="18"/>
              </w:rPr>
              <w:t>System records and notifies the requestor/vendor when a payment is ready, available for pick-up, released, returned, declined, or completed.</w:t>
            </w:r>
          </w:p>
        </w:tc>
      </w:tr>
      <w:tr w:rsidR="006A48D8" w14:paraId="1ACEFADA" w14:textId="77777777">
        <w:tc>
          <w:tcPr>
            <w:tcW w:w="1881" w:type="dxa"/>
          </w:tcPr>
          <w:p w14:paraId="59079F07" w14:textId="77777777" w:rsidR="006A48D8" w:rsidRDefault="00000000">
            <w:r>
              <w:rPr>
                <w:sz w:val="18"/>
              </w:rPr>
              <w:t>APS-FR-030</w:t>
            </w:r>
          </w:p>
        </w:tc>
        <w:tc>
          <w:tcPr>
            <w:tcW w:w="3146" w:type="dxa"/>
          </w:tcPr>
          <w:p w14:paraId="146CC209" w14:textId="77777777" w:rsidR="006A48D8" w:rsidRDefault="00000000">
            <w:r>
              <w:rPr>
                <w:sz w:val="18"/>
              </w:rPr>
              <w:t>Responsive role views</w:t>
            </w:r>
          </w:p>
        </w:tc>
        <w:tc>
          <w:tcPr>
            <w:tcW w:w="3999" w:type="dxa"/>
          </w:tcPr>
          <w:p w14:paraId="2B5C9BBA" w14:textId="77777777" w:rsidR="006A48D8" w:rsidRDefault="00000000">
            <w:r>
              <w:rPr>
                <w:sz w:val="18"/>
              </w:rPr>
              <w:t xml:space="preserve">Role-scoped navigation and queues support mobile </w:t>
            </w:r>
            <w:proofErr w:type="gramStart"/>
            <w:r>
              <w:rPr>
                <w:sz w:val="18"/>
              </w:rPr>
              <w:t>drawer</w:t>
            </w:r>
            <w:proofErr w:type="gramEnd"/>
            <w:r>
              <w:rPr>
                <w:sz w:val="18"/>
              </w:rPr>
              <w:t xml:space="preserve">, compact </w:t>
            </w:r>
            <w:proofErr w:type="gramStart"/>
            <w:r>
              <w:rPr>
                <w:sz w:val="18"/>
              </w:rPr>
              <w:t>desktop</w:t>
            </w:r>
            <w:proofErr w:type="gramEnd"/>
            <w:r>
              <w:rPr>
                <w:sz w:val="18"/>
              </w:rPr>
              <w:t xml:space="preserve">, full </w:t>
            </w:r>
            <w:proofErr w:type="gramStart"/>
            <w:r>
              <w:rPr>
                <w:sz w:val="18"/>
              </w:rPr>
              <w:t>desktop</w:t>
            </w:r>
            <w:proofErr w:type="gramEnd"/>
            <w:r>
              <w:rPr>
                <w:sz w:val="18"/>
              </w:rPr>
              <w:t>, light theme, and dark theme layouts.</w:t>
            </w:r>
          </w:p>
        </w:tc>
      </w:tr>
      <w:tr w:rsidR="006A48D8" w14:paraId="39A425A2" w14:textId="77777777">
        <w:tc>
          <w:tcPr>
            <w:tcW w:w="1881" w:type="dxa"/>
          </w:tcPr>
          <w:p w14:paraId="117A2D3A" w14:textId="77777777" w:rsidR="006A48D8" w:rsidRDefault="00000000">
            <w:r>
              <w:rPr>
                <w:sz w:val="18"/>
              </w:rPr>
              <w:lastRenderedPageBreak/>
              <w:t>APS-FR-031</w:t>
            </w:r>
          </w:p>
        </w:tc>
        <w:tc>
          <w:tcPr>
            <w:tcW w:w="3146" w:type="dxa"/>
          </w:tcPr>
          <w:p w14:paraId="1725CE1C" w14:textId="77777777" w:rsidR="006A48D8" w:rsidRDefault="00000000">
            <w:r>
              <w:rPr>
                <w:sz w:val="18"/>
              </w:rPr>
              <w:t>Cash Advance dates</w:t>
            </w:r>
          </w:p>
        </w:tc>
        <w:tc>
          <w:tcPr>
            <w:tcW w:w="3999" w:type="dxa"/>
          </w:tcPr>
          <w:p w14:paraId="2060B8F4" w14:textId="77777777" w:rsidR="006A48D8" w:rsidRDefault="00000000">
            <w:r>
              <w:rPr>
                <w:sz w:val="18"/>
              </w:rPr>
              <w:t xml:space="preserve">Cash Advance Date </w:t>
            </w:r>
            <w:proofErr w:type="gramStart"/>
            <w:r>
              <w:rPr>
                <w:sz w:val="18"/>
              </w:rPr>
              <w:t>equals</w:t>
            </w:r>
            <w:proofErr w:type="gramEnd"/>
            <w:r>
              <w:rPr>
                <w:sz w:val="18"/>
              </w:rPr>
              <w:t xml:space="preserve"> Event Date and Date to Liquidate is calculated as 15 days after the event end date.</w:t>
            </w:r>
          </w:p>
        </w:tc>
      </w:tr>
      <w:tr w:rsidR="006A48D8" w14:paraId="632A2D0D" w14:textId="77777777">
        <w:tc>
          <w:tcPr>
            <w:tcW w:w="1881" w:type="dxa"/>
          </w:tcPr>
          <w:p w14:paraId="69448C25" w14:textId="77777777" w:rsidR="006A48D8" w:rsidRDefault="00000000">
            <w:r>
              <w:rPr>
                <w:sz w:val="18"/>
              </w:rPr>
              <w:t>APS-FR-032</w:t>
            </w:r>
          </w:p>
        </w:tc>
        <w:tc>
          <w:tcPr>
            <w:tcW w:w="3146" w:type="dxa"/>
          </w:tcPr>
          <w:p w14:paraId="05C14E8C" w14:textId="77777777" w:rsidR="006A48D8" w:rsidRDefault="00000000">
            <w:r>
              <w:rPr>
                <w:sz w:val="18"/>
              </w:rPr>
              <w:t>Liquidation controls</w:t>
            </w:r>
          </w:p>
        </w:tc>
        <w:tc>
          <w:tcPr>
            <w:tcW w:w="3999" w:type="dxa"/>
          </w:tcPr>
          <w:p w14:paraId="63EF01EF" w14:textId="77777777" w:rsidR="006A48D8" w:rsidRDefault="00000000">
            <w:r>
              <w:rPr>
                <w:sz w:val="18"/>
              </w:rPr>
              <w:t>Liquidation provides a Proof of Return upload for excess cash and automatically carries the related Cash Advance request date.</w:t>
            </w:r>
          </w:p>
        </w:tc>
      </w:tr>
      <w:tr w:rsidR="006A48D8" w14:paraId="247DC39E" w14:textId="77777777">
        <w:tc>
          <w:tcPr>
            <w:tcW w:w="1881" w:type="dxa"/>
          </w:tcPr>
          <w:p w14:paraId="640F35E5" w14:textId="77777777" w:rsidR="006A48D8" w:rsidRDefault="00000000">
            <w:r>
              <w:rPr>
                <w:sz w:val="18"/>
              </w:rPr>
              <w:t>APS-FR-033</w:t>
            </w:r>
          </w:p>
        </w:tc>
        <w:tc>
          <w:tcPr>
            <w:tcW w:w="3146" w:type="dxa"/>
          </w:tcPr>
          <w:p w14:paraId="36937ACB" w14:textId="77777777" w:rsidR="006A48D8" w:rsidRDefault="00000000">
            <w:r>
              <w:rPr>
                <w:sz w:val="18"/>
              </w:rPr>
              <w:t>P.O. reference</w:t>
            </w:r>
          </w:p>
        </w:tc>
        <w:tc>
          <w:tcPr>
            <w:tcW w:w="3999" w:type="dxa"/>
          </w:tcPr>
          <w:p w14:paraId="52DA871A" w14:textId="77777777" w:rsidR="006A48D8" w:rsidRDefault="00000000">
            <w:r>
              <w:rPr>
                <w:sz w:val="18"/>
              </w:rPr>
              <w:t>P.O. Payment selects an approved P.O. reference and displays requestor, supplier, department, amount, and conditional BIR 2303 requirements.</w:t>
            </w:r>
          </w:p>
        </w:tc>
      </w:tr>
      <w:tr w:rsidR="006A48D8" w14:paraId="7F1EF374" w14:textId="77777777">
        <w:tc>
          <w:tcPr>
            <w:tcW w:w="1881" w:type="dxa"/>
          </w:tcPr>
          <w:p w14:paraId="07C64FB5" w14:textId="77777777" w:rsidR="006A48D8" w:rsidRDefault="00000000">
            <w:r>
              <w:rPr>
                <w:sz w:val="18"/>
              </w:rPr>
              <w:t>APS-FR-034</w:t>
            </w:r>
          </w:p>
        </w:tc>
        <w:tc>
          <w:tcPr>
            <w:tcW w:w="3146" w:type="dxa"/>
          </w:tcPr>
          <w:p w14:paraId="5DEC74EB" w14:textId="77777777" w:rsidR="006A48D8" w:rsidRDefault="00000000">
            <w:r>
              <w:rPr>
                <w:sz w:val="18"/>
              </w:rPr>
              <w:t>Tracker navigation</w:t>
            </w:r>
          </w:p>
        </w:tc>
        <w:tc>
          <w:tcPr>
            <w:tcW w:w="3999" w:type="dxa"/>
          </w:tcPr>
          <w:p w14:paraId="534E54FB" w14:textId="77777777" w:rsidR="006A48D8" w:rsidRDefault="00000000">
            <w:proofErr w:type="gramStart"/>
            <w:r>
              <w:rPr>
                <w:sz w:val="18"/>
              </w:rPr>
              <w:t>Tracker keeps</w:t>
            </w:r>
            <w:proofErr w:type="gramEnd"/>
            <w:r>
              <w:rPr>
                <w:sz w:val="18"/>
              </w:rPr>
              <w:t xml:space="preserve"> key identifiers/status columns visible while users review wide transaction timelines.</w:t>
            </w:r>
          </w:p>
        </w:tc>
      </w:tr>
    </w:tbl>
    <w:p w14:paraId="616E93E9" w14:textId="77777777" w:rsidR="006A48D8" w:rsidRDefault="006A48D8">
      <w:pPr>
        <w:widowControl w:val="0"/>
        <w:spacing w:after="160"/>
        <w:rPr>
          <w:rFonts w:ascii="Crimson Pro" w:eastAsia="Crimson Pro" w:hAnsi="Crimson Pro" w:cs="Crimson Pro"/>
          <w:sz w:val="24"/>
          <w:szCs w:val="24"/>
        </w:rPr>
      </w:pPr>
    </w:p>
    <w:p w14:paraId="6A2D4BB3" w14:textId="77777777" w:rsidR="006A48D8" w:rsidRDefault="006A48D8">
      <w:pPr>
        <w:widowControl w:val="0"/>
        <w:spacing w:after="160"/>
        <w:rPr>
          <w:rFonts w:ascii="Crimson Pro" w:eastAsia="Crimson Pro" w:hAnsi="Crimson Pro" w:cs="Crimson Pro"/>
          <w:sz w:val="24"/>
          <w:szCs w:val="24"/>
        </w:rPr>
      </w:pPr>
    </w:p>
    <w:p w14:paraId="66BE0E1B" w14:textId="77777777" w:rsidR="006A48D8" w:rsidRDefault="00000000">
      <w:pPr>
        <w:widowControl w:val="0"/>
        <w:spacing w:after="160"/>
        <w:ind w:firstLine="720"/>
        <w:rPr>
          <w:rFonts w:ascii="Crimson Pro" w:eastAsia="Crimson Pro" w:hAnsi="Crimson Pro" w:cs="Crimson Pro"/>
          <w:b/>
          <w:bCs/>
          <w:sz w:val="28"/>
          <w:szCs w:val="28"/>
        </w:rPr>
      </w:pPr>
      <w:r>
        <w:rPr>
          <w:rFonts w:ascii="Crimson Pro" w:eastAsia="Crimson Pro" w:hAnsi="Crimson Pro" w:cs="Crimson Pro"/>
          <w:b/>
          <w:bCs/>
          <w:sz w:val="28"/>
          <w:szCs w:val="28"/>
        </w:rPr>
        <w:t xml:space="preserve">3.1.5 Field Level Specifications </w:t>
      </w:r>
    </w:p>
    <w:p w14:paraId="24301A38" w14:textId="77777777" w:rsidR="006A48D8" w:rsidRDefault="00000000">
      <w:pPr>
        <w:widowControl w:val="0"/>
        <w:rPr>
          <w:b/>
          <w:bCs/>
        </w:rPr>
      </w:pPr>
      <w:proofErr w:type="gramStart"/>
      <w:r>
        <w:rPr>
          <w:rFonts w:ascii="Crimson Pro" w:eastAsia="Crimson Pro" w:hAnsi="Crimson Pro" w:cs="Crimson Pro"/>
          <w:b/>
          <w:bCs/>
        </w:rPr>
        <w:t>Form</w:t>
      </w:r>
      <w:proofErr w:type="gramEnd"/>
      <w:r>
        <w:rPr>
          <w:rFonts w:ascii="Crimson Pro" w:eastAsia="Crimson Pro" w:hAnsi="Crimson Pro" w:cs="Crimson Pro"/>
          <w:b/>
          <w:bCs/>
        </w:rPr>
        <w:t xml:space="preserve"> Elements:</w:t>
      </w:r>
      <w:r>
        <w:rPr>
          <w:b/>
          <w:bCs/>
        </w:rPr>
        <w:t xml:space="preserve"> </w:t>
      </w:r>
    </w:p>
    <w:p w14:paraId="646AAC36" w14:textId="77777777" w:rsidR="006A48D8" w:rsidRDefault="006A48D8">
      <w:pPr>
        <w:widowControl w:val="0"/>
        <w:spacing w:line="240" w:lineRule="auto"/>
        <w:rPr>
          <w:rFonts w:ascii="Crimson Pro" w:eastAsia="Crimson Pro" w:hAnsi="Crimson Pro" w:cs="Crimson Pro"/>
          <w:b/>
          <w:bCs/>
          <w:color w:val="690F0D"/>
          <w:sz w:val="24"/>
          <w:szCs w:val="24"/>
        </w:rPr>
      </w:pPr>
    </w:p>
    <w:tbl>
      <w:tblPr>
        <w:tblStyle w:val="a7"/>
        <w:tblW w:w="9285" w:type="dxa"/>
        <w:tblInd w:w="-270" w:type="dxa"/>
        <w:tblBorders>
          <w:top w:val="nil"/>
          <w:left w:val="nil"/>
          <w:bottom w:val="nil"/>
          <w:right w:val="nil"/>
          <w:insideH w:val="nil"/>
          <w:insideV w:val="nil"/>
        </w:tblBorders>
        <w:tblLayout w:type="fixed"/>
        <w:tblLook w:val="0600" w:firstRow="0" w:lastRow="0" w:firstColumn="0" w:lastColumn="0" w:noHBand="1" w:noVBand="1"/>
      </w:tblPr>
      <w:tblGrid>
        <w:gridCol w:w="660"/>
        <w:gridCol w:w="1230"/>
        <w:gridCol w:w="1260"/>
        <w:gridCol w:w="645"/>
        <w:gridCol w:w="735"/>
        <w:gridCol w:w="885"/>
        <w:gridCol w:w="1200"/>
        <w:gridCol w:w="825"/>
        <w:gridCol w:w="1080"/>
        <w:gridCol w:w="765"/>
      </w:tblGrid>
      <w:tr w:rsidR="006A48D8" w14:paraId="0ED56E41" w14:textId="77777777">
        <w:trPr>
          <w:trHeight w:val="860"/>
          <w:tblHeader/>
        </w:trPr>
        <w:tc>
          <w:tcPr>
            <w:tcW w:w="660" w:type="dxa"/>
            <w:tcBorders>
              <w:top w:val="single" w:sz="5" w:space="0" w:color="000000"/>
              <w:left w:val="single" w:sz="5" w:space="0" w:color="000000"/>
              <w:bottom w:val="single" w:sz="5" w:space="0" w:color="000000"/>
              <w:right w:val="single" w:sz="5" w:space="0" w:color="000000"/>
            </w:tcBorders>
            <w:shd w:val="clear" w:color="auto" w:fill="8A1538"/>
          </w:tcPr>
          <w:p w14:paraId="6B5D7399" w14:textId="77777777" w:rsidR="006A48D8" w:rsidRDefault="00000000">
            <w:pPr>
              <w:widowControl w:val="0"/>
              <w:spacing w:line="240" w:lineRule="auto"/>
              <w:jc w:val="center"/>
              <w:rPr>
                <w:rFonts w:ascii="Crimson Pro" w:eastAsia="Crimson Pro" w:hAnsi="Crimson Pro" w:cs="Crimson Pro"/>
                <w:b/>
                <w:bCs/>
                <w:color w:val="690F0D"/>
                <w:sz w:val="24"/>
                <w:szCs w:val="24"/>
              </w:rPr>
            </w:pPr>
            <w:r>
              <w:rPr>
                <w:rFonts w:ascii="Crimson Pro" w:eastAsia="Crimson Pro" w:hAnsi="Crimson Pro" w:cs="Crimson Pro"/>
                <w:b/>
                <w:bCs/>
                <w:color w:val="FFF8E7"/>
                <w:sz w:val="24"/>
                <w:szCs w:val="24"/>
              </w:rPr>
              <w:t>Call-out</w:t>
            </w:r>
          </w:p>
        </w:tc>
        <w:tc>
          <w:tcPr>
            <w:tcW w:w="1230" w:type="dxa"/>
            <w:tcBorders>
              <w:top w:val="single" w:sz="5" w:space="0" w:color="000000"/>
              <w:left w:val="single" w:sz="5" w:space="0" w:color="000000"/>
              <w:bottom w:val="single" w:sz="5" w:space="0" w:color="000000"/>
              <w:right w:val="single" w:sz="5" w:space="0" w:color="000000"/>
            </w:tcBorders>
            <w:shd w:val="clear" w:color="auto" w:fill="8A1538"/>
          </w:tcPr>
          <w:p w14:paraId="7B28A891" w14:textId="77777777" w:rsidR="006A48D8" w:rsidRDefault="00000000">
            <w:pPr>
              <w:widowControl w:val="0"/>
              <w:spacing w:line="240" w:lineRule="auto"/>
              <w:jc w:val="center"/>
              <w:rPr>
                <w:rFonts w:ascii="Crimson Pro" w:eastAsia="Crimson Pro" w:hAnsi="Crimson Pro" w:cs="Crimson Pro"/>
                <w:b/>
                <w:bCs/>
                <w:color w:val="690F0D"/>
                <w:sz w:val="24"/>
                <w:szCs w:val="24"/>
              </w:rPr>
            </w:pPr>
            <w:r>
              <w:rPr>
                <w:rFonts w:ascii="Crimson Pro" w:eastAsia="Crimson Pro" w:hAnsi="Crimson Pro" w:cs="Crimson Pro"/>
                <w:b/>
                <w:bCs/>
                <w:color w:val="FFF8E7"/>
                <w:sz w:val="24"/>
                <w:szCs w:val="24"/>
              </w:rPr>
              <w:t>Field Label</w:t>
            </w:r>
          </w:p>
        </w:tc>
        <w:tc>
          <w:tcPr>
            <w:tcW w:w="1260" w:type="dxa"/>
            <w:tcBorders>
              <w:top w:val="single" w:sz="5" w:space="0" w:color="000000"/>
              <w:left w:val="single" w:sz="5" w:space="0" w:color="000000"/>
              <w:bottom w:val="single" w:sz="5" w:space="0" w:color="000000"/>
              <w:right w:val="single" w:sz="5" w:space="0" w:color="000000"/>
            </w:tcBorders>
            <w:shd w:val="clear" w:color="auto" w:fill="8A1538"/>
          </w:tcPr>
          <w:p w14:paraId="61D7C9C5" w14:textId="77777777" w:rsidR="006A48D8" w:rsidRDefault="00000000">
            <w:pPr>
              <w:widowControl w:val="0"/>
              <w:spacing w:line="240" w:lineRule="auto"/>
              <w:jc w:val="center"/>
              <w:rPr>
                <w:rFonts w:ascii="Crimson Pro" w:eastAsia="Crimson Pro" w:hAnsi="Crimson Pro" w:cs="Crimson Pro"/>
                <w:b/>
                <w:bCs/>
                <w:color w:val="690F0D"/>
                <w:sz w:val="24"/>
                <w:szCs w:val="24"/>
              </w:rPr>
            </w:pPr>
            <w:r>
              <w:rPr>
                <w:rFonts w:ascii="Crimson Pro" w:eastAsia="Crimson Pro" w:hAnsi="Crimson Pro" w:cs="Crimson Pro"/>
                <w:b/>
                <w:bCs/>
                <w:color w:val="FFF8E7"/>
                <w:sz w:val="24"/>
                <w:szCs w:val="24"/>
              </w:rPr>
              <w:t>UI Control</w:t>
            </w:r>
          </w:p>
        </w:tc>
        <w:tc>
          <w:tcPr>
            <w:tcW w:w="645" w:type="dxa"/>
            <w:tcBorders>
              <w:top w:val="single" w:sz="5" w:space="0" w:color="000000"/>
              <w:left w:val="single" w:sz="5" w:space="0" w:color="000000"/>
              <w:bottom w:val="single" w:sz="5" w:space="0" w:color="000000"/>
              <w:right w:val="single" w:sz="5" w:space="0" w:color="000000"/>
            </w:tcBorders>
            <w:shd w:val="clear" w:color="auto" w:fill="8A1538"/>
          </w:tcPr>
          <w:p w14:paraId="2E647797" w14:textId="77777777" w:rsidR="006A48D8" w:rsidRDefault="00000000">
            <w:pPr>
              <w:widowControl w:val="0"/>
              <w:spacing w:line="240" w:lineRule="auto"/>
              <w:jc w:val="center"/>
              <w:rPr>
                <w:rFonts w:ascii="Crimson Pro" w:eastAsia="Crimson Pro" w:hAnsi="Crimson Pro" w:cs="Crimson Pro"/>
                <w:b/>
                <w:bCs/>
                <w:color w:val="690F0D"/>
                <w:sz w:val="24"/>
                <w:szCs w:val="24"/>
              </w:rPr>
            </w:pPr>
            <w:r>
              <w:rPr>
                <w:rFonts w:ascii="Crimson Pro" w:eastAsia="Crimson Pro" w:hAnsi="Crimson Pro" w:cs="Crimson Pro"/>
                <w:b/>
                <w:bCs/>
                <w:color w:val="FFF8E7"/>
                <w:sz w:val="24"/>
                <w:szCs w:val="24"/>
              </w:rPr>
              <w:t>Mand?</w:t>
            </w:r>
          </w:p>
        </w:tc>
        <w:tc>
          <w:tcPr>
            <w:tcW w:w="735" w:type="dxa"/>
            <w:tcBorders>
              <w:top w:val="single" w:sz="5" w:space="0" w:color="000000"/>
              <w:left w:val="single" w:sz="5" w:space="0" w:color="000000"/>
              <w:bottom w:val="single" w:sz="5" w:space="0" w:color="000000"/>
              <w:right w:val="single" w:sz="5" w:space="0" w:color="000000"/>
            </w:tcBorders>
            <w:shd w:val="clear" w:color="auto" w:fill="8A1538"/>
          </w:tcPr>
          <w:p w14:paraId="5F4C9A58" w14:textId="77777777" w:rsidR="006A48D8" w:rsidRDefault="00000000">
            <w:pPr>
              <w:widowControl w:val="0"/>
              <w:spacing w:line="240" w:lineRule="auto"/>
              <w:jc w:val="center"/>
              <w:rPr>
                <w:rFonts w:ascii="Crimson Pro" w:eastAsia="Crimson Pro" w:hAnsi="Crimson Pro" w:cs="Crimson Pro"/>
                <w:b/>
                <w:bCs/>
                <w:color w:val="690F0D"/>
                <w:sz w:val="24"/>
                <w:szCs w:val="24"/>
              </w:rPr>
            </w:pPr>
            <w:r>
              <w:rPr>
                <w:rFonts w:ascii="Crimson Pro" w:eastAsia="Crimson Pro" w:hAnsi="Crimson Pro" w:cs="Crimson Pro"/>
                <w:b/>
                <w:bCs/>
                <w:color w:val="FFF8E7"/>
                <w:sz w:val="24"/>
                <w:szCs w:val="24"/>
              </w:rPr>
              <w:t>Editable</w:t>
            </w:r>
          </w:p>
        </w:tc>
        <w:tc>
          <w:tcPr>
            <w:tcW w:w="885" w:type="dxa"/>
            <w:tcBorders>
              <w:top w:val="single" w:sz="5" w:space="0" w:color="000000"/>
              <w:left w:val="single" w:sz="5" w:space="0" w:color="000000"/>
              <w:bottom w:val="single" w:sz="5" w:space="0" w:color="000000"/>
              <w:right w:val="single" w:sz="5" w:space="0" w:color="000000"/>
            </w:tcBorders>
            <w:shd w:val="clear" w:color="auto" w:fill="8A1538"/>
          </w:tcPr>
          <w:p w14:paraId="18CA0E8B" w14:textId="77777777" w:rsidR="006A48D8" w:rsidRDefault="00000000">
            <w:pPr>
              <w:widowControl w:val="0"/>
              <w:spacing w:line="240" w:lineRule="auto"/>
              <w:jc w:val="center"/>
              <w:rPr>
                <w:rFonts w:ascii="Crimson Pro" w:eastAsia="Crimson Pro" w:hAnsi="Crimson Pro" w:cs="Crimson Pro"/>
                <w:b/>
                <w:bCs/>
                <w:color w:val="690F0D"/>
                <w:sz w:val="24"/>
                <w:szCs w:val="24"/>
              </w:rPr>
            </w:pPr>
            <w:r>
              <w:rPr>
                <w:rFonts w:ascii="Crimson Pro" w:eastAsia="Crimson Pro" w:hAnsi="Crimson Pro" w:cs="Crimson Pro"/>
                <w:b/>
                <w:bCs/>
                <w:color w:val="FFF8E7"/>
                <w:sz w:val="24"/>
                <w:szCs w:val="24"/>
              </w:rPr>
              <w:t>Data Type</w:t>
            </w:r>
          </w:p>
        </w:tc>
        <w:tc>
          <w:tcPr>
            <w:tcW w:w="1200" w:type="dxa"/>
            <w:tcBorders>
              <w:top w:val="single" w:sz="5" w:space="0" w:color="000000"/>
              <w:left w:val="single" w:sz="5" w:space="0" w:color="000000"/>
              <w:bottom w:val="single" w:sz="5" w:space="0" w:color="000000"/>
              <w:right w:val="single" w:sz="5" w:space="0" w:color="000000"/>
            </w:tcBorders>
            <w:shd w:val="clear" w:color="auto" w:fill="8A1538"/>
          </w:tcPr>
          <w:p w14:paraId="1A9CA58B" w14:textId="77777777" w:rsidR="006A48D8" w:rsidRDefault="00000000">
            <w:pPr>
              <w:widowControl w:val="0"/>
              <w:spacing w:line="240" w:lineRule="auto"/>
              <w:jc w:val="center"/>
              <w:rPr>
                <w:rFonts w:ascii="Crimson Pro" w:eastAsia="Crimson Pro" w:hAnsi="Crimson Pro" w:cs="Crimson Pro"/>
                <w:b/>
                <w:bCs/>
                <w:color w:val="690F0D"/>
                <w:sz w:val="24"/>
                <w:szCs w:val="24"/>
              </w:rPr>
            </w:pPr>
            <w:r>
              <w:rPr>
                <w:rFonts w:ascii="Crimson Pro" w:eastAsia="Crimson Pro" w:hAnsi="Crimson Pro" w:cs="Crimson Pro"/>
                <w:b/>
                <w:bCs/>
                <w:color w:val="FFF8E7"/>
                <w:sz w:val="24"/>
                <w:szCs w:val="24"/>
              </w:rPr>
              <w:t>Value Set</w:t>
            </w:r>
          </w:p>
        </w:tc>
        <w:tc>
          <w:tcPr>
            <w:tcW w:w="825" w:type="dxa"/>
            <w:tcBorders>
              <w:top w:val="single" w:sz="5" w:space="0" w:color="000000"/>
              <w:left w:val="single" w:sz="5" w:space="0" w:color="000000"/>
              <w:bottom w:val="single" w:sz="5" w:space="0" w:color="000000"/>
              <w:right w:val="single" w:sz="5" w:space="0" w:color="000000"/>
            </w:tcBorders>
            <w:shd w:val="clear" w:color="auto" w:fill="8A1538"/>
          </w:tcPr>
          <w:p w14:paraId="06877E12" w14:textId="77777777" w:rsidR="006A48D8" w:rsidRDefault="00000000">
            <w:pPr>
              <w:widowControl w:val="0"/>
              <w:spacing w:line="240" w:lineRule="auto"/>
              <w:jc w:val="center"/>
              <w:rPr>
                <w:rFonts w:ascii="Crimson Pro" w:eastAsia="Crimson Pro" w:hAnsi="Crimson Pro" w:cs="Crimson Pro"/>
                <w:b/>
                <w:bCs/>
                <w:color w:val="690F0D"/>
                <w:sz w:val="24"/>
                <w:szCs w:val="24"/>
              </w:rPr>
            </w:pPr>
            <w:r>
              <w:rPr>
                <w:rFonts w:ascii="Crimson Pro" w:eastAsia="Crimson Pro" w:hAnsi="Crimson Pro" w:cs="Crimson Pro"/>
                <w:b/>
                <w:bCs/>
                <w:color w:val="FFF8E7"/>
                <w:sz w:val="24"/>
                <w:szCs w:val="24"/>
              </w:rPr>
              <w:t>Default Value</w:t>
            </w:r>
          </w:p>
        </w:tc>
        <w:tc>
          <w:tcPr>
            <w:tcW w:w="1080" w:type="dxa"/>
            <w:tcBorders>
              <w:top w:val="single" w:sz="5" w:space="0" w:color="000000"/>
              <w:left w:val="single" w:sz="5" w:space="0" w:color="000000"/>
              <w:bottom w:val="single" w:sz="5" w:space="0" w:color="000000"/>
              <w:right w:val="single" w:sz="5" w:space="0" w:color="000000"/>
            </w:tcBorders>
            <w:shd w:val="clear" w:color="auto" w:fill="8A1538"/>
          </w:tcPr>
          <w:p w14:paraId="16FC3156" w14:textId="77777777" w:rsidR="006A48D8" w:rsidRDefault="00000000">
            <w:pPr>
              <w:widowControl w:val="0"/>
              <w:spacing w:line="240" w:lineRule="auto"/>
              <w:jc w:val="center"/>
              <w:rPr>
                <w:rFonts w:ascii="Crimson Pro" w:eastAsia="Crimson Pro" w:hAnsi="Crimson Pro" w:cs="Crimson Pro"/>
                <w:b/>
                <w:bCs/>
                <w:color w:val="690F0D"/>
                <w:sz w:val="24"/>
                <w:szCs w:val="24"/>
              </w:rPr>
            </w:pPr>
            <w:r>
              <w:rPr>
                <w:rFonts w:ascii="Crimson Pro" w:eastAsia="Crimson Pro" w:hAnsi="Crimson Pro" w:cs="Crimson Pro"/>
                <w:b/>
                <w:bCs/>
                <w:color w:val="FFF8E7"/>
                <w:sz w:val="24"/>
                <w:szCs w:val="24"/>
              </w:rPr>
              <w:t>Data Example</w:t>
            </w:r>
          </w:p>
        </w:tc>
        <w:tc>
          <w:tcPr>
            <w:tcW w:w="765" w:type="dxa"/>
            <w:tcBorders>
              <w:top w:val="single" w:sz="5" w:space="0" w:color="000000"/>
              <w:left w:val="single" w:sz="5" w:space="0" w:color="000000"/>
              <w:bottom w:val="single" w:sz="5" w:space="0" w:color="000000"/>
              <w:right w:val="single" w:sz="5" w:space="0" w:color="000000"/>
            </w:tcBorders>
            <w:shd w:val="clear" w:color="auto" w:fill="8A1538"/>
          </w:tcPr>
          <w:p w14:paraId="63FD7DF1" w14:textId="77777777" w:rsidR="006A48D8" w:rsidRDefault="00000000">
            <w:pPr>
              <w:widowControl w:val="0"/>
              <w:spacing w:line="240" w:lineRule="auto"/>
              <w:jc w:val="center"/>
              <w:rPr>
                <w:rFonts w:ascii="Crimson Pro" w:eastAsia="Crimson Pro" w:hAnsi="Crimson Pro" w:cs="Crimson Pro"/>
                <w:b/>
                <w:bCs/>
                <w:color w:val="690F0D"/>
                <w:sz w:val="24"/>
                <w:szCs w:val="24"/>
              </w:rPr>
            </w:pPr>
            <w:r>
              <w:rPr>
                <w:rFonts w:ascii="Crimson Pro" w:eastAsia="Crimson Pro" w:hAnsi="Crimson Pro" w:cs="Crimson Pro"/>
                <w:b/>
                <w:bCs/>
                <w:color w:val="FFF8E7"/>
                <w:sz w:val="24"/>
                <w:szCs w:val="24"/>
              </w:rPr>
              <w:t>Data Source</w:t>
            </w:r>
          </w:p>
        </w:tc>
      </w:tr>
      <w:tr w:rsidR="006A48D8" w14:paraId="667F3467" w14:textId="77777777">
        <w:trPr>
          <w:trHeight w:val="1325"/>
        </w:trPr>
        <w:tc>
          <w:tcPr>
            <w:tcW w:w="660" w:type="dxa"/>
            <w:tcBorders>
              <w:top w:val="single" w:sz="5" w:space="0" w:color="000000"/>
              <w:left w:val="single" w:sz="5" w:space="0" w:color="000000"/>
              <w:bottom w:val="single" w:sz="5" w:space="0" w:color="000000"/>
              <w:right w:val="single" w:sz="5" w:space="0" w:color="000000"/>
            </w:tcBorders>
          </w:tcPr>
          <w:p w14:paraId="2CF37613" w14:textId="77777777" w:rsidR="006A48D8" w:rsidRDefault="00000000">
            <w:pPr>
              <w:widowControl w:val="0"/>
              <w:spacing w:line="240" w:lineRule="auto"/>
              <w:rPr>
                <w:rFonts w:ascii="Crimson Pro" w:eastAsia="Crimson Pro" w:hAnsi="Crimson Pro" w:cs="Crimson Pro"/>
                <w:b/>
                <w:bCs/>
                <w:color w:val="690F0D"/>
                <w:sz w:val="24"/>
                <w:szCs w:val="24"/>
              </w:rPr>
            </w:pPr>
            <w:r>
              <w:rPr>
                <w:rFonts w:ascii="Crimson Pro" w:eastAsia="Crimson Pro" w:hAnsi="Crimson Pro" w:cs="Crimson Pro"/>
                <w:b/>
                <w:bCs/>
                <w:color w:val="690F0D"/>
                <w:sz w:val="24"/>
                <w:szCs w:val="24"/>
              </w:rPr>
              <w:t>1</w:t>
            </w:r>
          </w:p>
        </w:tc>
        <w:tc>
          <w:tcPr>
            <w:tcW w:w="1230" w:type="dxa"/>
            <w:tcBorders>
              <w:top w:val="single" w:sz="5" w:space="0" w:color="000000"/>
              <w:left w:val="single" w:sz="5" w:space="0" w:color="000000"/>
              <w:bottom w:val="single" w:sz="5" w:space="0" w:color="000000"/>
              <w:right w:val="single" w:sz="5" w:space="0" w:color="000000"/>
            </w:tcBorders>
          </w:tcPr>
          <w:p w14:paraId="1305952A"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Payment Request Type</w:t>
            </w:r>
          </w:p>
        </w:tc>
        <w:tc>
          <w:tcPr>
            <w:tcW w:w="1260" w:type="dxa"/>
            <w:tcBorders>
              <w:top w:val="single" w:sz="5" w:space="0" w:color="000000"/>
              <w:left w:val="single" w:sz="5" w:space="0" w:color="000000"/>
              <w:bottom w:val="single" w:sz="5" w:space="0" w:color="000000"/>
              <w:right w:val="single" w:sz="5" w:space="0" w:color="000000"/>
            </w:tcBorders>
          </w:tcPr>
          <w:p w14:paraId="58383310"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Segmented control / dropdown</w:t>
            </w:r>
          </w:p>
        </w:tc>
        <w:tc>
          <w:tcPr>
            <w:tcW w:w="645" w:type="dxa"/>
            <w:tcBorders>
              <w:top w:val="single" w:sz="5" w:space="0" w:color="000000"/>
              <w:left w:val="single" w:sz="5" w:space="0" w:color="000000"/>
              <w:bottom w:val="single" w:sz="5" w:space="0" w:color="000000"/>
              <w:right w:val="single" w:sz="5" w:space="0" w:color="000000"/>
            </w:tcBorders>
          </w:tcPr>
          <w:p w14:paraId="7F0BDF99"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735" w:type="dxa"/>
            <w:tcBorders>
              <w:top w:val="single" w:sz="5" w:space="0" w:color="000000"/>
              <w:left w:val="single" w:sz="5" w:space="0" w:color="000000"/>
              <w:bottom w:val="single" w:sz="5" w:space="0" w:color="000000"/>
              <w:right w:val="single" w:sz="5" w:space="0" w:color="000000"/>
            </w:tcBorders>
          </w:tcPr>
          <w:p w14:paraId="058DFB47"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885" w:type="dxa"/>
            <w:tcBorders>
              <w:top w:val="single" w:sz="5" w:space="0" w:color="000000"/>
              <w:left w:val="single" w:sz="5" w:space="0" w:color="000000"/>
              <w:bottom w:val="single" w:sz="5" w:space="0" w:color="000000"/>
              <w:right w:val="single" w:sz="5" w:space="0" w:color="000000"/>
            </w:tcBorders>
          </w:tcPr>
          <w:p w14:paraId="32ED8EA9"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Text</w:t>
            </w:r>
          </w:p>
        </w:tc>
        <w:tc>
          <w:tcPr>
            <w:tcW w:w="1200" w:type="dxa"/>
            <w:tcBorders>
              <w:top w:val="single" w:sz="5" w:space="0" w:color="000000"/>
              <w:left w:val="single" w:sz="5" w:space="0" w:color="000000"/>
              <w:bottom w:val="single" w:sz="5" w:space="0" w:color="000000"/>
              <w:right w:val="single" w:sz="5" w:space="0" w:color="000000"/>
            </w:tcBorders>
          </w:tcPr>
          <w:p w14:paraId="5E86C841"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Reimbursement; Cash Advance; P.O. Payment; General Payment</w:t>
            </w:r>
          </w:p>
        </w:tc>
        <w:tc>
          <w:tcPr>
            <w:tcW w:w="825" w:type="dxa"/>
            <w:tcBorders>
              <w:top w:val="single" w:sz="5" w:space="0" w:color="000000"/>
              <w:left w:val="single" w:sz="5" w:space="0" w:color="000000"/>
              <w:bottom w:val="single" w:sz="5" w:space="0" w:color="000000"/>
              <w:right w:val="single" w:sz="5" w:space="0" w:color="000000"/>
            </w:tcBorders>
          </w:tcPr>
          <w:p w14:paraId="73BD3DCD"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None</w:t>
            </w:r>
          </w:p>
        </w:tc>
        <w:tc>
          <w:tcPr>
            <w:tcW w:w="1080" w:type="dxa"/>
            <w:tcBorders>
              <w:top w:val="single" w:sz="5" w:space="0" w:color="000000"/>
              <w:left w:val="single" w:sz="5" w:space="0" w:color="000000"/>
              <w:bottom w:val="single" w:sz="5" w:space="0" w:color="000000"/>
              <w:right w:val="single" w:sz="5" w:space="0" w:color="000000"/>
            </w:tcBorders>
          </w:tcPr>
          <w:p w14:paraId="3DF8D9A8"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Reimbursement</w:t>
            </w:r>
          </w:p>
        </w:tc>
        <w:tc>
          <w:tcPr>
            <w:tcW w:w="765" w:type="dxa"/>
            <w:tcBorders>
              <w:top w:val="single" w:sz="5" w:space="0" w:color="000000"/>
              <w:left w:val="single" w:sz="5" w:space="0" w:color="000000"/>
              <w:bottom w:val="single" w:sz="5" w:space="0" w:color="000000"/>
              <w:right w:val="single" w:sz="5" w:space="0" w:color="000000"/>
            </w:tcBorders>
          </w:tcPr>
          <w:p w14:paraId="0EC2E95C"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User entry</w:t>
            </w:r>
          </w:p>
        </w:tc>
      </w:tr>
      <w:tr w:rsidR="006A48D8" w14:paraId="1CF3A0F6" w14:textId="77777777">
        <w:trPr>
          <w:trHeight w:val="1325"/>
        </w:trPr>
        <w:tc>
          <w:tcPr>
            <w:tcW w:w="660" w:type="dxa"/>
            <w:tcBorders>
              <w:top w:val="single" w:sz="5" w:space="0" w:color="000000"/>
              <w:left w:val="single" w:sz="5" w:space="0" w:color="000000"/>
              <w:bottom w:val="single" w:sz="5" w:space="0" w:color="000000"/>
              <w:right w:val="single" w:sz="5" w:space="0" w:color="000000"/>
            </w:tcBorders>
          </w:tcPr>
          <w:p w14:paraId="390A4649" w14:textId="77777777" w:rsidR="006A48D8" w:rsidRDefault="00000000">
            <w:pPr>
              <w:widowControl w:val="0"/>
              <w:spacing w:line="240" w:lineRule="auto"/>
              <w:rPr>
                <w:rFonts w:ascii="Crimson Pro" w:eastAsia="Crimson Pro" w:hAnsi="Crimson Pro" w:cs="Crimson Pro"/>
                <w:b/>
                <w:bCs/>
                <w:color w:val="690F0D"/>
                <w:sz w:val="24"/>
                <w:szCs w:val="24"/>
              </w:rPr>
            </w:pPr>
            <w:r>
              <w:rPr>
                <w:rFonts w:ascii="Crimson Pro" w:eastAsia="Crimson Pro" w:hAnsi="Crimson Pro" w:cs="Crimson Pro"/>
                <w:b/>
                <w:bCs/>
                <w:color w:val="690F0D"/>
                <w:sz w:val="24"/>
                <w:szCs w:val="24"/>
              </w:rPr>
              <w:t>2</w:t>
            </w:r>
          </w:p>
        </w:tc>
        <w:tc>
          <w:tcPr>
            <w:tcW w:w="1230" w:type="dxa"/>
            <w:tcBorders>
              <w:top w:val="single" w:sz="5" w:space="0" w:color="000000"/>
              <w:left w:val="single" w:sz="5" w:space="0" w:color="000000"/>
              <w:bottom w:val="single" w:sz="5" w:space="0" w:color="000000"/>
              <w:right w:val="single" w:sz="5" w:space="0" w:color="000000"/>
            </w:tcBorders>
          </w:tcPr>
          <w:p w14:paraId="5A372374"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Requestor</w:t>
            </w:r>
          </w:p>
        </w:tc>
        <w:tc>
          <w:tcPr>
            <w:tcW w:w="1260" w:type="dxa"/>
            <w:tcBorders>
              <w:top w:val="single" w:sz="5" w:space="0" w:color="000000"/>
              <w:left w:val="single" w:sz="5" w:space="0" w:color="000000"/>
              <w:bottom w:val="single" w:sz="5" w:space="0" w:color="000000"/>
              <w:right w:val="single" w:sz="5" w:space="0" w:color="000000"/>
            </w:tcBorders>
          </w:tcPr>
          <w:p w14:paraId="1057F72E"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Text / user lookup</w:t>
            </w:r>
          </w:p>
        </w:tc>
        <w:tc>
          <w:tcPr>
            <w:tcW w:w="645" w:type="dxa"/>
            <w:tcBorders>
              <w:top w:val="single" w:sz="5" w:space="0" w:color="000000"/>
              <w:left w:val="single" w:sz="5" w:space="0" w:color="000000"/>
              <w:bottom w:val="single" w:sz="5" w:space="0" w:color="000000"/>
              <w:right w:val="single" w:sz="5" w:space="0" w:color="000000"/>
            </w:tcBorders>
          </w:tcPr>
          <w:p w14:paraId="19B2519E"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735" w:type="dxa"/>
            <w:tcBorders>
              <w:top w:val="single" w:sz="5" w:space="0" w:color="000000"/>
              <w:left w:val="single" w:sz="5" w:space="0" w:color="000000"/>
              <w:bottom w:val="single" w:sz="5" w:space="0" w:color="000000"/>
              <w:right w:val="single" w:sz="5" w:space="0" w:color="000000"/>
            </w:tcBorders>
          </w:tcPr>
          <w:p w14:paraId="68F1CCD3"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885" w:type="dxa"/>
            <w:tcBorders>
              <w:top w:val="single" w:sz="5" w:space="0" w:color="000000"/>
              <w:left w:val="single" w:sz="5" w:space="0" w:color="000000"/>
              <w:bottom w:val="single" w:sz="5" w:space="0" w:color="000000"/>
              <w:right w:val="single" w:sz="5" w:space="0" w:color="000000"/>
            </w:tcBorders>
          </w:tcPr>
          <w:p w14:paraId="1F4B9DDC"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Text</w:t>
            </w:r>
          </w:p>
        </w:tc>
        <w:tc>
          <w:tcPr>
            <w:tcW w:w="1200" w:type="dxa"/>
            <w:tcBorders>
              <w:top w:val="single" w:sz="5" w:space="0" w:color="000000"/>
              <w:left w:val="single" w:sz="5" w:space="0" w:color="000000"/>
              <w:bottom w:val="single" w:sz="5" w:space="0" w:color="000000"/>
              <w:right w:val="single" w:sz="5" w:space="0" w:color="000000"/>
            </w:tcBorders>
          </w:tcPr>
          <w:p w14:paraId="32F3C748"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Valid users</w:t>
            </w:r>
          </w:p>
        </w:tc>
        <w:tc>
          <w:tcPr>
            <w:tcW w:w="825" w:type="dxa"/>
            <w:tcBorders>
              <w:top w:val="single" w:sz="5" w:space="0" w:color="000000"/>
              <w:left w:val="single" w:sz="5" w:space="0" w:color="000000"/>
              <w:bottom w:val="single" w:sz="5" w:space="0" w:color="000000"/>
              <w:right w:val="single" w:sz="5" w:space="0" w:color="000000"/>
            </w:tcBorders>
          </w:tcPr>
          <w:p w14:paraId="4D30DE23"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Signed-in user if available</w:t>
            </w:r>
          </w:p>
        </w:tc>
        <w:tc>
          <w:tcPr>
            <w:tcW w:w="1080" w:type="dxa"/>
            <w:tcBorders>
              <w:top w:val="single" w:sz="5" w:space="0" w:color="000000"/>
              <w:left w:val="single" w:sz="5" w:space="0" w:color="000000"/>
              <w:bottom w:val="single" w:sz="5" w:space="0" w:color="000000"/>
              <w:right w:val="single" w:sz="5" w:space="0" w:color="000000"/>
            </w:tcBorders>
          </w:tcPr>
          <w:p w14:paraId="66C6BB68"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Lia Dizon</w:t>
            </w:r>
          </w:p>
        </w:tc>
        <w:tc>
          <w:tcPr>
            <w:tcW w:w="765" w:type="dxa"/>
            <w:tcBorders>
              <w:top w:val="single" w:sz="5" w:space="0" w:color="000000"/>
              <w:left w:val="single" w:sz="5" w:space="0" w:color="000000"/>
              <w:bottom w:val="single" w:sz="5" w:space="0" w:color="000000"/>
              <w:right w:val="single" w:sz="5" w:space="0" w:color="000000"/>
            </w:tcBorders>
          </w:tcPr>
          <w:p w14:paraId="711064B0"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User profile / user entry</w:t>
            </w:r>
          </w:p>
        </w:tc>
      </w:tr>
      <w:tr w:rsidR="006A48D8" w14:paraId="6FC6A08A" w14:textId="77777777">
        <w:trPr>
          <w:trHeight w:val="860"/>
        </w:trPr>
        <w:tc>
          <w:tcPr>
            <w:tcW w:w="660" w:type="dxa"/>
            <w:tcBorders>
              <w:top w:val="single" w:sz="5" w:space="0" w:color="000000"/>
              <w:left w:val="single" w:sz="5" w:space="0" w:color="000000"/>
              <w:bottom w:val="single" w:sz="5" w:space="0" w:color="000000"/>
              <w:right w:val="single" w:sz="5" w:space="0" w:color="000000"/>
            </w:tcBorders>
          </w:tcPr>
          <w:p w14:paraId="4972BBEF" w14:textId="77777777" w:rsidR="006A48D8" w:rsidRDefault="00000000">
            <w:pPr>
              <w:widowControl w:val="0"/>
              <w:spacing w:line="240" w:lineRule="auto"/>
              <w:rPr>
                <w:rFonts w:ascii="Crimson Pro" w:eastAsia="Crimson Pro" w:hAnsi="Crimson Pro" w:cs="Crimson Pro"/>
                <w:b/>
                <w:bCs/>
                <w:color w:val="690F0D"/>
                <w:sz w:val="24"/>
                <w:szCs w:val="24"/>
              </w:rPr>
            </w:pPr>
            <w:r>
              <w:rPr>
                <w:rFonts w:ascii="Crimson Pro" w:eastAsia="Crimson Pro" w:hAnsi="Crimson Pro" w:cs="Crimson Pro"/>
                <w:b/>
                <w:bCs/>
                <w:color w:val="690F0D"/>
                <w:sz w:val="24"/>
                <w:szCs w:val="24"/>
              </w:rPr>
              <w:lastRenderedPageBreak/>
              <w:t>3</w:t>
            </w:r>
          </w:p>
        </w:tc>
        <w:tc>
          <w:tcPr>
            <w:tcW w:w="1230" w:type="dxa"/>
            <w:tcBorders>
              <w:top w:val="single" w:sz="5" w:space="0" w:color="000000"/>
              <w:left w:val="single" w:sz="5" w:space="0" w:color="000000"/>
              <w:bottom w:val="single" w:sz="5" w:space="0" w:color="000000"/>
              <w:right w:val="single" w:sz="5" w:space="0" w:color="000000"/>
            </w:tcBorders>
          </w:tcPr>
          <w:p w14:paraId="51A08D00"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Date of Submission</w:t>
            </w:r>
          </w:p>
        </w:tc>
        <w:tc>
          <w:tcPr>
            <w:tcW w:w="1260" w:type="dxa"/>
            <w:tcBorders>
              <w:top w:val="single" w:sz="5" w:space="0" w:color="000000"/>
              <w:left w:val="single" w:sz="5" w:space="0" w:color="000000"/>
              <w:bottom w:val="single" w:sz="5" w:space="0" w:color="000000"/>
              <w:right w:val="single" w:sz="5" w:space="0" w:color="000000"/>
            </w:tcBorders>
          </w:tcPr>
          <w:p w14:paraId="174E164A"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System date</w:t>
            </w:r>
          </w:p>
        </w:tc>
        <w:tc>
          <w:tcPr>
            <w:tcW w:w="645" w:type="dxa"/>
            <w:tcBorders>
              <w:top w:val="single" w:sz="5" w:space="0" w:color="000000"/>
              <w:left w:val="single" w:sz="5" w:space="0" w:color="000000"/>
              <w:bottom w:val="single" w:sz="5" w:space="0" w:color="000000"/>
              <w:right w:val="single" w:sz="5" w:space="0" w:color="000000"/>
            </w:tcBorders>
          </w:tcPr>
          <w:p w14:paraId="29B9CDD4"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735" w:type="dxa"/>
            <w:tcBorders>
              <w:top w:val="single" w:sz="5" w:space="0" w:color="000000"/>
              <w:left w:val="single" w:sz="5" w:space="0" w:color="000000"/>
              <w:bottom w:val="single" w:sz="5" w:space="0" w:color="000000"/>
              <w:right w:val="single" w:sz="5" w:space="0" w:color="000000"/>
            </w:tcBorders>
          </w:tcPr>
          <w:p w14:paraId="581A19A7"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No</w:t>
            </w:r>
          </w:p>
        </w:tc>
        <w:tc>
          <w:tcPr>
            <w:tcW w:w="885" w:type="dxa"/>
            <w:tcBorders>
              <w:top w:val="single" w:sz="5" w:space="0" w:color="000000"/>
              <w:left w:val="single" w:sz="5" w:space="0" w:color="000000"/>
              <w:bottom w:val="single" w:sz="5" w:space="0" w:color="000000"/>
              <w:right w:val="single" w:sz="5" w:space="0" w:color="000000"/>
            </w:tcBorders>
          </w:tcPr>
          <w:p w14:paraId="7C56FB20"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Date</w:t>
            </w:r>
          </w:p>
        </w:tc>
        <w:tc>
          <w:tcPr>
            <w:tcW w:w="1200" w:type="dxa"/>
            <w:tcBorders>
              <w:top w:val="single" w:sz="5" w:space="0" w:color="000000"/>
              <w:left w:val="single" w:sz="5" w:space="0" w:color="000000"/>
              <w:bottom w:val="single" w:sz="5" w:space="0" w:color="000000"/>
              <w:right w:val="single" w:sz="5" w:space="0" w:color="000000"/>
            </w:tcBorders>
          </w:tcPr>
          <w:p w14:paraId="2FECE433"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System date</w:t>
            </w:r>
          </w:p>
        </w:tc>
        <w:tc>
          <w:tcPr>
            <w:tcW w:w="825" w:type="dxa"/>
            <w:tcBorders>
              <w:top w:val="single" w:sz="5" w:space="0" w:color="000000"/>
              <w:left w:val="single" w:sz="5" w:space="0" w:color="000000"/>
              <w:bottom w:val="single" w:sz="5" w:space="0" w:color="000000"/>
              <w:right w:val="single" w:sz="5" w:space="0" w:color="000000"/>
            </w:tcBorders>
          </w:tcPr>
          <w:p w14:paraId="2DFB4FD2"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Current date</w:t>
            </w:r>
          </w:p>
        </w:tc>
        <w:tc>
          <w:tcPr>
            <w:tcW w:w="1080" w:type="dxa"/>
            <w:tcBorders>
              <w:top w:val="single" w:sz="5" w:space="0" w:color="000000"/>
              <w:left w:val="single" w:sz="5" w:space="0" w:color="000000"/>
              <w:bottom w:val="single" w:sz="5" w:space="0" w:color="000000"/>
              <w:right w:val="single" w:sz="5" w:space="0" w:color="000000"/>
            </w:tcBorders>
          </w:tcPr>
          <w:p w14:paraId="1D31F638"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07/08/2026</w:t>
            </w:r>
          </w:p>
        </w:tc>
        <w:tc>
          <w:tcPr>
            <w:tcW w:w="765" w:type="dxa"/>
            <w:tcBorders>
              <w:top w:val="single" w:sz="5" w:space="0" w:color="000000"/>
              <w:left w:val="single" w:sz="5" w:space="0" w:color="000000"/>
              <w:bottom w:val="single" w:sz="5" w:space="0" w:color="000000"/>
              <w:right w:val="single" w:sz="5" w:space="0" w:color="000000"/>
            </w:tcBorders>
          </w:tcPr>
          <w:p w14:paraId="20BF8E66"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System generated</w:t>
            </w:r>
          </w:p>
        </w:tc>
      </w:tr>
      <w:tr w:rsidR="006A48D8" w14:paraId="7573D592" w14:textId="77777777">
        <w:trPr>
          <w:trHeight w:val="860"/>
        </w:trPr>
        <w:tc>
          <w:tcPr>
            <w:tcW w:w="660" w:type="dxa"/>
            <w:tcBorders>
              <w:top w:val="single" w:sz="5" w:space="0" w:color="000000"/>
              <w:left w:val="single" w:sz="5" w:space="0" w:color="000000"/>
              <w:bottom w:val="single" w:sz="5" w:space="0" w:color="000000"/>
              <w:right w:val="single" w:sz="5" w:space="0" w:color="000000"/>
            </w:tcBorders>
          </w:tcPr>
          <w:p w14:paraId="3209C4E5" w14:textId="77777777" w:rsidR="006A48D8" w:rsidRDefault="00000000">
            <w:pPr>
              <w:widowControl w:val="0"/>
              <w:spacing w:line="240" w:lineRule="auto"/>
              <w:rPr>
                <w:rFonts w:ascii="Crimson Pro" w:eastAsia="Crimson Pro" w:hAnsi="Crimson Pro" w:cs="Crimson Pro"/>
                <w:b/>
                <w:bCs/>
                <w:color w:val="690F0D"/>
                <w:sz w:val="24"/>
                <w:szCs w:val="24"/>
              </w:rPr>
            </w:pPr>
            <w:r>
              <w:rPr>
                <w:rFonts w:ascii="Crimson Pro" w:eastAsia="Crimson Pro" w:hAnsi="Crimson Pro" w:cs="Crimson Pro"/>
                <w:b/>
                <w:bCs/>
                <w:color w:val="690F0D"/>
                <w:sz w:val="24"/>
                <w:szCs w:val="24"/>
              </w:rPr>
              <w:t>4</w:t>
            </w:r>
          </w:p>
        </w:tc>
        <w:tc>
          <w:tcPr>
            <w:tcW w:w="1230" w:type="dxa"/>
            <w:tcBorders>
              <w:top w:val="single" w:sz="5" w:space="0" w:color="000000"/>
              <w:left w:val="single" w:sz="5" w:space="0" w:color="000000"/>
              <w:bottom w:val="single" w:sz="5" w:space="0" w:color="000000"/>
              <w:right w:val="single" w:sz="5" w:space="0" w:color="000000"/>
            </w:tcBorders>
          </w:tcPr>
          <w:p w14:paraId="3BD35B49"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Unbudgeted Request</w:t>
            </w:r>
          </w:p>
        </w:tc>
        <w:tc>
          <w:tcPr>
            <w:tcW w:w="1260" w:type="dxa"/>
            <w:tcBorders>
              <w:top w:val="single" w:sz="5" w:space="0" w:color="000000"/>
              <w:left w:val="single" w:sz="5" w:space="0" w:color="000000"/>
              <w:bottom w:val="single" w:sz="5" w:space="0" w:color="000000"/>
              <w:right w:val="single" w:sz="5" w:space="0" w:color="000000"/>
            </w:tcBorders>
          </w:tcPr>
          <w:p w14:paraId="3661CE0C"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Checkbox</w:t>
            </w:r>
          </w:p>
        </w:tc>
        <w:tc>
          <w:tcPr>
            <w:tcW w:w="645" w:type="dxa"/>
            <w:tcBorders>
              <w:top w:val="single" w:sz="5" w:space="0" w:color="000000"/>
              <w:left w:val="single" w:sz="5" w:space="0" w:color="000000"/>
              <w:bottom w:val="single" w:sz="5" w:space="0" w:color="000000"/>
              <w:right w:val="single" w:sz="5" w:space="0" w:color="000000"/>
            </w:tcBorders>
          </w:tcPr>
          <w:p w14:paraId="612A639F"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735" w:type="dxa"/>
            <w:tcBorders>
              <w:top w:val="single" w:sz="5" w:space="0" w:color="000000"/>
              <w:left w:val="single" w:sz="5" w:space="0" w:color="000000"/>
              <w:bottom w:val="single" w:sz="5" w:space="0" w:color="000000"/>
              <w:right w:val="single" w:sz="5" w:space="0" w:color="000000"/>
            </w:tcBorders>
          </w:tcPr>
          <w:p w14:paraId="323CAC9F"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885" w:type="dxa"/>
            <w:tcBorders>
              <w:top w:val="single" w:sz="5" w:space="0" w:color="000000"/>
              <w:left w:val="single" w:sz="5" w:space="0" w:color="000000"/>
              <w:bottom w:val="single" w:sz="5" w:space="0" w:color="000000"/>
              <w:right w:val="single" w:sz="5" w:space="0" w:color="000000"/>
            </w:tcBorders>
          </w:tcPr>
          <w:p w14:paraId="5CB70BC7"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Boolean</w:t>
            </w:r>
          </w:p>
        </w:tc>
        <w:tc>
          <w:tcPr>
            <w:tcW w:w="1200" w:type="dxa"/>
            <w:tcBorders>
              <w:top w:val="single" w:sz="5" w:space="0" w:color="000000"/>
              <w:left w:val="single" w:sz="5" w:space="0" w:color="000000"/>
              <w:bottom w:val="single" w:sz="5" w:space="0" w:color="000000"/>
              <w:right w:val="single" w:sz="5" w:space="0" w:color="000000"/>
            </w:tcBorders>
          </w:tcPr>
          <w:p w14:paraId="754BBE16"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Checked; Unchecked</w:t>
            </w:r>
          </w:p>
        </w:tc>
        <w:tc>
          <w:tcPr>
            <w:tcW w:w="825" w:type="dxa"/>
            <w:tcBorders>
              <w:top w:val="single" w:sz="5" w:space="0" w:color="000000"/>
              <w:left w:val="single" w:sz="5" w:space="0" w:color="000000"/>
              <w:bottom w:val="single" w:sz="5" w:space="0" w:color="000000"/>
              <w:right w:val="single" w:sz="5" w:space="0" w:color="000000"/>
            </w:tcBorders>
          </w:tcPr>
          <w:p w14:paraId="75C8484D"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Unchecked</w:t>
            </w:r>
          </w:p>
        </w:tc>
        <w:tc>
          <w:tcPr>
            <w:tcW w:w="1080" w:type="dxa"/>
            <w:tcBorders>
              <w:top w:val="single" w:sz="5" w:space="0" w:color="000000"/>
              <w:left w:val="single" w:sz="5" w:space="0" w:color="000000"/>
              <w:bottom w:val="single" w:sz="5" w:space="0" w:color="000000"/>
              <w:right w:val="single" w:sz="5" w:space="0" w:color="000000"/>
            </w:tcBorders>
          </w:tcPr>
          <w:p w14:paraId="1F8AAAFC"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Checked</w:t>
            </w:r>
          </w:p>
        </w:tc>
        <w:tc>
          <w:tcPr>
            <w:tcW w:w="765" w:type="dxa"/>
            <w:tcBorders>
              <w:top w:val="single" w:sz="5" w:space="0" w:color="000000"/>
              <w:left w:val="single" w:sz="5" w:space="0" w:color="000000"/>
              <w:bottom w:val="single" w:sz="5" w:space="0" w:color="000000"/>
              <w:right w:val="single" w:sz="5" w:space="0" w:color="000000"/>
            </w:tcBorders>
          </w:tcPr>
          <w:p w14:paraId="25CE4683"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User entry</w:t>
            </w:r>
          </w:p>
        </w:tc>
      </w:tr>
      <w:tr w:rsidR="006A48D8" w14:paraId="5AB7625A" w14:textId="77777777">
        <w:trPr>
          <w:trHeight w:val="1085"/>
        </w:trPr>
        <w:tc>
          <w:tcPr>
            <w:tcW w:w="660" w:type="dxa"/>
            <w:tcBorders>
              <w:top w:val="single" w:sz="5" w:space="0" w:color="000000"/>
              <w:left w:val="single" w:sz="5" w:space="0" w:color="000000"/>
              <w:bottom w:val="single" w:sz="5" w:space="0" w:color="000000"/>
              <w:right w:val="single" w:sz="5" w:space="0" w:color="000000"/>
            </w:tcBorders>
          </w:tcPr>
          <w:p w14:paraId="77D534E7" w14:textId="77777777" w:rsidR="006A48D8" w:rsidRDefault="00000000">
            <w:pPr>
              <w:widowControl w:val="0"/>
              <w:spacing w:line="240" w:lineRule="auto"/>
              <w:rPr>
                <w:rFonts w:ascii="Crimson Pro" w:eastAsia="Crimson Pro" w:hAnsi="Crimson Pro" w:cs="Crimson Pro"/>
                <w:b/>
                <w:bCs/>
                <w:color w:val="690F0D"/>
                <w:sz w:val="24"/>
                <w:szCs w:val="24"/>
              </w:rPr>
            </w:pPr>
            <w:r>
              <w:rPr>
                <w:rFonts w:ascii="Crimson Pro" w:eastAsia="Crimson Pro" w:hAnsi="Crimson Pro" w:cs="Crimson Pro"/>
                <w:b/>
                <w:bCs/>
                <w:color w:val="690F0D"/>
                <w:sz w:val="24"/>
                <w:szCs w:val="24"/>
              </w:rPr>
              <w:t>5</w:t>
            </w:r>
          </w:p>
        </w:tc>
        <w:tc>
          <w:tcPr>
            <w:tcW w:w="1230" w:type="dxa"/>
            <w:tcBorders>
              <w:top w:val="single" w:sz="5" w:space="0" w:color="000000"/>
              <w:left w:val="single" w:sz="5" w:space="0" w:color="000000"/>
              <w:bottom w:val="single" w:sz="5" w:space="0" w:color="000000"/>
              <w:right w:val="single" w:sz="5" w:space="0" w:color="000000"/>
            </w:tcBorders>
          </w:tcPr>
          <w:p w14:paraId="495B6D4A"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Event / Purpose</w:t>
            </w:r>
          </w:p>
        </w:tc>
        <w:tc>
          <w:tcPr>
            <w:tcW w:w="1260" w:type="dxa"/>
            <w:tcBorders>
              <w:top w:val="single" w:sz="5" w:space="0" w:color="000000"/>
              <w:left w:val="single" w:sz="5" w:space="0" w:color="000000"/>
              <w:bottom w:val="single" w:sz="5" w:space="0" w:color="000000"/>
              <w:right w:val="single" w:sz="5" w:space="0" w:color="000000"/>
            </w:tcBorders>
          </w:tcPr>
          <w:p w14:paraId="537C94F6"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Text area</w:t>
            </w:r>
          </w:p>
        </w:tc>
        <w:tc>
          <w:tcPr>
            <w:tcW w:w="645" w:type="dxa"/>
            <w:tcBorders>
              <w:top w:val="single" w:sz="5" w:space="0" w:color="000000"/>
              <w:left w:val="single" w:sz="5" w:space="0" w:color="000000"/>
              <w:bottom w:val="single" w:sz="5" w:space="0" w:color="000000"/>
              <w:right w:val="single" w:sz="5" w:space="0" w:color="000000"/>
            </w:tcBorders>
          </w:tcPr>
          <w:p w14:paraId="6D6B7C7A"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Conditional</w:t>
            </w:r>
          </w:p>
        </w:tc>
        <w:tc>
          <w:tcPr>
            <w:tcW w:w="735" w:type="dxa"/>
            <w:tcBorders>
              <w:top w:val="single" w:sz="5" w:space="0" w:color="000000"/>
              <w:left w:val="single" w:sz="5" w:space="0" w:color="000000"/>
              <w:bottom w:val="single" w:sz="5" w:space="0" w:color="000000"/>
              <w:right w:val="single" w:sz="5" w:space="0" w:color="000000"/>
            </w:tcBorders>
          </w:tcPr>
          <w:p w14:paraId="4F934FBA"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885" w:type="dxa"/>
            <w:tcBorders>
              <w:top w:val="single" w:sz="5" w:space="0" w:color="000000"/>
              <w:left w:val="single" w:sz="5" w:space="0" w:color="000000"/>
              <w:bottom w:val="single" w:sz="5" w:space="0" w:color="000000"/>
              <w:right w:val="single" w:sz="5" w:space="0" w:color="000000"/>
            </w:tcBorders>
          </w:tcPr>
          <w:p w14:paraId="616672B4"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Text</w:t>
            </w:r>
          </w:p>
        </w:tc>
        <w:tc>
          <w:tcPr>
            <w:tcW w:w="1200" w:type="dxa"/>
            <w:tcBorders>
              <w:top w:val="single" w:sz="5" w:space="0" w:color="000000"/>
              <w:left w:val="single" w:sz="5" w:space="0" w:color="000000"/>
              <w:bottom w:val="single" w:sz="5" w:space="0" w:color="000000"/>
              <w:right w:val="single" w:sz="5" w:space="0" w:color="000000"/>
            </w:tcBorders>
          </w:tcPr>
          <w:p w14:paraId="324B3EF4"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None</w:t>
            </w:r>
          </w:p>
        </w:tc>
        <w:tc>
          <w:tcPr>
            <w:tcW w:w="825" w:type="dxa"/>
            <w:tcBorders>
              <w:top w:val="single" w:sz="5" w:space="0" w:color="000000"/>
              <w:left w:val="single" w:sz="5" w:space="0" w:color="000000"/>
              <w:bottom w:val="single" w:sz="5" w:space="0" w:color="000000"/>
              <w:right w:val="single" w:sz="5" w:space="0" w:color="000000"/>
            </w:tcBorders>
          </w:tcPr>
          <w:p w14:paraId="0BBAEF22"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None</w:t>
            </w:r>
          </w:p>
        </w:tc>
        <w:tc>
          <w:tcPr>
            <w:tcW w:w="1080" w:type="dxa"/>
            <w:tcBorders>
              <w:top w:val="single" w:sz="5" w:space="0" w:color="000000"/>
              <w:left w:val="single" w:sz="5" w:space="0" w:color="000000"/>
              <w:bottom w:val="single" w:sz="5" w:space="0" w:color="000000"/>
              <w:right w:val="single" w:sz="5" w:space="0" w:color="000000"/>
            </w:tcBorders>
          </w:tcPr>
          <w:p w14:paraId="1D74B2B0"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Client workshop reimbursement</w:t>
            </w:r>
          </w:p>
        </w:tc>
        <w:tc>
          <w:tcPr>
            <w:tcW w:w="765" w:type="dxa"/>
            <w:tcBorders>
              <w:top w:val="single" w:sz="5" w:space="0" w:color="000000"/>
              <w:left w:val="single" w:sz="5" w:space="0" w:color="000000"/>
              <w:bottom w:val="single" w:sz="5" w:space="0" w:color="000000"/>
              <w:right w:val="single" w:sz="5" w:space="0" w:color="000000"/>
            </w:tcBorders>
          </w:tcPr>
          <w:p w14:paraId="20F7BA6B"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User entry</w:t>
            </w:r>
          </w:p>
        </w:tc>
      </w:tr>
      <w:tr w:rsidR="006A48D8" w14:paraId="797613C8" w14:textId="77777777">
        <w:trPr>
          <w:trHeight w:val="1325"/>
        </w:trPr>
        <w:tc>
          <w:tcPr>
            <w:tcW w:w="660" w:type="dxa"/>
            <w:tcBorders>
              <w:top w:val="single" w:sz="5" w:space="0" w:color="000000"/>
              <w:left w:val="single" w:sz="5" w:space="0" w:color="000000"/>
              <w:bottom w:val="single" w:sz="5" w:space="0" w:color="000000"/>
              <w:right w:val="single" w:sz="5" w:space="0" w:color="000000"/>
            </w:tcBorders>
          </w:tcPr>
          <w:p w14:paraId="4844FB79" w14:textId="77777777" w:rsidR="006A48D8" w:rsidRDefault="00000000">
            <w:pPr>
              <w:widowControl w:val="0"/>
              <w:spacing w:line="240" w:lineRule="auto"/>
              <w:rPr>
                <w:rFonts w:ascii="Crimson Pro" w:eastAsia="Crimson Pro" w:hAnsi="Crimson Pro" w:cs="Crimson Pro"/>
                <w:b/>
                <w:bCs/>
                <w:color w:val="690F0D"/>
                <w:sz w:val="24"/>
                <w:szCs w:val="24"/>
              </w:rPr>
            </w:pPr>
            <w:r>
              <w:rPr>
                <w:rFonts w:ascii="Crimson Pro" w:eastAsia="Crimson Pro" w:hAnsi="Crimson Pro" w:cs="Crimson Pro"/>
                <w:b/>
                <w:bCs/>
                <w:color w:val="690F0D"/>
                <w:sz w:val="24"/>
                <w:szCs w:val="24"/>
              </w:rPr>
              <w:t>6</w:t>
            </w:r>
          </w:p>
        </w:tc>
        <w:tc>
          <w:tcPr>
            <w:tcW w:w="1230" w:type="dxa"/>
            <w:tcBorders>
              <w:top w:val="single" w:sz="5" w:space="0" w:color="000000"/>
              <w:left w:val="single" w:sz="5" w:space="0" w:color="000000"/>
              <w:bottom w:val="single" w:sz="5" w:space="0" w:color="000000"/>
              <w:right w:val="single" w:sz="5" w:space="0" w:color="000000"/>
            </w:tcBorders>
          </w:tcPr>
          <w:p w14:paraId="19703690"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Department / Cost Center</w:t>
            </w:r>
          </w:p>
        </w:tc>
        <w:tc>
          <w:tcPr>
            <w:tcW w:w="1260" w:type="dxa"/>
            <w:tcBorders>
              <w:top w:val="single" w:sz="5" w:space="0" w:color="000000"/>
              <w:left w:val="single" w:sz="5" w:space="0" w:color="000000"/>
              <w:bottom w:val="single" w:sz="5" w:space="0" w:color="000000"/>
              <w:right w:val="single" w:sz="5" w:space="0" w:color="000000"/>
            </w:tcBorders>
          </w:tcPr>
          <w:p w14:paraId="00E9F17B"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Dropdown or text field per line item</w:t>
            </w:r>
          </w:p>
        </w:tc>
        <w:tc>
          <w:tcPr>
            <w:tcW w:w="645" w:type="dxa"/>
            <w:tcBorders>
              <w:top w:val="single" w:sz="5" w:space="0" w:color="000000"/>
              <w:left w:val="single" w:sz="5" w:space="0" w:color="000000"/>
              <w:bottom w:val="single" w:sz="5" w:space="0" w:color="000000"/>
              <w:right w:val="single" w:sz="5" w:space="0" w:color="000000"/>
            </w:tcBorders>
          </w:tcPr>
          <w:p w14:paraId="29E1B3E2"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735" w:type="dxa"/>
            <w:tcBorders>
              <w:top w:val="single" w:sz="5" w:space="0" w:color="000000"/>
              <w:left w:val="single" w:sz="5" w:space="0" w:color="000000"/>
              <w:bottom w:val="single" w:sz="5" w:space="0" w:color="000000"/>
              <w:right w:val="single" w:sz="5" w:space="0" w:color="000000"/>
            </w:tcBorders>
          </w:tcPr>
          <w:p w14:paraId="52BEA16B"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885" w:type="dxa"/>
            <w:tcBorders>
              <w:top w:val="single" w:sz="5" w:space="0" w:color="000000"/>
              <w:left w:val="single" w:sz="5" w:space="0" w:color="000000"/>
              <w:bottom w:val="single" w:sz="5" w:space="0" w:color="000000"/>
              <w:right w:val="single" w:sz="5" w:space="0" w:color="000000"/>
            </w:tcBorders>
          </w:tcPr>
          <w:p w14:paraId="764373AD"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Text</w:t>
            </w:r>
          </w:p>
        </w:tc>
        <w:tc>
          <w:tcPr>
            <w:tcW w:w="1200" w:type="dxa"/>
            <w:tcBorders>
              <w:top w:val="single" w:sz="5" w:space="0" w:color="000000"/>
              <w:left w:val="single" w:sz="5" w:space="0" w:color="000000"/>
              <w:bottom w:val="single" w:sz="5" w:space="0" w:color="000000"/>
              <w:right w:val="single" w:sz="5" w:space="0" w:color="000000"/>
            </w:tcBorders>
          </w:tcPr>
          <w:p w14:paraId="14B9A84A"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Cost center master list</w:t>
            </w:r>
          </w:p>
        </w:tc>
        <w:tc>
          <w:tcPr>
            <w:tcW w:w="825" w:type="dxa"/>
            <w:tcBorders>
              <w:top w:val="single" w:sz="5" w:space="0" w:color="000000"/>
              <w:left w:val="single" w:sz="5" w:space="0" w:color="000000"/>
              <w:bottom w:val="single" w:sz="5" w:space="0" w:color="000000"/>
              <w:right w:val="single" w:sz="5" w:space="0" w:color="000000"/>
            </w:tcBorders>
          </w:tcPr>
          <w:p w14:paraId="3179DCDA"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None</w:t>
            </w:r>
          </w:p>
        </w:tc>
        <w:tc>
          <w:tcPr>
            <w:tcW w:w="1080" w:type="dxa"/>
            <w:tcBorders>
              <w:top w:val="single" w:sz="5" w:space="0" w:color="000000"/>
              <w:left w:val="single" w:sz="5" w:space="0" w:color="000000"/>
              <w:bottom w:val="single" w:sz="5" w:space="0" w:color="000000"/>
              <w:right w:val="single" w:sz="5" w:space="0" w:color="000000"/>
            </w:tcBorders>
          </w:tcPr>
          <w:p w14:paraId="2B1A52FD"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Marketing - 4100</w:t>
            </w:r>
          </w:p>
        </w:tc>
        <w:tc>
          <w:tcPr>
            <w:tcW w:w="765" w:type="dxa"/>
            <w:tcBorders>
              <w:top w:val="single" w:sz="5" w:space="0" w:color="000000"/>
              <w:left w:val="single" w:sz="5" w:space="0" w:color="000000"/>
              <w:bottom w:val="single" w:sz="5" w:space="0" w:color="000000"/>
              <w:right w:val="single" w:sz="5" w:space="0" w:color="000000"/>
            </w:tcBorders>
          </w:tcPr>
          <w:p w14:paraId="2BEE8BCD"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User entry / master data</w:t>
            </w:r>
          </w:p>
        </w:tc>
      </w:tr>
      <w:tr w:rsidR="006A48D8" w14:paraId="7C6BA339" w14:textId="77777777">
        <w:trPr>
          <w:trHeight w:val="1085"/>
        </w:trPr>
        <w:tc>
          <w:tcPr>
            <w:tcW w:w="660" w:type="dxa"/>
            <w:tcBorders>
              <w:top w:val="single" w:sz="5" w:space="0" w:color="000000"/>
              <w:left w:val="single" w:sz="5" w:space="0" w:color="000000"/>
              <w:bottom w:val="single" w:sz="5" w:space="0" w:color="000000"/>
              <w:right w:val="single" w:sz="5" w:space="0" w:color="000000"/>
            </w:tcBorders>
          </w:tcPr>
          <w:p w14:paraId="41E1D778" w14:textId="77777777" w:rsidR="006A48D8" w:rsidRDefault="00000000">
            <w:pPr>
              <w:widowControl w:val="0"/>
              <w:spacing w:line="240" w:lineRule="auto"/>
              <w:rPr>
                <w:rFonts w:ascii="Crimson Pro" w:eastAsia="Crimson Pro" w:hAnsi="Crimson Pro" w:cs="Crimson Pro"/>
                <w:b/>
                <w:bCs/>
                <w:color w:val="690F0D"/>
                <w:sz w:val="24"/>
                <w:szCs w:val="24"/>
              </w:rPr>
            </w:pPr>
            <w:r>
              <w:rPr>
                <w:rFonts w:ascii="Crimson Pro" w:eastAsia="Crimson Pro" w:hAnsi="Crimson Pro" w:cs="Crimson Pro"/>
                <w:b/>
                <w:bCs/>
                <w:color w:val="690F0D"/>
                <w:sz w:val="24"/>
                <w:szCs w:val="24"/>
              </w:rPr>
              <w:t>7</w:t>
            </w:r>
          </w:p>
        </w:tc>
        <w:tc>
          <w:tcPr>
            <w:tcW w:w="1230" w:type="dxa"/>
            <w:tcBorders>
              <w:top w:val="single" w:sz="5" w:space="0" w:color="000000"/>
              <w:left w:val="single" w:sz="5" w:space="0" w:color="000000"/>
              <w:bottom w:val="single" w:sz="5" w:space="0" w:color="000000"/>
              <w:right w:val="single" w:sz="5" w:space="0" w:color="000000"/>
            </w:tcBorders>
          </w:tcPr>
          <w:p w14:paraId="1013DB28"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Amount</w:t>
            </w:r>
          </w:p>
        </w:tc>
        <w:tc>
          <w:tcPr>
            <w:tcW w:w="1260" w:type="dxa"/>
            <w:tcBorders>
              <w:top w:val="single" w:sz="5" w:space="0" w:color="000000"/>
              <w:left w:val="single" w:sz="5" w:space="0" w:color="000000"/>
              <w:bottom w:val="single" w:sz="5" w:space="0" w:color="000000"/>
              <w:right w:val="single" w:sz="5" w:space="0" w:color="000000"/>
            </w:tcBorders>
          </w:tcPr>
          <w:p w14:paraId="64CB48B9"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Number input per line item</w:t>
            </w:r>
          </w:p>
        </w:tc>
        <w:tc>
          <w:tcPr>
            <w:tcW w:w="645" w:type="dxa"/>
            <w:tcBorders>
              <w:top w:val="single" w:sz="5" w:space="0" w:color="000000"/>
              <w:left w:val="single" w:sz="5" w:space="0" w:color="000000"/>
              <w:bottom w:val="single" w:sz="5" w:space="0" w:color="000000"/>
              <w:right w:val="single" w:sz="5" w:space="0" w:color="000000"/>
            </w:tcBorders>
          </w:tcPr>
          <w:p w14:paraId="65B1CE13"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735" w:type="dxa"/>
            <w:tcBorders>
              <w:top w:val="single" w:sz="5" w:space="0" w:color="000000"/>
              <w:left w:val="single" w:sz="5" w:space="0" w:color="000000"/>
              <w:bottom w:val="single" w:sz="5" w:space="0" w:color="000000"/>
              <w:right w:val="single" w:sz="5" w:space="0" w:color="000000"/>
            </w:tcBorders>
          </w:tcPr>
          <w:p w14:paraId="713BAC2E"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885" w:type="dxa"/>
            <w:tcBorders>
              <w:top w:val="single" w:sz="5" w:space="0" w:color="000000"/>
              <w:left w:val="single" w:sz="5" w:space="0" w:color="000000"/>
              <w:bottom w:val="single" w:sz="5" w:space="0" w:color="000000"/>
              <w:right w:val="single" w:sz="5" w:space="0" w:color="000000"/>
            </w:tcBorders>
          </w:tcPr>
          <w:p w14:paraId="19495587"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Currency</w:t>
            </w:r>
          </w:p>
        </w:tc>
        <w:tc>
          <w:tcPr>
            <w:tcW w:w="1200" w:type="dxa"/>
            <w:tcBorders>
              <w:top w:val="single" w:sz="5" w:space="0" w:color="000000"/>
              <w:left w:val="single" w:sz="5" w:space="0" w:color="000000"/>
              <w:bottom w:val="single" w:sz="5" w:space="0" w:color="000000"/>
              <w:right w:val="single" w:sz="5" w:space="0" w:color="000000"/>
            </w:tcBorders>
          </w:tcPr>
          <w:p w14:paraId="2D62D66A"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Positive amount</w:t>
            </w:r>
          </w:p>
        </w:tc>
        <w:tc>
          <w:tcPr>
            <w:tcW w:w="825" w:type="dxa"/>
            <w:tcBorders>
              <w:top w:val="single" w:sz="5" w:space="0" w:color="000000"/>
              <w:left w:val="single" w:sz="5" w:space="0" w:color="000000"/>
              <w:bottom w:val="single" w:sz="5" w:space="0" w:color="000000"/>
              <w:right w:val="single" w:sz="5" w:space="0" w:color="000000"/>
            </w:tcBorders>
          </w:tcPr>
          <w:p w14:paraId="43C86717"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0.00</w:t>
            </w:r>
          </w:p>
        </w:tc>
        <w:tc>
          <w:tcPr>
            <w:tcW w:w="1080" w:type="dxa"/>
            <w:tcBorders>
              <w:top w:val="single" w:sz="5" w:space="0" w:color="000000"/>
              <w:left w:val="single" w:sz="5" w:space="0" w:color="000000"/>
              <w:bottom w:val="single" w:sz="5" w:space="0" w:color="000000"/>
              <w:right w:val="single" w:sz="5" w:space="0" w:color="000000"/>
            </w:tcBorders>
          </w:tcPr>
          <w:p w14:paraId="7A27BB3D"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25,000.00</w:t>
            </w:r>
          </w:p>
        </w:tc>
        <w:tc>
          <w:tcPr>
            <w:tcW w:w="765" w:type="dxa"/>
            <w:tcBorders>
              <w:top w:val="single" w:sz="5" w:space="0" w:color="000000"/>
              <w:left w:val="single" w:sz="5" w:space="0" w:color="000000"/>
              <w:bottom w:val="single" w:sz="5" w:space="0" w:color="000000"/>
              <w:right w:val="single" w:sz="5" w:space="0" w:color="000000"/>
            </w:tcBorders>
          </w:tcPr>
          <w:p w14:paraId="614703DA"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User entry</w:t>
            </w:r>
          </w:p>
        </w:tc>
      </w:tr>
      <w:tr w:rsidR="006A48D8" w14:paraId="5B32FCF3" w14:textId="77777777">
        <w:trPr>
          <w:trHeight w:val="860"/>
        </w:trPr>
        <w:tc>
          <w:tcPr>
            <w:tcW w:w="660" w:type="dxa"/>
            <w:tcBorders>
              <w:top w:val="single" w:sz="5" w:space="0" w:color="000000"/>
              <w:left w:val="single" w:sz="5" w:space="0" w:color="000000"/>
              <w:bottom w:val="single" w:sz="5" w:space="0" w:color="000000"/>
              <w:right w:val="single" w:sz="5" w:space="0" w:color="000000"/>
            </w:tcBorders>
          </w:tcPr>
          <w:p w14:paraId="4861CA87" w14:textId="77777777" w:rsidR="006A48D8" w:rsidRDefault="00000000">
            <w:pPr>
              <w:widowControl w:val="0"/>
              <w:spacing w:line="240" w:lineRule="auto"/>
              <w:rPr>
                <w:rFonts w:ascii="Crimson Pro" w:eastAsia="Crimson Pro" w:hAnsi="Crimson Pro" w:cs="Crimson Pro"/>
                <w:b/>
                <w:bCs/>
                <w:color w:val="690F0D"/>
                <w:sz w:val="24"/>
                <w:szCs w:val="24"/>
              </w:rPr>
            </w:pPr>
            <w:r>
              <w:rPr>
                <w:rFonts w:ascii="Crimson Pro" w:eastAsia="Crimson Pro" w:hAnsi="Crimson Pro" w:cs="Crimson Pro"/>
                <w:b/>
                <w:bCs/>
                <w:color w:val="690F0D"/>
                <w:sz w:val="24"/>
                <w:szCs w:val="24"/>
              </w:rPr>
              <w:t>8</w:t>
            </w:r>
          </w:p>
        </w:tc>
        <w:tc>
          <w:tcPr>
            <w:tcW w:w="1230" w:type="dxa"/>
            <w:tcBorders>
              <w:top w:val="single" w:sz="5" w:space="0" w:color="000000"/>
              <w:left w:val="single" w:sz="5" w:space="0" w:color="000000"/>
              <w:bottom w:val="single" w:sz="5" w:space="0" w:color="000000"/>
              <w:right w:val="single" w:sz="5" w:space="0" w:color="000000"/>
            </w:tcBorders>
          </w:tcPr>
          <w:p w14:paraId="6AA36A97"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Total Amount</w:t>
            </w:r>
          </w:p>
        </w:tc>
        <w:tc>
          <w:tcPr>
            <w:tcW w:w="1260" w:type="dxa"/>
            <w:tcBorders>
              <w:top w:val="single" w:sz="5" w:space="0" w:color="000000"/>
              <w:left w:val="single" w:sz="5" w:space="0" w:color="000000"/>
              <w:bottom w:val="single" w:sz="5" w:space="0" w:color="000000"/>
              <w:right w:val="single" w:sz="5" w:space="0" w:color="000000"/>
            </w:tcBorders>
          </w:tcPr>
          <w:p w14:paraId="1A3D22FC"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Computed display</w:t>
            </w:r>
          </w:p>
        </w:tc>
        <w:tc>
          <w:tcPr>
            <w:tcW w:w="645" w:type="dxa"/>
            <w:tcBorders>
              <w:top w:val="single" w:sz="5" w:space="0" w:color="000000"/>
              <w:left w:val="single" w:sz="5" w:space="0" w:color="000000"/>
              <w:bottom w:val="single" w:sz="5" w:space="0" w:color="000000"/>
              <w:right w:val="single" w:sz="5" w:space="0" w:color="000000"/>
            </w:tcBorders>
          </w:tcPr>
          <w:p w14:paraId="3673E840"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735" w:type="dxa"/>
            <w:tcBorders>
              <w:top w:val="single" w:sz="5" w:space="0" w:color="000000"/>
              <w:left w:val="single" w:sz="5" w:space="0" w:color="000000"/>
              <w:bottom w:val="single" w:sz="5" w:space="0" w:color="000000"/>
              <w:right w:val="single" w:sz="5" w:space="0" w:color="000000"/>
            </w:tcBorders>
          </w:tcPr>
          <w:p w14:paraId="17A1BCC3"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No</w:t>
            </w:r>
          </w:p>
        </w:tc>
        <w:tc>
          <w:tcPr>
            <w:tcW w:w="885" w:type="dxa"/>
            <w:tcBorders>
              <w:top w:val="single" w:sz="5" w:space="0" w:color="000000"/>
              <w:left w:val="single" w:sz="5" w:space="0" w:color="000000"/>
              <w:bottom w:val="single" w:sz="5" w:space="0" w:color="000000"/>
              <w:right w:val="single" w:sz="5" w:space="0" w:color="000000"/>
            </w:tcBorders>
          </w:tcPr>
          <w:p w14:paraId="32D352B1"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Currency</w:t>
            </w:r>
          </w:p>
        </w:tc>
        <w:tc>
          <w:tcPr>
            <w:tcW w:w="1200" w:type="dxa"/>
            <w:tcBorders>
              <w:top w:val="single" w:sz="5" w:space="0" w:color="000000"/>
              <w:left w:val="single" w:sz="5" w:space="0" w:color="000000"/>
              <w:bottom w:val="single" w:sz="5" w:space="0" w:color="000000"/>
              <w:right w:val="single" w:sz="5" w:space="0" w:color="000000"/>
            </w:tcBorders>
          </w:tcPr>
          <w:p w14:paraId="70181F93"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Sum of line-item amounts</w:t>
            </w:r>
          </w:p>
        </w:tc>
        <w:tc>
          <w:tcPr>
            <w:tcW w:w="825" w:type="dxa"/>
            <w:tcBorders>
              <w:top w:val="single" w:sz="5" w:space="0" w:color="000000"/>
              <w:left w:val="single" w:sz="5" w:space="0" w:color="000000"/>
              <w:bottom w:val="single" w:sz="5" w:space="0" w:color="000000"/>
              <w:right w:val="single" w:sz="5" w:space="0" w:color="000000"/>
            </w:tcBorders>
          </w:tcPr>
          <w:p w14:paraId="68802AFC"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0.00</w:t>
            </w:r>
          </w:p>
        </w:tc>
        <w:tc>
          <w:tcPr>
            <w:tcW w:w="1080" w:type="dxa"/>
            <w:tcBorders>
              <w:top w:val="single" w:sz="5" w:space="0" w:color="000000"/>
              <w:left w:val="single" w:sz="5" w:space="0" w:color="000000"/>
              <w:bottom w:val="single" w:sz="5" w:space="0" w:color="000000"/>
              <w:right w:val="single" w:sz="5" w:space="0" w:color="000000"/>
            </w:tcBorders>
          </w:tcPr>
          <w:p w14:paraId="17FDE4A2"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125,000.00</w:t>
            </w:r>
          </w:p>
        </w:tc>
        <w:tc>
          <w:tcPr>
            <w:tcW w:w="765" w:type="dxa"/>
            <w:tcBorders>
              <w:top w:val="single" w:sz="5" w:space="0" w:color="000000"/>
              <w:left w:val="single" w:sz="5" w:space="0" w:color="000000"/>
              <w:bottom w:val="single" w:sz="5" w:space="0" w:color="000000"/>
              <w:right w:val="single" w:sz="5" w:space="0" w:color="000000"/>
            </w:tcBorders>
          </w:tcPr>
          <w:p w14:paraId="0238E197"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System computed</w:t>
            </w:r>
          </w:p>
        </w:tc>
      </w:tr>
      <w:tr w:rsidR="006A48D8" w14:paraId="78E8DD61" w14:textId="77777777">
        <w:trPr>
          <w:trHeight w:val="1085"/>
        </w:trPr>
        <w:tc>
          <w:tcPr>
            <w:tcW w:w="660" w:type="dxa"/>
            <w:tcBorders>
              <w:top w:val="single" w:sz="5" w:space="0" w:color="000000"/>
              <w:left w:val="single" w:sz="5" w:space="0" w:color="000000"/>
              <w:bottom w:val="single" w:sz="5" w:space="0" w:color="000000"/>
              <w:right w:val="single" w:sz="5" w:space="0" w:color="000000"/>
            </w:tcBorders>
          </w:tcPr>
          <w:p w14:paraId="4E1EDEBB" w14:textId="77777777" w:rsidR="006A48D8" w:rsidRDefault="00000000">
            <w:pPr>
              <w:widowControl w:val="0"/>
              <w:spacing w:line="240" w:lineRule="auto"/>
              <w:rPr>
                <w:rFonts w:ascii="Crimson Pro" w:eastAsia="Crimson Pro" w:hAnsi="Crimson Pro" w:cs="Crimson Pro"/>
                <w:b/>
                <w:bCs/>
                <w:color w:val="690F0D"/>
                <w:sz w:val="24"/>
                <w:szCs w:val="24"/>
              </w:rPr>
            </w:pPr>
            <w:r>
              <w:rPr>
                <w:rFonts w:ascii="Crimson Pro" w:eastAsia="Crimson Pro" w:hAnsi="Crimson Pro" w:cs="Crimson Pro"/>
                <w:b/>
                <w:bCs/>
                <w:color w:val="690F0D"/>
                <w:sz w:val="24"/>
                <w:szCs w:val="24"/>
              </w:rPr>
              <w:t>9</w:t>
            </w:r>
          </w:p>
        </w:tc>
        <w:tc>
          <w:tcPr>
            <w:tcW w:w="1230" w:type="dxa"/>
            <w:tcBorders>
              <w:top w:val="single" w:sz="5" w:space="0" w:color="000000"/>
              <w:left w:val="single" w:sz="5" w:space="0" w:color="000000"/>
              <w:bottom w:val="single" w:sz="5" w:space="0" w:color="000000"/>
              <w:right w:val="single" w:sz="5" w:space="0" w:color="000000"/>
            </w:tcBorders>
          </w:tcPr>
          <w:p w14:paraId="11537E5C"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Required Document Upload</w:t>
            </w:r>
          </w:p>
        </w:tc>
        <w:tc>
          <w:tcPr>
            <w:tcW w:w="1260" w:type="dxa"/>
            <w:tcBorders>
              <w:top w:val="single" w:sz="5" w:space="0" w:color="000000"/>
              <w:left w:val="single" w:sz="5" w:space="0" w:color="000000"/>
              <w:bottom w:val="single" w:sz="5" w:space="0" w:color="000000"/>
              <w:right w:val="single" w:sz="5" w:space="0" w:color="000000"/>
            </w:tcBorders>
          </w:tcPr>
          <w:p w14:paraId="4B233B68"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File upload</w:t>
            </w:r>
          </w:p>
        </w:tc>
        <w:tc>
          <w:tcPr>
            <w:tcW w:w="645" w:type="dxa"/>
            <w:tcBorders>
              <w:top w:val="single" w:sz="5" w:space="0" w:color="000000"/>
              <w:left w:val="single" w:sz="5" w:space="0" w:color="000000"/>
              <w:bottom w:val="single" w:sz="5" w:space="0" w:color="000000"/>
              <w:right w:val="single" w:sz="5" w:space="0" w:color="000000"/>
            </w:tcBorders>
          </w:tcPr>
          <w:p w14:paraId="21AAD029"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Conditional</w:t>
            </w:r>
          </w:p>
        </w:tc>
        <w:tc>
          <w:tcPr>
            <w:tcW w:w="735" w:type="dxa"/>
            <w:tcBorders>
              <w:top w:val="single" w:sz="5" w:space="0" w:color="000000"/>
              <w:left w:val="single" w:sz="5" w:space="0" w:color="000000"/>
              <w:bottom w:val="single" w:sz="5" w:space="0" w:color="000000"/>
              <w:right w:val="single" w:sz="5" w:space="0" w:color="000000"/>
            </w:tcBorders>
          </w:tcPr>
          <w:p w14:paraId="31008465"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885" w:type="dxa"/>
            <w:tcBorders>
              <w:top w:val="single" w:sz="5" w:space="0" w:color="000000"/>
              <w:left w:val="single" w:sz="5" w:space="0" w:color="000000"/>
              <w:bottom w:val="single" w:sz="5" w:space="0" w:color="000000"/>
              <w:right w:val="single" w:sz="5" w:space="0" w:color="000000"/>
            </w:tcBorders>
          </w:tcPr>
          <w:p w14:paraId="7BE3E5D0"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File</w:t>
            </w:r>
          </w:p>
        </w:tc>
        <w:tc>
          <w:tcPr>
            <w:tcW w:w="1200" w:type="dxa"/>
            <w:tcBorders>
              <w:top w:val="single" w:sz="5" w:space="0" w:color="000000"/>
              <w:left w:val="single" w:sz="5" w:space="0" w:color="000000"/>
              <w:bottom w:val="single" w:sz="5" w:space="0" w:color="000000"/>
              <w:right w:val="single" w:sz="5" w:space="0" w:color="000000"/>
            </w:tcBorders>
          </w:tcPr>
          <w:p w14:paraId="70F45592"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PDF/Image/Office files</w:t>
            </w:r>
          </w:p>
        </w:tc>
        <w:tc>
          <w:tcPr>
            <w:tcW w:w="825" w:type="dxa"/>
            <w:tcBorders>
              <w:top w:val="single" w:sz="5" w:space="0" w:color="000000"/>
              <w:left w:val="single" w:sz="5" w:space="0" w:color="000000"/>
              <w:bottom w:val="single" w:sz="5" w:space="0" w:color="000000"/>
              <w:right w:val="single" w:sz="5" w:space="0" w:color="000000"/>
            </w:tcBorders>
          </w:tcPr>
          <w:p w14:paraId="6883A95D"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None</w:t>
            </w:r>
          </w:p>
        </w:tc>
        <w:tc>
          <w:tcPr>
            <w:tcW w:w="1080" w:type="dxa"/>
            <w:tcBorders>
              <w:top w:val="single" w:sz="5" w:space="0" w:color="000000"/>
              <w:left w:val="single" w:sz="5" w:space="0" w:color="000000"/>
              <w:bottom w:val="single" w:sz="5" w:space="0" w:color="000000"/>
              <w:right w:val="single" w:sz="5" w:space="0" w:color="000000"/>
            </w:tcBorders>
          </w:tcPr>
          <w:p w14:paraId="1E054135"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invoice.pdf</w:t>
            </w:r>
          </w:p>
        </w:tc>
        <w:tc>
          <w:tcPr>
            <w:tcW w:w="765" w:type="dxa"/>
            <w:tcBorders>
              <w:top w:val="single" w:sz="5" w:space="0" w:color="000000"/>
              <w:left w:val="single" w:sz="5" w:space="0" w:color="000000"/>
              <w:bottom w:val="single" w:sz="5" w:space="0" w:color="000000"/>
              <w:right w:val="single" w:sz="5" w:space="0" w:color="000000"/>
            </w:tcBorders>
          </w:tcPr>
          <w:p w14:paraId="4AA361B9"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User upload</w:t>
            </w:r>
          </w:p>
        </w:tc>
      </w:tr>
      <w:tr w:rsidR="006A48D8" w14:paraId="35F8138F" w14:textId="77777777">
        <w:trPr>
          <w:trHeight w:val="860"/>
        </w:trPr>
        <w:tc>
          <w:tcPr>
            <w:tcW w:w="660" w:type="dxa"/>
            <w:tcBorders>
              <w:top w:val="single" w:sz="5" w:space="0" w:color="000000"/>
              <w:left w:val="single" w:sz="5" w:space="0" w:color="000000"/>
              <w:bottom w:val="single" w:sz="5" w:space="0" w:color="000000"/>
              <w:right w:val="single" w:sz="5" w:space="0" w:color="000000"/>
            </w:tcBorders>
          </w:tcPr>
          <w:p w14:paraId="1881D704" w14:textId="77777777" w:rsidR="006A48D8" w:rsidRDefault="00000000">
            <w:pPr>
              <w:widowControl w:val="0"/>
              <w:spacing w:line="240" w:lineRule="auto"/>
              <w:rPr>
                <w:rFonts w:ascii="Crimson Pro" w:eastAsia="Crimson Pro" w:hAnsi="Crimson Pro" w:cs="Crimson Pro"/>
                <w:b/>
                <w:bCs/>
                <w:color w:val="690F0D"/>
                <w:sz w:val="24"/>
                <w:szCs w:val="24"/>
              </w:rPr>
            </w:pPr>
            <w:r>
              <w:rPr>
                <w:rFonts w:ascii="Crimson Pro" w:eastAsia="Crimson Pro" w:hAnsi="Crimson Pro" w:cs="Crimson Pro"/>
                <w:b/>
                <w:bCs/>
                <w:color w:val="690F0D"/>
                <w:sz w:val="24"/>
                <w:szCs w:val="24"/>
              </w:rPr>
              <w:t>10</w:t>
            </w:r>
          </w:p>
        </w:tc>
        <w:tc>
          <w:tcPr>
            <w:tcW w:w="1230" w:type="dxa"/>
            <w:tcBorders>
              <w:top w:val="single" w:sz="5" w:space="0" w:color="000000"/>
              <w:left w:val="single" w:sz="5" w:space="0" w:color="000000"/>
              <w:bottom w:val="single" w:sz="5" w:space="0" w:color="000000"/>
              <w:right w:val="single" w:sz="5" w:space="0" w:color="000000"/>
            </w:tcBorders>
          </w:tcPr>
          <w:p w14:paraId="482262D5"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Withholding Tax</w:t>
            </w:r>
          </w:p>
        </w:tc>
        <w:tc>
          <w:tcPr>
            <w:tcW w:w="1260" w:type="dxa"/>
            <w:tcBorders>
              <w:top w:val="single" w:sz="5" w:space="0" w:color="000000"/>
              <w:left w:val="single" w:sz="5" w:space="0" w:color="000000"/>
              <w:bottom w:val="single" w:sz="5" w:space="0" w:color="000000"/>
              <w:right w:val="single" w:sz="5" w:space="0" w:color="000000"/>
            </w:tcBorders>
          </w:tcPr>
          <w:p w14:paraId="6A366FED"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Number input</w:t>
            </w:r>
          </w:p>
        </w:tc>
        <w:tc>
          <w:tcPr>
            <w:tcW w:w="645" w:type="dxa"/>
            <w:tcBorders>
              <w:top w:val="single" w:sz="5" w:space="0" w:color="000000"/>
              <w:left w:val="single" w:sz="5" w:space="0" w:color="000000"/>
              <w:bottom w:val="single" w:sz="5" w:space="0" w:color="000000"/>
              <w:right w:val="single" w:sz="5" w:space="0" w:color="000000"/>
            </w:tcBorders>
          </w:tcPr>
          <w:p w14:paraId="4570BC2D"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Conditional</w:t>
            </w:r>
          </w:p>
        </w:tc>
        <w:tc>
          <w:tcPr>
            <w:tcW w:w="735" w:type="dxa"/>
            <w:tcBorders>
              <w:top w:val="single" w:sz="5" w:space="0" w:color="000000"/>
              <w:left w:val="single" w:sz="5" w:space="0" w:color="000000"/>
              <w:bottom w:val="single" w:sz="5" w:space="0" w:color="000000"/>
              <w:right w:val="single" w:sz="5" w:space="0" w:color="000000"/>
            </w:tcBorders>
          </w:tcPr>
          <w:p w14:paraId="10EFE577"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885" w:type="dxa"/>
            <w:tcBorders>
              <w:top w:val="single" w:sz="5" w:space="0" w:color="000000"/>
              <w:left w:val="single" w:sz="5" w:space="0" w:color="000000"/>
              <w:bottom w:val="single" w:sz="5" w:space="0" w:color="000000"/>
              <w:right w:val="single" w:sz="5" w:space="0" w:color="000000"/>
            </w:tcBorders>
          </w:tcPr>
          <w:p w14:paraId="5E42B4E9"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Currency</w:t>
            </w:r>
          </w:p>
        </w:tc>
        <w:tc>
          <w:tcPr>
            <w:tcW w:w="1200" w:type="dxa"/>
            <w:tcBorders>
              <w:top w:val="single" w:sz="5" w:space="0" w:color="000000"/>
              <w:left w:val="single" w:sz="5" w:space="0" w:color="000000"/>
              <w:bottom w:val="single" w:sz="5" w:space="0" w:color="000000"/>
              <w:right w:val="single" w:sz="5" w:space="0" w:color="000000"/>
            </w:tcBorders>
          </w:tcPr>
          <w:p w14:paraId="40232EB4"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Amount &gt;= 0</w:t>
            </w:r>
          </w:p>
        </w:tc>
        <w:tc>
          <w:tcPr>
            <w:tcW w:w="825" w:type="dxa"/>
            <w:tcBorders>
              <w:top w:val="single" w:sz="5" w:space="0" w:color="000000"/>
              <w:left w:val="single" w:sz="5" w:space="0" w:color="000000"/>
              <w:bottom w:val="single" w:sz="5" w:space="0" w:color="000000"/>
              <w:right w:val="single" w:sz="5" w:space="0" w:color="000000"/>
            </w:tcBorders>
          </w:tcPr>
          <w:p w14:paraId="20C383FD"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0.00</w:t>
            </w:r>
          </w:p>
        </w:tc>
        <w:tc>
          <w:tcPr>
            <w:tcW w:w="1080" w:type="dxa"/>
            <w:tcBorders>
              <w:top w:val="single" w:sz="5" w:space="0" w:color="000000"/>
              <w:left w:val="single" w:sz="5" w:space="0" w:color="000000"/>
              <w:bottom w:val="single" w:sz="5" w:space="0" w:color="000000"/>
              <w:right w:val="single" w:sz="5" w:space="0" w:color="000000"/>
            </w:tcBorders>
          </w:tcPr>
          <w:p w14:paraId="07AB3729"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2,500.00</w:t>
            </w:r>
          </w:p>
        </w:tc>
        <w:tc>
          <w:tcPr>
            <w:tcW w:w="765" w:type="dxa"/>
            <w:tcBorders>
              <w:top w:val="single" w:sz="5" w:space="0" w:color="000000"/>
              <w:left w:val="single" w:sz="5" w:space="0" w:color="000000"/>
              <w:bottom w:val="single" w:sz="5" w:space="0" w:color="000000"/>
              <w:right w:val="single" w:sz="5" w:space="0" w:color="000000"/>
            </w:tcBorders>
          </w:tcPr>
          <w:p w14:paraId="4E6FE6DA"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Finance Associate</w:t>
            </w:r>
          </w:p>
        </w:tc>
      </w:tr>
      <w:tr w:rsidR="006A48D8" w14:paraId="594BAA98" w14:textId="77777777">
        <w:trPr>
          <w:trHeight w:val="860"/>
        </w:trPr>
        <w:tc>
          <w:tcPr>
            <w:tcW w:w="660" w:type="dxa"/>
            <w:tcBorders>
              <w:top w:val="single" w:sz="5" w:space="0" w:color="000000"/>
              <w:left w:val="single" w:sz="5" w:space="0" w:color="000000"/>
              <w:bottom w:val="single" w:sz="5" w:space="0" w:color="000000"/>
              <w:right w:val="single" w:sz="5" w:space="0" w:color="000000"/>
            </w:tcBorders>
          </w:tcPr>
          <w:p w14:paraId="0913310A" w14:textId="77777777" w:rsidR="006A48D8" w:rsidRDefault="00000000">
            <w:pPr>
              <w:widowControl w:val="0"/>
              <w:spacing w:line="240" w:lineRule="auto"/>
              <w:rPr>
                <w:rFonts w:ascii="Crimson Pro" w:eastAsia="Crimson Pro" w:hAnsi="Crimson Pro" w:cs="Crimson Pro"/>
                <w:b/>
                <w:bCs/>
                <w:color w:val="690F0D"/>
                <w:sz w:val="24"/>
                <w:szCs w:val="24"/>
              </w:rPr>
            </w:pPr>
            <w:r>
              <w:rPr>
                <w:rFonts w:ascii="Crimson Pro" w:eastAsia="Crimson Pro" w:hAnsi="Crimson Pro" w:cs="Crimson Pro"/>
                <w:b/>
                <w:bCs/>
                <w:color w:val="690F0D"/>
                <w:sz w:val="24"/>
                <w:szCs w:val="24"/>
              </w:rPr>
              <w:lastRenderedPageBreak/>
              <w:t>11</w:t>
            </w:r>
          </w:p>
        </w:tc>
        <w:tc>
          <w:tcPr>
            <w:tcW w:w="1230" w:type="dxa"/>
            <w:tcBorders>
              <w:top w:val="single" w:sz="5" w:space="0" w:color="000000"/>
              <w:left w:val="single" w:sz="5" w:space="0" w:color="000000"/>
              <w:bottom w:val="single" w:sz="5" w:space="0" w:color="000000"/>
              <w:right w:val="single" w:sz="5" w:space="0" w:color="000000"/>
            </w:tcBorders>
          </w:tcPr>
          <w:p w14:paraId="404D092D"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Accounting Entry</w:t>
            </w:r>
          </w:p>
        </w:tc>
        <w:tc>
          <w:tcPr>
            <w:tcW w:w="1260" w:type="dxa"/>
            <w:tcBorders>
              <w:top w:val="single" w:sz="5" w:space="0" w:color="000000"/>
              <w:left w:val="single" w:sz="5" w:space="0" w:color="000000"/>
              <w:bottom w:val="single" w:sz="5" w:space="0" w:color="000000"/>
              <w:right w:val="single" w:sz="5" w:space="0" w:color="000000"/>
            </w:tcBorders>
          </w:tcPr>
          <w:p w14:paraId="6665D431"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Text/table input</w:t>
            </w:r>
          </w:p>
        </w:tc>
        <w:tc>
          <w:tcPr>
            <w:tcW w:w="645" w:type="dxa"/>
            <w:tcBorders>
              <w:top w:val="single" w:sz="5" w:space="0" w:color="000000"/>
              <w:left w:val="single" w:sz="5" w:space="0" w:color="000000"/>
              <w:bottom w:val="single" w:sz="5" w:space="0" w:color="000000"/>
              <w:right w:val="single" w:sz="5" w:space="0" w:color="000000"/>
            </w:tcBorders>
          </w:tcPr>
          <w:p w14:paraId="6B8A5BA0" w14:textId="77777777" w:rsidR="006A48D8" w:rsidRDefault="00000000">
            <w:pPr>
              <w:widowControl w:val="0"/>
              <w:spacing w:line="240" w:lineRule="auto"/>
              <w:rPr>
                <w:rFonts w:ascii="Crimson Pro" w:eastAsia="Crimson Pro" w:hAnsi="Crimson Pro" w:cs="Crimson Pro"/>
                <w:color w:val="690F0D"/>
                <w:sz w:val="24"/>
                <w:szCs w:val="24"/>
              </w:rPr>
            </w:pPr>
            <w:proofErr w:type="gramStart"/>
            <w:r>
              <w:rPr>
                <w:rFonts w:ascii="Crimson Pro" w:eastAsia="Crimson Pro" w:hAnsi="Crimson Pro" w:cs="Crimson Pro"/>
                <w:color w:val="690F0D"/>
                <w:sz w:val="24"/>
                <w:szCs w:val="24"/>
              </w:rPr>
              <w:t>Yes</w:t>
            </w:r>
            <w:proofErr w:type="gramEnd"/>
            <w:r>
              <w:rPr>
                <w:rFonts w:ascii="Crimson Pro" w:eastAsia="Crimson Pro" w:hAnsi="Crimson Pro" w:cs="Crimson Pro"/>
                <w:color w:val="690F0D"/>
                <w:sz w:val="24"/>
                <w:szCs w:val="24"/>
              </w:rPr>
              <w:t xml:space="preserve"> before voucher/payment</w:t>
            </w:r>
          </w:p>
        </w:tc>
        <w:tc>
          <w:tcPr>
            <w:tcW w:w="735" w:type="dxa"/>
            <w:tcBorders>
              <w:top w:val="single" w:sz="5" w:space="0" w:color="000000"/>
              <w:left w:val="single" w:sz="5" w:space="0" w:color="000000"/>
              <w:bottom w:val="single" w:sz="5" w:space="0" w:color="000000"/>
              <w:right w:val="single" w:sz="5" w:space="0" w:color="000000"/>
            </w:tcBorders>
          </w:tcPr>
          <w:p w14:paraId="35EA04AF"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Yes</w:t>
            </w:r>
          </w:p>
        </w:tc>
        <w:tc>
          <w:tcPr>
            <w:tcW w:w="885" w:type="dxa"/>
            <w:tcBorders>
              <w:top w:val="single" w:sz="5" w:space="0" w:color="000000"/>
              <w:left w:val="single" w:sz="5" w:space="0" w:color="000000"/>
              <w:bottom w:val="single" w:sz="5" w:space="0" w:color="000000"/>
              <w:right w:val="single" w:sz="5" w:space="0" w:color="000000"/>
            </w:tcBorders>
          </w:tcPr>
          <w:p w14:paraId="6DC27547"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Text/Currency</w:t>
            </w:r>
          </w:p>
        </w:tc>
        <w:tc>
          <w:tcPr>
            <w:tcW w:w="1200" w:type="dxa"/>
            <w:tcBorders>
              <w:top w:val="single" w:sz="5" w:space="0" w:color="000000"/>
              <w:left w:val="single" w:sz="5" w:space="0" w:color="000000"/>
              <w:bottom w:val="single" w:sz="5" w:space="0" w:color="000000"/>
              <w:right w:val="single" w:sz="5" w:space="0" w:color="000000"/>
            </w:tcBorders>
          </w:tcPr>
          <w:p w14:paraId="581A1E7A"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Debit/Credit entries</w:t>
            </w:r>
          </w:p>
        </w:tc>
        <w:tc>
          <w:tcPr>
            <w:tcW w:w="825" w:type="dxa"/>
            <w:tcBorders>
              <w:top w:val="single" w:sz="5" w:space="0" w:color="000000"/>
              <w:left w:val="single" w:sz="5" w:space="0" w:color="000000"/>
              <w:bottom w:val="single" w:sz="5" w:space="0" w:color="000000"/>
              <w:right w:val="single" w:sz="5" w:space="0" w:color="000000"/>
            </w:tcBorders>
          </w:tcPr>
          <w:p w14:paraId="7D10078E"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None</w:t>
            </w:r>
          </w:p>
        </w:tc>
        <w:tc>
          <w:tcPr>
            <w:tcW w:w="1080" w:type="dxa"/>
            <w:tcBorders>
              <w:top w:val="single" w:sz="5" w:space="0" w:color="000000"/>
              <w:left w:val="single" w:sz="5" w:space="0" w:color="000000"/>
              <w:bottom w:val="single" w:sz="5" w:space="0" w:color="000000"/>
              <w:right w:val="single" w:sz="5" w:space="0" w:color="000000"/>
            </w:tcBorders>
          </w:tcPr>
          <w:p w14:paraId="6AFEDF99"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Expense / Cash in Bank</w:t>
            </w:r>
          </w:p>
        </w:tc>
        <w:tc>
          <w:tcPr>
            <w:tcW w:w="765" w:type="dxa"/>
            <w:tcBorders>
              <w:top w:val="single" w:sz="5" w:space="0" w:color="000000"/>
              <w:left w:val="single" w:sz="5" w:space="0" w:color="000000"/>
              <w:bottom w:val="single" w:sz="5" w:space="0" w:color="000000"/>
              <w:right w:val="single" w:sz="5" w:space="0" w:color="000000"/>
            </w:tcBorders>
          </w:tcPr>
          <w:p w14:paraId="4ED4EB17" w14:textId="77777777" w:rsidR="006A48D8" w:rsidRDefault="00000000">
            <w:pPr>
              <w:widowControl w:val="0"/>
              <w:spacing w:line="240" w:lineRule="auto"/>
              <w:rPr>
                <w:rFonts w:ascii="Crimson Pro" w:eastAsia="Crimson Pro" w:hAnsi="Crimson Pro" w:cs="Crimson Pro"/>
                <w:color w:val="690F0D"/>
                <w:sz w:val="24"/>
                <w:szCs w:val="24"/>
              </w:rPr>
            </w:pPr>
            <w:r>
              <w:rPr>
                <w:rFonts w:ascii="Crimson Pro" w:eastAsia="Crimson Pro" w:hAnsi="Crimson Pro" w:cs="Crimson Pro"/>
                <w:color w:val="690F0D"/>
                <w:sz w:val="24"/>
                <w:szCs w:val="24"/>
              </w:rPr>
              <w:t>Finance Associate</w:t>
            </w:r>
          </w:p>
        </w:tc>
      </w:tr>
      <w:tr w:rsidR="006A48D8" w14:paraId="691022DA" w14:textId="77777777">
        <w:tc>
          <w:tcPr>
            <w:tcW w:w="660" w:type="dxa"/>
          </w:tcPr>
          <w:p w14:paraId="46DC6FDF" w14:textId="77777777" w:rsidR="006A48D8" w:rsidRDefault="00000000">
            <w:r>
              <w:rPr>
                <w:sz w:val="18"/>
              </w:rPr>
              <w:t>12</w:t>
            </w:r>
          </w:p>
        </w:tc>
        <w:tc>
          <w:tcPr>
            <w:tcW w:w="1230" w:type="dxa"/>
          </w:tcPr>
          <w:p w14:paraId="11BC9202" w14:textId="77777777" w:rsidR="006A48D8" w:rsidRDefault="00000000">
            <w:r>
              <w:rPr>
                <w:sz w:val="18"/>
              </w:rPr>
              <w:t>Draft Status</w:t>
            </w:r>
          </w:p>
        </w:tc>
        <w:tc>
          <w:tcPr>
            <w:tcW w:w="1260" w:type="dxa"/>
          </w:tcPr>
          <w:p w14:paraId="0A3A21F5" w14:textId="77777777" w:rsidR="006A48D8" w:rsidRDefault="00000000">
            <w:r>
              <w:rPr>
                <w:sz w:val="18"/>
              </w:rPr>
              <w:t>System status</w:t>
            </w:r>
          </w:p>
        </w:tc>
        <w:tc>
          <w:tcPr>
            <w:tcW w:w="645" w:type="dxa"/>
          </w:tcPr>
          <w:p w14:paraId="73357590" w14:textId="77777777" w:rsidR="006A48D8" w:rsidRDefault="00000000">
            <w:r>
              <w:rPr>
                <w:sz w:val="18"/>
              </w:rPr>
              <w:t>Yes</w:t>
            </w:r>
          </w:p>
        </w:tc>
        <w:tc>
          <w:tcPr>
            <w:tcW w:w="735" w:type="dxa"/>
          </w:tcPr>
          <w:p w14:paraId="64EC130A" w14:textId="77777777" w:rsidR="006A48D8" w:rsidRDefault="00000000">
            <w:r>
              <w:rPr>
                <w:sz w:val="18"/>
              </w:rPr>
              <w:t>No</w:t>
            </w:r>
          </w:p>
        </w:tc>
        <w:tc>
          <w:tcPr>
            <w:tcW w:w="885" w:type="dxa"/>
          </w:tcPr>
          <w:p w14:paraId="4FA35F0B" w14:textId="77777777" w:rsidR="006A48D8" w:rsidRDefault="00000000">
            <w:r>
              <w:rPr>
                <w:sz w:val="18"/>
              </w:rPr>
              <w:t>Text</w:t>
            </w:r>
          </w:p>
        </w:tc>
        <w:tc>
          <w:tcPr>
            <w:tcW w:w="1200" w:type="dxa"/>
          </w:tcPr>
          <w:p w14:paraId="4981FEDD" w14:textId="77777777" w:rsidR="006A48D8" w:rsidRDefault="00000000">
            <w:r>
              <w:rPr>
                <w:sz w:val="18"/>
              </w:rPr>
              <w:t>Draft; Submitted; Returned; Declined; Completed</w:t>
            </w:r>
          </w:p>
        </w:tc>
        <w:tc>
          <w:tcPr>
            <w:tcW w:w="825" w:type="dxa"/>
          </w:tcPr>
          <w:p w14:paraId="1B1B4445" w14:textId="77777777" w:rsidR="006A48D8" w:rsidRDefault="00000000">
            <w:r>
              <w:rPr>
                <w:sz w:val="18"/>
              </w:rPr>
              <w:t>Draft</w:t>
            </w:r>
          </w:p>
        </w:tc>
        <w:tc>
          <w:tcPr>
            <w:tcW w:w="1080" w:type="dxa"/>
          </w:tcPr>
          <w:p w14:paraId="0016D8B2" w14:textId="77777777" w:rsidR="006A48D8" w:rsidRDefault="00000000">
            <w:r>
              <w:rPr>
                <w:sz w:val="18"/>
              </w:rPr>
              <w:t>Draft</w:t>
            </w:r>
          </w:p>
        </w:tc>
        <w:tc>
          <w:tcPr>
            <w:tcW w:w="765" w:type="dxa"/>
          </w:tcPr>
          <w:p w14:paraId="0783DF09" w14:textId="77777777" w:rsidR="006A48D8" w:rsidRDefault="00000000">
            <w:r>
              <w:rPr>
                <w:sz w:val="18"/>
              </w:rPr>
              <w:t>System generated</w:t>
            </w:r>
          </w:p>
        </w:tc>
      </w:tr>
      <w:tr w:rsidR="006A48D8" w14:paraId="4EEB1602" w14:textId="77777777">
        <w:tc>
          <w:tcPr>
            <w:tcW w:w="660" w:type="dxa"/>
          </w:tcPr>
          <w:p w14:paraId="2B15F0BD" w14:textId="77777777" w:rsidR="006A48D8" w:rsidRDefault="00000000">
            <w:r>
              <w:rPr>
                <w:sz w:val="18"/>
              </w:rPr>
              <w:t>13</w:t>
            </w:r>
          </w:p>
        </w:tc>
        <w:tc>
          <w:tcPr>
            <w:tcW w:w="1230" w:type="dxa"/>
          </w:tcPr>
          <w:p w14:paraId="03C14760" w14:textId="77777777" w:rsidR="006A48D8" w:rsidRDefault="00000000">
            <w:r>
              <w:rPr>
                <w:sz w:val="18"/>
              </w:rPr>
              <w:t>Currency</w:t>
            </w:r>
          </w:p>
        </w:tc>
        <w:tc>
          <w:tcPr>
            <w:tcW w:w="1260" w:type="dxa"/>
          </w:tcPr>
          <w:p w14:paraId="28DBD0A5" w14:textId="77777777" w:rsidR="006A48D8" w:rsidRDefault="00000000">
            <w:r>
              <w:rPr>
                <w:sz w:val="18"/>
              </w:rPr>
              <w:t>Dropdown/custom entry</w:t>
            </w:r>
          </w:p>
        </w:tc>
        <w:tc>
          <w:tcPr>
            <w:tcW w:w="645" w:type="dxa"/>
          </w:tcPr>
          <w:p w14:paraId="13E00836" w14:textId="77777777" w:rsidR="006A48D8" w:rsidRDefault="00000000">
            <w:r>
              <w:rPr>
                <w:sz w:val="18"/>
              </w:rPr>
              <w:t>Yes</w:t>
            </w:r>
          </w:p>
        </w:tc>
        <w:tc>
          <w:tcPr>
            <w:tcW w:w="735" w:type="dxa"/>
          </w:tcPr>
          <w:p w14:paraId="14A7B0EC" w14:textId="77777777" w:rsidR="006A48D8" w:rsidRDefault="00000000">
            <w:r>
              <w:rPr>
                <w:sz w:val="18"/>
              </w:rPr>
              <w:t>Yes</w:t>
            </w:r>
          </w:p>
        </w:tc>
        <w:tc>
          <w:tcPr>
            <w:tcW w:w="885" w:type="dxa"/>
          </w:tcPr>
          <w:p w14:paraId="003B1525" w14:textId="77777777" w:rsidR="006A48D8" w:rsidRDefault="00000000">
            <w:r>
              <w:rPr>
                <w:sz w:val="18"/>
              </w:rPr>
              <w:t>Text</w:t>
            </w:r>
          </w:p>
        </w:tc>
        <w:tc>
          <w:tcPr>
            <w:tcW w:w="1200" w:type="dxa"/>
          </w:tcPr>
          <w:p w14:paraId="75A6E3E3" w14:textId="77777777" w:rsidR="006A48D8" w:rsidRDefault="00000000">
            <w:r>
              <w:rPr>
                <w:sz w:val="18"/>
              </w:rPr>
              <w:t>PHP; USD; EUR; Custom</w:t>
            </w:r>
          </w:p>
        </w:tc>
        <w:tc>
          <w:tcPr>
            <w:tcW w:w="825" w:type="dxa"/>
          </w:tcPr>
          <w:p w14:paraId="1E816531" w14:textId="77777777" w:rsidR="006A48D8" w:rsidRDefault="00000000">
            <w:r>
              <w:rPr>
                <w:sz w:val="18"/>
              </w:rPr>
              <w:t>PHP</w:t>
            </w:r>
          </w:p>
        </w:tc>
        <w:tc>
          <w:tcPr>
            <w:tcW w:w="1080" w:type="dxa"/>
          </w:tcPr>
          <w:p w14:paraId="6513D60D" w14:textId="77777777" w:rsidR="006A48D8" w:rsidRDefault="00000000">
            <w:r>
              <w:rPr>
                <w:sz w:val="18"/>
              </w:rPr>
              <w:t>USD</w:t>
            </w:r>
          </w:p>
        </w:tc>
        <w:tc>
          <w:tcPr>
            <w:tcW w:w="765" w:type="dxa"/>
          </w:tcPr>
          <w:p w14:paraId="450794FA" w14:textId="77777777" w:rsidR="006A48D8" w:rsidRDefault="00000000">
            <w:r>
              <w:rPr>
                <w:sz w:val="18"/>
              </w:rPr>
              <w:t>User entry</w:t>
            </w:r>
          </w:p>
        </w:tc>
      </w:tr>
      <w:tr w:rsidR="006A48D8" w14:paraId="6A61A2E4" w14:textId="77777777">
        <w:tc>
          <w:tcPr>
            <w:tcW w:w="660" w:type="dxa"/>
          </w:tcPr>
          <w:p w14:paraId="2BB826BD" w14:textId="77777777" w:rsidR="006A48D8" w:rsidRDefault="00000000">
            <w:r>
              <w:rPr>
                <w:sz w:val="18"/>
              </w:rPr>
              <w:t>14</w:t>
            </w:r>
          </w:p>
        </w:tc>
        <w:tc>
          <w:tcPr>
            <w:tcW w:w="1230" w:type="dxa"/>
          </w:tcPr>
          <w:p w14:paraId="52B2FC99" w14:textId="77777777" w:rsidR="006A48D8" w:rsidRDefault="00000000">
            <w:r>
              <w:rPr>
                <w:sz w:val="18"/>
              </w:rPr>
              <w:t>Vendor/Merchant</w:t>
            </w:r>
          </w:p>
        </w:tc>
        <w:tc>
          <w:tcPr>
            <w:tcW w:w="1260" w:type="dxa"/>
          </w:tcPr>
          <w:p w14:paraId="37914E8D" w14:textId="77777777" w:rsidR="006A48D8" w:rsidRDefault="00000000">
            <w:r>
              <w:rPr>
                <w:sz w:val="18"/>
              </w:rPr>
              <w:t>Text per line item</w:t>
            </w:r>
          </w:p>
        </w:tc>
        <w:tc>
          <w:tcPr>
            <w:tcW w:w="645" w:type="dxa"/>
          </w:tcPr>
          <w:p w14:paraId="5C7F5050" w14:textId="77777777" w:rsidR="006A48D8" w:rsidRDefault="00000000">
            <w:r>
              <w:rPr>
                <w:sz w:val="18"/>
              </w:rPr>
              <w:t>Conditional</w:t>
            </w:r>
          </w:p>
        </w:tc>
        <w:tc>
          <w:tcPr>
            <w:tcW w:w="735" w:type="dxa"/>
          </w:tcPr>
          <w:p w14:paraId="1B38E5C8" w14:textId="77777777" w:rsidR="006A48D8" w:rsidRDefault="00000000">
            <w:r>
              <w:rPr>
                <w:sz w:val="18"/>
              </w:rPr>
              <w:t>Yes</w:t>
            </w:r>
          </w:p>
        </w:tc>
        <w:tc>
          <w:tcPr>
            <w:tcW w:w="885" w:type="dxa"/>
          </w:tcPr>
          <w:p w14:paraId="70D3DF87" w14:textId="77777777" w:rsidR="006A48D8" w:rsidRDefault="00000000">
            <w:r>
              <w:rPr>
                <w:sz w:val="18"/>
              </w:rPr>
              <w:t>Text</w:t>
            </w:r>
          </w:p>
        </w:tc>
        <w:tc>
          <w:tcPr>
            <w:tcW w:w="1200" w:type="dxa"/>
          </w:tcPr>
          <w:p w14:paraId="0B332EE3" w14:textId="77777777" w:rsidR="006A48D8" w:rsidRDefault="00000000">
            <w:r>
              <w:rPr>
                <w:sz w:val="18"/>
              </w:rPr>
              <w:t>None</w:t>
            </w:r>
          </w:p>
        </w:tc>
        <w:tc>
          <w:tcPr>
            <w:tcW w:w="825" w:type="dxa"/>
          </w:tcPr>
          <w:p w14:paraId="459A8338" w14:textId="77777777" w:rsidR="006A48D8" w:rsidRDefault="00000000">
            <w:r>
              <w:rPr>
                <w:sz w:val="18"/>
              </w:rPr>
              <w:t>None</w:t>
            </w:r>
          </w:p>
        </w:tc>
        <w:tc>
          <w:tcPr>
            <w:tcW w:w="1080" w:type="dxa"/>
          </w:tcPr>
          <w:p w14:paraId="53A8E37E" w14:textId="77777777" w:rsidR="006A48D8" w:rsidRDefault="00000000">
            <w:r>
              <w:rPr>
                <w:sz w:val="18"/>
              </w:rPr>
              <w:t>Metro Repairs</w:t>
            </w:r>
          </w:p>
        </w:tc>
        <w:tc>
          <w:tcPr>
            <w:tcW w:w="765" w:type="dxa"/>
          </w:tcPr>
          <w:p w14:paraId="112C450C" w14:textId="77777777" w:rsidR="006A48D8" w:rsidRDefault="00000000">
            <w:r>
              <w:rPr>
                <w:sz w:val="18"/>
              </w:rPr>
              <w:t>User entry</w:t>
            </w:r>
          </w:p>
        </w:tc>
      </w:tr>
      <w:tr w:rsidR="006A48D8" w14:paraId="3B599609" w14:textId="77777777">
        <w:tc>
          <w:tcPr>
            <w:tcW w:w="660" w:type="dxa"/>
          </w:tcPr>
          <w:p w14:paraId="3EB2F43F" w14:textId="77777777" w:rsidR="006A48D8" w:rsidRDefault="00000000">
            <w:r>
              <w:rPr>
                <w:sz w:val="18"/>
              </w:rPr>
              <w:t>15</w:t>
            </w:r>
          </w:p>
        </w:tc>
        <w:tc>
          <w:tcPr>
            <w:tcW w:w="1230" w:type="dxa"/>
          </w:tcPr>
          <w:p w14:paraId="7250F28B" w14:textId="77777777" w:rsidR="006A48D8" w:rsidRDefault="00000000">
            <w:r>
              <w:rPr>
                <w:sz w:val="18"/>
              </w:rPr>
              <w:t>VAT Classification</w:t>
            </w:r>
          </w:p>
        </w:tc>
        <w:tc>
          <w:tcPr>
            <w:tcW w:w="1260" w:type="dxa"/>
          </w:tcPr>
          <w:p w14:paraId="2675C0A6" w14:textId="77777777" w:rsidR="006A48D8" w:rsidRDefault="00000000">
            <w:r>
              <w:rPr>
                <w:sz w:val="18"/>
              </w:rPr>
              <w:t>Dropdown</w:t>
            </w:r>
          </w:p>
        </w:tc>
        <w:tc>
          <w:tcPr>
            <w:tcW w:w="645" w:type="dxa"/>
          </w:tcPr>
          <w:p w14:paraId="0E6C676A" w14:textId="77777777" w:rsidR="006A48D8" w:rsidRDefault="00000000">
            <w:r>
              <w:rPr>
                <w:sz w:val="18"/>
              </w:rPr>
              <w:t>Conditional</w:t>
            </w:r>
          </w:p>
        </w:tc>
        <w:tc>
          <w:tcPr>
            <w:tcW w:w="735" w:type="dxa"/>
          </w:tcPr>
          <w:p w14:paraId="6FC80F71" w14:textId="77777777" w:rsidR="006A48D8" w:rsidRDefault="00000000">
            <w:r>
              <w:rPr>
                <w:sz w:val="18"/>
              </w:rPr>
              <w:t>Yes</w:t>
            </w:r>
          </w:p>
        </w:tc>
        <w:tc>
          <w:tcPr>
            <w:tcW w:w="885" w:type="dxa"/>
          </w:tcPr>
          <w:p w14:paraId="69055C42" w14:textId="77777777" w:rsidR="006A48D8" w:rsidRDefault="00000000">
            <w:r>
              <w:rPr>
                <w:sz w:val="18"/>
              </w:rPr>
              <w:t>Text</w:t>
            </w:r>
          </w:p>
        </w:tc>
        <w:tc>
          <w:tcPr>
            <w:tcW w:w="1200" w:type="dxa"/>
          </w:tcPr>
          <w:p w14:paraId="0DB133B6" w14:textId="77777777" w:rsidR="006A48D8" w:rsidRDefault="00000000">
            <w:r>
              <w:rPr>
                <w:sz w:val="18"/>
              </w:rPr>
              <w:t>VAT; Non-VAT; Zero-rated</w:t>
            </w:r>
          </w:p>
        </w:tc>
        <w:tc>
          <w:tcPr>
            <w:tcW w:w="825" w:type="dxa"/>
          </w:tcPr>
          <w:p w14:paraId="62197786" w14:textId="77777777" w:rsidR="006A48D8" w:rsidRDefault="00000000">
            <w:r>
              <w:rPr>
                <w:sz w:val="18"/>
              </w:rPr>
              <w:t>None</w:t>
            </w:r>
          </w:p>
        </w:tc>
        <w:tc>
          <w:tcPr>
            <w:tcW w:w="1080" w:type="dxa"/>
          </w:tcPr>
          <w:p w14:paraId="060B488B" w14:textId="77777777" w:rsidR="006A48D8" w:rsidRDefault="00000000">
            <w:r>
              <w:rPr>
                <w:sz w:val="18"/>
              </w:rPr>
              <w:t>VAT</w:t>
            </w:r>
          </w:p>
        </w:tc>
        <w:tc>
          <w:tcPr>
            <w:tcW w:w="765" w:type="dxa"/>
          </w:tcPr>
          <w:p w14:paraId="79EAAF72" w14:textId="77777777" w:rsidR="006A48D8" w:rsidRDefault="00000000">
            <w:r>
              <w:rPr>
                <w:sz w:val="18"/>
              </w:rPr>
              <w:t>Finance Associate</w:t>
            </w:r>
          </w:p>
        </w:tc>
      </w:tr>
      <w:tr w:rsidR="006A48D8" w14:paraId="7BF4AD02" w14:textId="77777777">
        <w:tc>
          <w:tcPr>
            <w:tcW w:w="660" w:type="dxa"/>
          </w:tcPr>
          <w:p w14:paraId="76DDA737" w14:textId="77777777" w:rsidR="006A48D8" w:rsidRDefault="00000000">
            <w:r>
              <w:rPr>
                <w:sz w:val="18"/>
              </w:rPr>
              <w:t>16</w:t>
            </w:r>
          </w:p>
        </w:tc>
        <w:tc>
          <w:tcPr>
            <w:tcW w:w="1230" w:type="dxa"/>
          </w:tcPr>
          <w:p w14:paraId="3064E1EB" w14:textId="77777777" w:rsidR="006A48D8" w:rsidRDefault="00000000">
            <w:r>
              <w:rPr>
                <w:sz w:val="18"/>
              </w:rPr>
              <w:t>EWT Classification</w:t>
            </w:r>
          </w:p>
        </w:tc>
        <w:tc>
          <w:tcPr>
            <w:tcW w:w="1260" w:type="dxa"/>
          </w:tcPr>
          <w:p w14:paraId="293BAE71" w14:textId="77777777" w:rsidR="006A48D8" w:rsidRDefault="00000000">
            <w:r>
              <w:rPr>
                <w:sz w:val="18"/>
              </w:rPr>
              <w:t>Dropdown</w:t>
            </w:r>
          </w:p>
        </w:tc>
        <w:tc>
          <w:tcPr>
            <w:tcW w:w="645" w:type="dxa"/>
          </w:tcPr>
          <w:p w14:paraId="719FF61F" w14:textId="77777777" w:rsidR="006A48D8" w:rsidRDefault="00000000">
            <w:r>
              <w:rPr>
                <w:sz w:val="18"/>
              </w:rPr>
              <w:t>Conditional</w:t>
            </w:r>
          </w:p>
        </w:tc>
        <w:tc>
          <w:tcPr>
            <w:tcW w:w="735" w:type="dxa"/>
          </w:tcPr>
          <w:p w14:paraId="20B1F1A2" w14:textId="77777777" w:rsidR="006A48D8" w:rsidRDefault="00000000">
            <w:r>
              <w:rPr>
                <w:sz w:val="18"/>
              </w:rPr>
              <w:t>Yes</w:t>
            </w:r>
          </w:p>
        </w:tc>
        <w:tc>
          <w:tcPr>
            <w:tcW w:w="885" w:type="dxa"/>
          </w:tcPr>
          <w:p w14:paraId="658F9CC1" w14:textId="77777777" w:rsidR="006A48D8" w:rsidRDefault="00000000">
            <w:r>
              <w:rPr>
                <w:sz w:val="18"/>
              </w:rPr>
              <w:t>Text</w:t>
            </w:r>
          </w:p>
        </w:tc>
        <w:tc>
          <w:tcPr>
            <w:tcW w:w="1200" w:type="dxa"/>
          </w:tcPr>
          <w:p w14:paraId="517D8E33" w14:textId="77777777" w:rsidR="006A48D8" w:rsidRDefault="00000000">
            <w:r>
              <w:rPr>
                <w:sz w:val="18"/>
              </w:rPr>
              <w:t>No EWT; configured rates</w:t>
            </w:r>
          </w:p>
        </w:tc>
        <w:tc>
          <w:tcPr>
            <w:tcW w:w="825" w:type="dxa"/>
          </w:tcPr>
          <w:p w14:paraId="58C51E8E" w14:textId="77777777" w:rsidR="006A48D8" w:rsidRDefault="00000000">
            <w:r>
              <w:rPr>
                <w:sz w:val="18"/>
              </w:rPr>
              <w:t>No EWT when amount &lt;= PHP 3,000</w:t>
            </w:r>
          </w:p>
        </w:tc>
        <w:tc>
          <w:tcPr>
            <w:tcW w:w="1080" w:type="dxa"/>
          </w:tcPr>
          <w:p w14:paraId="1D321A3C" w14:textId="77777777" w:rsidR="006A48D8" w:rsidRDefault="00000000">
            <w:r>
              <w:rPr>
                <w:sz w:val="18"/>
              </w:rPr>
              <w:t>2%</w:t>
            </w:r>
          </w:p>
        </w:tc>
        <w:tc>
          <w:tcPr>
            <w:tcW w:w="765" w:type="dxa"/>
          </w:tcPr>
          <w:p w14:paraId="262531D0" w14:textId="77777777" w:rsidR="006A48D8" w:rsidRDefault="00000000">
            <w:r>
              <w:rPr>
                <w:sz w:val="18"/>
              </w:rPr>
              <w:t>Finance Associate/system rule</w:t>
            </w:r>
          </w:p>
        </w:tc>
      </w:tr>
      <w:tr w:rsidR="006A48D8" w14:paraId="322514EE" w14:textId="77777777">
        <w:tc>
          <w:tcPr>
            <w:tcW w:w="660" w:type="dxa"/>
          </w:tcPr>
          <w:p w14:paraId="749E2B9F" w14:textId="77777777" w:rsidR="006A48D8" w:rsidRDefault="00000000">
            <w:r>
              <w:rPr>
                <w:sz w:val="18"/>
              </w:rPr>
              <w:t>17</w:t>
            </w:r>
          </w:p>
        </w:tc>
        <w:tc>
          <w:tcPr>
            <w:tcW w:w="1230" w:type="dxa"/>
          </w:tcPr>
          <w:p w14:paraId="72FC6360" w14:textId="77777777" w:rsidR="006A48D8" w:rsidRDefault="00000000">
            <w:r>
              <w:rPr>
                <w:sz w:val="18"/>
              </w:rPr>
              <w:t>Validation Completion Date</w:t>
            </w:r>
          </w:p>
        </w:tc>
        <w:tc>
          <w:tcPr>
            <w:tcW w:w="1260" w:type="dxa"/>
          </w:tcPr>
          <w:p w14:paraId="577D5A60" w14:textId="77777777" w:rsidR="006A48D8" w:rsidRDefault="00000000">
            <w:r>
              <w:rPr>
                <w:sz w:val="18"/>
              </w:rPr>
              <w:t>System date/time</w:t>
            </w:r>
          </w:p>
        </w:tc>
        <w:tc>
          <w:tcPr>
            <w:tcW w:w="645" w:type="dxa"/>
          </w:tcPr>
          <w:p w14:paraId="7F01027E" w14:textId="77777777" w:rsidR="006A48D8" w:rsidRDefault="00000000">
            <w:r>
              <w:rPr>
                <w:sz w:val="18"/>
              </w:rPr>
              <w:t>Conditional</w:t>
            </w:r>
          </w:p>
        </w:tc>
        <w:tc>
          <w:tcPr>
            <w:tcW w:w="735" w:type="dxa"/>
          </w:tcPr>
          <w:p w14:paraId="64C99202" w14:textId="77777777" w:rsidR="006A48D8" w:rsidRDefault="00000000">
            <w:r>
              <w:rPr>
                <w:sz w:val="18"/>
              </w:rPr>
              <w:t>No</w:t>
            </w:r>
          </w:p>
        </w:tc>
        <w:tc>
          <w:tcPr>
            <w:tcW w:w="885" w:type="dxa"/>
          </w:tcPr>
          <w:p w14:paraId="23F348D8" w14:textId="77777777" w:rsidR="006A48D8" w:rsidRDefault="00000000">
            <w:proofErr w:type="spellStart"/>
            <w:r>
              <w:rPr>
                <w:sz w:val="18"/>
              </w:rPr>
              <w:t>DateTime</w:t>
            </w:r>
            <w:proofErr w:type="spellEnd"/>
          </w:p>
        </w:tc>
        <w:tc>
          <w:tcPr>
            <w:tcW w:w="1200" w:type="dxa"/>
          </w:tcPr>
          <w:p w14:paraId="473E5272" w14:textId="77777777" w:rsidR="006A48D8" w:rsidRDefault="00000000">
            <w:r>
              <w:rPr>
                <w:sz w:val="18"/>
              </w:rPr>
              <w:t>Philippine Time</w:t>
            </w:r>
          </w:p>
        </w:tc>
        <w:tc>
          <w:tcPr>
            <w:tcW w:w="825" w:type="dxa"/>
          </w:tcPr>
          <w:p w14:paraId="3CEDC04C" w14:textId="77777777" w:rsidR="006A48D8" w:rsidRDefault="00000000">
            <w:r>
              <w:rPr>
                <w:sz w:val="18"/>
              </w:rPr>
              <w:t>None</w:t>
            </w:r>
          </w:p>
        </w:tc>
        <w:tc>
          <w:tcPr>
            <w:tcW w:w="1080" w:type="dxa"/>
          </w:tcPr>
          <w:p w14:paraId="07F6F822" w14:textId="77777777" w:rsidR="006A48D8" w:rsidRDefault="00000000">
            <w:r>
              <w:rPr>
                <w:sz w:val="18"/>
              </w:rPr>
              <w:t>08/19/2026 14:30</w:t>
            </w:r>
          </w:p>
        </w:tc>
        <w:tc>
          <w:tcPr>
            <w:tcW w:w="765" w:type="dxa"/>
          </w:tcPr>
          <w:p w14:paraId="2899DFA2" w14:textId="77777777" w:rsidR="006A48D8" w:rsidRDefault="00000000">
            <w:r>
              <w:rPr>
                <w:sz w:val="18"/>
              </w:rPr>
              <w:t>System generated</w:t>
            </w:r>
          </w:p>
        </w:tc>
      </w:tr>
      <w:tr w:rsidR="006A48D8" w14:paraId="617777B5" w14:textId="77777777">
        <w:tc>
          <w:tcPr>
            <w:tcW w:w="660" w:type="dxa"/>
          </w:tcPr>
          <w:p w14:paraId="53A0C873" w14:textId="77777777" w:rsidR="006A48D8" w:rsidRDefault="00000000">
            <w:r>
              <w:rPr>
                <w:sz w:val="18"/>
              </w:rPr>
              <w:t>18</w:t>
            </w:r>
          </w:p>
        </w:tc>
        <w:tc>
          <w:tcPr>
            <w:tcW w:w="1230" w:type="dxa"/>
          </w:tcPr>
          <w:p w14:paraId="5A36C362" w14:textId="77777777" w:rsidR="006A48D8" w:rsidRDefault="00000000">
            <w:r>
              <w:rPr>
                <w:sz w:val="18"/>
              </w:rPr>
              <w:t>Payment Method</w:t>
            </w:r>
          </w:p>
        </w:tc>
        <w:tc>
          <w:tcPr>
            <w:tcW w:w="1260" w:type="dxa"/>
          </w:tcPr>
          <w:p w14:paraId="01F27E1E" w14:textId="77777777" w:rsidR="006A48D8" w:rsidRDefault="00000000">
            <w:r>
              <w:rPr>
                <w:sz w:val="18"/>
              </w:rPr>
              <w:t>Dropdown</w:t>
            </w:r>
          </w:p>
        </w:tc>
        <w:tc>
          <w:tcPr>
            <w:tcW w:w="645" w:type="dxa"/>
          </w:tcPr>
          <w:p w14:paraId="4EDCED82" w14:textId="77777777" w:rsidR="006A48D8" w:rsidRDefault="00000000">
            <w:proofErr w:type="gramStart"/>
            <w:r>
              <w:rPr>
                <w:sz w:val="18"/>
              </w:rPr>
              <w:t>Yes</w:t>
            </w:r>
            <w:proofErr w:type="gramEnd"/>
            <w:r>
              <w:rPr>
                <w:sz w:val="18"/>
              </w:rPr>
              <w:t xml:space="preserve"> before payment</w:t>
            </w:r>
          </w:p>
        </w:tc>
        <w:tc>
          <w:tcPr>
            <w:tcW w:w="735" w:type="dxa"/>
          </w:tcPr>
          <w:p w14:paraId="0C907F4E" w14:textId="77777777" w:rsidR="006A48D8" w:rsidRDefault="00000000">
            <w:r>
              <w:rPr>
                <w:sz w:val="18"/>
              </w:rPr>
              <w:t>Yes</w:t>
            </w:r>
          </w:p>
        </w:tc>
        <w:tc>
          <w:tcPr>
            <w:tcW w:w="885" w:type="dxa"/>
          </w:tcPr>
          <w:p w14:paraId="1E708D1C" w14:textId="77777777" w:rsidR="006A48D8" w:rsidRDefault="00000000">
            <w:r>
              <w:rPr>
                <w:sz w:val="18"/>
              </w:rPr>
              <w:t>Text</w:t>
            </w:r>
          </w:p>
        </w:tc>
        <w:tc>
          <w:tcPr>
            <w:tcW w:w="1200" w:type="dxa"/>
          </w:tcPr>
          <w:p w14:paraId="5EE2205F" w14:textId="77777777" w:rsidR="006A48D8" w:rsidRDefault="00000000">
            <w:r>
              <w:rPr>
                <w:sz w:val="18"/>
              </w:rPr>
              <w:t>Check; Bank Transfer (</w:t>
            </w:r>
            <w:proofErr w:type="spellStart"/>
            <w:r>
              <w:rPr>
                <w:sz w:val="18"/>
              </w:rPr>
              <w:t>DigiBanker</w:t>
            </w:r>
            <w:proofErr w:type="spellEnd"/>
            <w:r>
              <w:rPr>
                <w:sz w:val="18"/>
              </w:rPr>
              <w:t>); Cash</w:t>
            </w:r>
          </w:p>
        </w:tc>
        <w:tc>
          <w:tcPr>
            <w:tcW w:w="825" w:type="dxa"/>
          </w:tcPr>
          <w:p w14:paraId="2400B501" w14:textId="77777777" w:rsidR="006A48D8" w:rsidRDefault="00000000">
            <w:r>
              <w:rPr>
                <w:sz w:val="18"/>
              </w:rPr>
              <w:t>None</w:t>
            </w:r>
          </w:p>
        </w:tc>
        <w:tc>
          <w:tcPr>
            <w:tcW w:w="1080" w:type="dxa"/>
          </w:tcPr>
          <w:p w14:paraId="4A2CAEB2" w14:textId="77777777" w:rsidR="006A48D8" w:rsidRDefault="00000000">
            <w:r>
              <w:rPr>
                <w:sz w:val="18"/>
              </w:rPr>
              <w:t>Bank Transfer (</w:t>
            </w:r>
            <w:proofErr w:type="spellStart"/>
            <w:r>
              <w:rPr>
                <w:sz w:val="18"/>
              </w:rPr>
              <w:t>DigiBanker</w:t>
            </w:r>
            <w:proofErr w:type="spellEnd"/>
            <w:r>
              <w:rPr>
                <w:sz w:val="18"/>
              </w:rPr>
              <w:t>)</w:t>
            </w:r>
          </w:p>
        </w:tc>
        <w:tc>
          <w:tcPr>
            <w:tcW w:w="765" w:type="dxa"/>
          </w:tcPr>
          <w:p w14:paraId="2F36B982" w14:textId="77777777" w:rsidR="006A48D8" w:rsidRDefault="00000000">
            <w:r>
              <w:rPr>
                <w:sz w:val="18"/>
              </w:rPr>
              <w:t>Finance Associate</w:t>
            </w:r>
          </w:p>
        </w:tc>
      </w:tr>
      <w:tr w:rsidR="006A48D8" w14:paraId="2D359514" w14:textId="77777777">
        <w:tc>
          <w:tcPr>
            <w:tcW w:w="660" w:type="dxa"/>
          </w:tcPr>
          <w:p w14:paraId="3F383F88" w14:textId="77777777" w:rsidR="006A48D8" w:rsidRDefault="00000000">
            <w:r>
              <w:rPr>
                <w:sz w:val="18"/>
              </w:rPr>
              <w:lastRenderedPageBreak/>
              <w:t>19</w:t>
            </w:r>
          </w:p>
        </w:tc>
        <w:tc>
          <w:tcPr>
            <w:tcW w:w="1230" w:type="dxa"/>
          </w:tcPr>
          <w:p w14:paraId="6BEA2A02" w14:textId="77777777" w:rsidR="006A48D8" w:rsidRDefault="00000000">
            <w:r>
              <w:rPr>
                <w:sz w:val="18"/>
              </w:rPr>
              <w:t>Check Number</w:t>
            </w:r>
          </w:p>
        </w:tc>
        <w:tc>
          <w:tcPr>
            <w:tcW w:w="1260" w:type="dxa"/>
          </w:tcPr>
          <w:p w14:paraId="115A7442" w14:textId="77777777" w:rsidR="006A48D8" w:rsidRDefault="00000000">
            <w:r>
              <w:rPr>
                <w:sz w:val="18"/>
              </w:rPr>
              <w:t>Text input</w:t>
            </w:r>
          </w:p>
        </w:tc>
        <w:tc>
          <w:tcPr>
            <w:tcW w:w="645" w:type="dxa"/>
          </w:tcPr>
          <w:p w14:paraId="562AC03F" w14:textId="77777777" w:rsidR="006A48D8" w:rsidRDefault="00000000">
            <w:r>
              <w:rPr>
                <w:sz w:val="18"/>
              </w:rPr>
              <w:t>No</w:t>
            </w:r>
          </w:p>
        </w:tc>
        <w:tc>
          <w:tcPr>
            <w:tcW w:w="735" w:type="dxa"/>
          </w:tcPr>
          <w:p w14:paraId="411E1A89" w14:textId="77777777" w:rsidR="006A48D8" w:rsidRDefault="00000000">
            <w:r>
              <w:rPr>
                <w:sz w:val="18"/>
              </w:rPr>
              <w:t>Yes</w:t>
            </w:r>
          </w:p>
        </w:tc>
        <w:tc>
          <w:tcPr>
            <w:tcW w:w="885" w:type="dxa"/>
          </w:tcPr>
          <w:p w14:paraId="3AECD7F4" w14:textId="77777777" w:rsidR="006A48D8" w:rsidRDefault="00000000">
            <w:r>
              <w:rPr>
                <w:sz w:val="18"/>
              </w:rPr>
              <w:t>Text</w:t>
            </w:r>
          </w:p>
        </w:tc>
        <w:tc>
          <w:tcPr>
            <w:tcW w:w="1200" w:type="dxa"/>
          </w:tcPr>
          <w:p w14:paraId="2B2591D8" w14:textId="77777777" w:rsidR="006A48D8" w:rsidRDefault="00000000">
            <w:r>
              <w:rPr>
                <w:sz w:val="18"/>
              </w:rPr>
              <w:t>None</w:t>
            </w:r>
          </w:p>
        </w:tc>
        <w:tc>
          <w:tcPr>
            <w:tcW w:w="825" w:type="dxa"/>
          </w:tcPr>
          <w:p w14:paraId="5B58DC04" w14:textId="77777777" w:rsidR="006A48D8" w:rsidRDefault="00000000">
            <w:r>
              <w:rPr>
                <w:sz w:val="18"/>
              </w:rPr>
              <w:t>Blank</w:t>
            </w:r>
          </w:p>
        </w:tc>
        <w:tc>
          <w:tcPr>
            <w:tcW w:w="1080" w:type="dxa"/>
          </w:tcPr>
          <w:p w14:paraId="7AFD6967" w14:textId="77777777" w:rsidR="006A48D8" w:rsidRDefault="00000000">
            <w:r>
              <w:rPr>
                <w:sz w:val="18"/>
              </w:rPr>
              <w:t>CHK-001245</w:t>
            </w:r>
          </w:p>
        </w:tc>
        <w:tc>
          <w:tcPr>
            <w:tcW w:w="765" w:type="dxa"/>
          </w:tcPr>
          <w:p w14:paraId="66C1A075" w14:textId="77777777" w:rsidR="006A48D8" w:rsidRDefault="00000000">
            <w:r>
              <w:rPr>
                <w:sz w:val="18"/>
              </w:rPr>
              <w:t>Finance Associate</w:t>
            </w:r>
          </w:p>
        </w:tc>
      </w:tr>
      <w:tr w:rsidR="006A48D8" w14:paraId="6DBA2E1B" w14:textId="77777777">
        <w:tc>
          <w:tcPr>
            <w:tcW w:w="660" w:type="dxa"/>
          </w:tcPr>
          <w:p w14:paraId="7BA4DB4E" w14:textId="77777777" w:rsidR="006A48D8" w:rsidRDefault="00000000">
            <w:r>
              <w:rPr>
                <w:sz w:val="18"/>
              </w:rPr>
              <w:t>20</w:t>
            </w:r>
          </w:p>
        </w:tc>
        <w:tc>
          <w:tcPr>
            <w:tcW w:w="1230" w:type="dxa"/>
          </w:tcPr>
          <w:p w14:paraId="7E7E44A1" w14:textId="77777777" w:rsidR="006A48D8" w:rsidRDefault="00000000">
            <w:r>
              <w:rPr>
                <w:sz w:val="18"/>
              </w:rPr>
              <w:t>Transaction Number</w:t>
            </w:r>
          </w:p>
        </w:tc>
        <w:tc>
          <w:tcPr>
            <w:tcW w:w="1260" w:type="dxa"/>
          </w:tcPr>
          <w:p w14:paraId="4D1BDA16" w14:textId="77777777" w:rsidR="006A48D8" w:rsidRDefault="00000000">
            <w:r>
              <w:rPr>
                <w:sz w:val="18"/>
              </w:rPr>
              <w:t>Text input</w:t>
            </w:r>
          </w:p>
        </w:tc>
        <w:tc>
          <w:tcPr>
            <w:tcW w:w="645" w:type="dxa"/>
          </w:tcPr>
          <w:p w14:paraId="408A52BD" w14:textId="77777777" w:rsidR="006A48D8" w:rsidRDefault="00000000">
            <w:proofErr w:type="gramStart"/>
            <w:r>
              <w:rPr>
                <w:sz w:val="18"/>
              </w:rPr>
              <w:t>Yes</w:t>
            </w:r>
            <w:proofErr w:type="gramEnd"/>
            <w:r>
              <w:rPr>
                <w:sz w:val="18"/>
              </w:rPr>
              <w:t xml:space="preserve"> before release</w:t>
            </w:r>
          </w:p>
        </w:tc>
        <w:tc>
          <w:tcPr>
            <w:tcW w:w="735" w:type="dxa"/>
          </w:tcPr>
          <w:p w14:paraId="1594E0D9" w14:textId="77777777" w:rsidR="006A48D8" w:rsidRDefault="00000000">
            <w:r>
              <w:rPr>
                <w:sz w:val="18"/>
              </w:rPr>
              <w:t>Yes</w:t>
            </w:r>
          </w:p>
        </w:tc>
        <w:tc>
          <w:tcPr>
            <w:tcW w:w="885" w:type="dxa"/>
          </w:tcPr>
          <w:p w14:paraId="0B82A38D" w14:textId="77777777" w:rsidR="006A48D8" w:rsidRDefault="00000000">
            <w:r>
              <w:rPr>
                <w:sz w:val="18"/>
              </w:rPr>
              <w:t>Text</w:t>
            </w:r>
          </w:p>
        </w:tc>
        <w:tc>
          <w:tcPr>
            <w:tcW w:w="1200" w:type="dxa"/>
          </w:tcPr>
          <w:p w14:paraId="2DC90CF9" w14:textId="77777777" w:rsidR="006A48D8" w:rsidRDefault="00000000">
            <w:r>
              <w:rPr>
                <w:sz w:val="18"/>
              </w:rPr>
              <w:t>Finance tracker reference</w:t>
            </w:r>
          </w:p>
        </w:tc>
        <w:tc>
          <w:tcPr>
            <w:tcW w:w="825" w:type="dxa"/>
          </w:tcPr>
          <w:p w14:paraId="15038181" w14:textId="77777777" w:rsidR="006A48D8" w:rsidRDefault="00000000">
            <w:r>
              <w:rPr>
                <w:sz w:val="18"/>
              </w:rPr>
              <w:t>None</w:t>
            </w:r>
          </w:p>
        </w:tc>
        <w:tc>
          <w:tcPr>
            <w:tcW w:w="1080" w:type="dxa"/>
          </w:tcPr>
          <w:p w14:paraId="428BEB8F" w14:textId="77777777" w:rsidR="006A48D8" w:rsidRDefault="00000000">
            <w:r>
              <w:rPr>
                <w:sz w:val="18"/>
              </w:rPr>
              <w:t>FTT-2026-00891</w:t>
            </w:r>
          </w:p>
        </w:tc>
        <w:tc>
          <w:tcPr>
            <w:tcW w:w="765" w:type="dxa"/>
          </w:tcPr>
          <w:p w14:paraId="0CD8A18C" w14:textId="77777777" w:rsidR="006A48D8" w:rsidRDefault="00000000">
            <w:r>
              <w:rPr>
                <w:sz w:val="18"/>
              </w:rPr>
              <w:t>Finance Associate</w:t>
            </w:r>
          </w:p>
        </w:tc>
      </w:tr>
      <w:tr w:rsidR="006A48D8" w14:paraId="44A4C82F" w14:textId="77777777">
        <w:tc>
          <w:tcPr>
            <w:tcW w:w="660" w:type="dxa"/>
          </w:tcPr>
          <w:p w14:paraId="1A87AF22" w14:textId="77777777" w:rsidR="006A48D8" w:rsidRDefault="00000000">
            <w:r>
              <w:rPr>
                <w:sz w:val="18"/>
              </w:rPr>
              <w:t>21</w:t>
            </w:r>
          </w:p>
        </w:tc>
        <w:tc>
          <w:tcPr>
            <w:tcW w:w="1230" w:type="dxa"/>
          </w:tcPr>
          <w:p w14:paraId="62565F6D" w14:textId="77777777" w:rsidR="006A48D8" w:rsidRDefault="00000000">
            <w:r>
              <w:rPr>
                <w:sz w:val="18"/>
              </w:rPr>
              <w:t>Proof of Return</w:t>
            </w:r>
          </w:p>
        </w:tc>
        <w:tc>
          <w:tcPr>
            <w:tcW w:w="1260" w:type="dxa"/>
          </w:tcPr>
          <w:p w14:paraId="2697BBA8" w14:textId="77777777" w:rsidR="006A48D8" w:rsidRDefault="00000000">
            <w:r>
              <w:rPr>
                <w:sz w:val="18"/>
              </w:rPr>
              <w:t>File upload</w:t>
            </w:r>
          </w:p>
        </w:tc>
        <w:tc>
          <w:tcPr>
            <w:tcW w:w="645" w:type="dxa"/>
          </w:tcPr>
          <w:p w14:paraId="2606D474" w14:textId="77777777" w:rsidR="006A48D8" w:rsidRDefault="00000000">
            <w:r>
              <w:rPr>
                <w:sz w:val="18"/>
              </w:rPr>
              <w:t>Conditional</w:t>
            </w:r>
          </w:p>
        </w:tc>
        <w:tc>
          <w:tcPr>
            <w:tcW w:w="735" w:type="dxa"/>
          </w:tcPr>
          <w:p w14:paraId="6F11375C" w14:textId="77777777" w:rsidR="006A48D8" w:rsidRDefault="00000000">
            <w:r>
              <w:rPr>
                <w:sz w:val="18"/>
              </w:rPr>
              <w:t>Yes</w:t>
            </w:r>
          </w:p>
        </w:tc>
        <w:tc>
          <w:tcPr>
            <w:tcW w:w="885" w:type="dxa"/>
          </w:tcPr>
          <w:p w14:paraId="0285C0BB" w14:textId="77777777" w:rsidR="006A48D8" w:rsidRDefault="00000000">
            <w:r>
              <w:rPr>
                <w:sz w:val="18"/>
              </w:rPr>
              <w:t>File</w:t>
            </w:r>
          </w:p>
        </w:tc>
        <w:tc>
          <w:tcPr>
            <w:tcW w:w="1200" w:type="dxa"/>
          </w:tcPr>
          <w:p w14:paraId="603F8698" w14:textId="77777777" w:rsidR="006A48D8" w:rsidRDefault="00000000">
            <w:r>
              <w:rPr>
                <w:sz w:val="18"/>
              </w:rPr>
              <w:t>PDF/Image/Office files</w:t>
            </w:r>
          </w:p>
        </w:tc>
        <w:tc>
          <w:tcPr>
            <w:tcW w:w="825" w:type="dxa"/>
          </w:tcPr>
          <w:p w14:paraId="001B6C10" w14:textId="77777777" w:rsidR="006A48D8" w:rsidRDefault="00000000">
            <w:r>
              <w:rPr>
                <w:sz w:val="18"/>
              </w:rPr>
              <w:t>None</w:t>
            </w:r>
          </w:p>
        </w:tc>
        <w:tc>
          <w:tcPr>
            <w:tcW w:w="1080" w:type="dxa"/>
          </w:tcPr>
          <w:p w14:paraId="370D4913" w14:textId="77777777" w:rsidR="006A48D8" w:rsidRDefault="00000000">
            <w:r>
              <w:rPr>
                <w:sz w:val="18"/>
              </w:rPr>
              <w:t>excess-cash-return.pdf</w:t>
            </w:r>
          </w:p>
        </w:tc>
        <w:tc>
          <w:tcPr>
            <w:tcW w:w="765" w:type="dxa"/>
          </w:tcPr>
          <w:p w14:paraId="13B93EA4" w14:textId="77777777" w:rsidR="006A48D8" w:rsidRDefault="00000000">
            <w:r>
              <w:rPr>
                <w:sz w:val="18"/>
              </w:rPr>
              <w:t>Requestor</w:t>
            </w:r>
          </w:p>
        </w:tc>
      </w:tr>
    </w:tbl>
    <w:p w14:paraId="00A08C2B" w14:textId="77777777" w:rsidR="006A48D8" w:rsidRDefault="006A48D8">
      <w:pPr>
        <w:widowControl w:val="0"/>
        <w:spacing w:line="240" w:lineRule="auto"/>
        <w:rPr>
          <w:rFonts w:ascii="Crimson Pro" w:eastAsia="Crimson Pro" w:hAnsi="Crimson Pro" w:cs="Crimson Pro"/>
          <w:b/>
          <w:bCs/>
          <w:color w:val="690F0D"/>
          <w:sz w:val="24"/>
          <w:szCs w:val="24"/>
        </w:rPr>
      </w:pPr>
    </w:p>
    <w:p w14:paraId="2A2DFFF9" w14:textId="77777777" w:rsidR="006A48D8" w:rsidRDefault="006A48D8">
      <w:pPr>
        <w:widowControl w:val="0"/>
        <w:spacing w:after="160"/>
        <w:ind w:firstLine="720"/>
        <w:rPr>
          <w:rFonts w:ascii="Crimson Pro" w:eastAsia="Crimson Pro" w:hAnsi="Crimson Pro" w:cs="Crimson Pro"/>
          <w:sz w:val="24"/>
          <w:szCs w:val="24"/>
        </w:rPr>
      </w:pPr>
    </w:p>
    <w:p w14:paraId="41C1CFB2" w14:textId="77777777" w:rsidR="006A48D8" w:rsidRDefault="00000000">
      <w:pPr>
        <w:widowControl w:val="0"/>
        <w:spacing w:after="160"/>
      </w:pPr>
      <w:r>
        <w:rPr>
          <w:rFonts w:ascii="Crimson Pro" w:eastAsia="Crimson Pro" w:hAnsi="Crimson Pro" w:cs="Crimson Pro"/>
          <w:b/>
          <w:bCs/>
        </w:rPr>
        <w:t xml:space="preserve">Form Business Rules and Dependencies: </w:t>
      </w:r>
    </w:p>
    <w:p w14:paraId="4349B5A5" w14:textId="77777777" w:rsidR="006A48D8" w:rsidRDefault="006A48D8">
      <w:pPr>
        <w:widowControl w:val="0"/>
        <w:spacing w:after="160"/>
        <w:ind w:firstLine="720"/>
        <w:rPr>
          <w:rFonts w:ascii="Crimson Pro" w:eastAsia="Crimson Pro" w:hAnsi="Crimson Pro" w:cs="Crimson Pro"/>
          <w:sz w:val="24"/>
          <w:szCs w:val="24"/>
        </w:rPr>
      </w:pP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37"/>
        <w:gridCol w:w="2555"/>
        <w:gridCol w:w="1791"/>
        <w:gridCol w:w="1532"/>
        <w:gridCol w:w="1410"/>
      </w:tblGrid>
      <w:tr w:rsidR="006A48D8" w14:paraId="6D307CA3" w14:textId="77777777">
        <w:trPr>
          <w:trHeight w:val="860"/>
          <w:tblHeader/>
        </w:trPr>
        <w:tc>
          <w:tcPr>
            <w:tcW w:w="1737" w:type="dxa"/>
            <w:tcBorders>
              <w:top w:val="single" w:sz="5" w:space="0" w:color="000000"/>
              <w:left w:val="single" w:sz="5" w:space="0" w:color="000000"/>
              <w:bottom w:val="single" w:sz="5" w:space="0" w:color="000000"/>
              <w:right w:val="single" w:sz="5" w:space="0" w:color="000000"/>
            </w:tcBorders>
            <w:shd w:val="clear" w:color="auto" w:fill="8A1538"/>
          </w:tcPr>
          <w:p w14:paraId="7DCA5228"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Field Label</w:t>
            </w:r>
          </w:p>
        </w:tc>
        <w:tc>
          <w:tcPr>
            <w:tcW w:w="2555" w:type="dxa"/>
            <w:tcBorders>
              <w:top w:val="single" w:sz="5" w:space="0" w:color="000000"/>
              <w:left w:val="single" w:sz="5" w:space="0" w:color="000000"/>
              <w:bottom w:val="single" w:sz="5" w:space="0" w:color="000000"/>
              <w:right w:val="single" w:sz="5" w:space="0" w:color="000000"/>
            </w:tcBorders>
            <w:shd w:val="clear" w:color="auto" w:fill="8A1538"/>
          </w:tcPr>
          <w:p w14:paraId="55BEB2DA"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Validation / Business Rules</w:t>
            </w:r>
          </w:p>
        </w:tc>
        <w:tc>
          <w:tcPr>
            <w:tcW w:w="1791" w:type="dxa"/>
            <w:tcBorders>
              <w:top w:val="single" w:sz="5" w:space="0" w:color="000000"/>
              <w:left w:val="single" w:sz="5" w:space="0" w:color="000000"/>
              <w:bottom w:val="single" w:sz="5" w:space="0" w:color="000000"/>
              <w:right w:val="single" w:sz="5" w:space="0" w:color="000000"/>
            </w:tcBorders>
            <w:shd w:val="clear" w:color="auto" w:fill="8A1538"/>
          </w:tcPr>
          <w:p w14:paraId="0FE04BCF"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Error Messages</w:t>
            </w:r>
          </w:p>
        </w:tc>
        <w:tc>
          <w:tcPr>
            <w:tcW w:w="1532" w:type="dxa"/>
            <w:tcBorders>
              <w:top w:val="single" w:sz="5" w:space="0" w:color="000000"/>
              <w:left w:val="single" w:sz="5" w:space="0" w:color="000000"/>
              <w:bottom w:val="single" w:sz="5" w:space="0" w:color="000000"/>
              <w:right w:val="single" w:sz="5" w:space="0" w:color="000000"/>
            </w:tcBorders>
            <w:shd w:val="clear" w:color="auto" w:fill="8A1538"/>
          </w:tcPr>
          <w:p w14:paraId="2AC90C48"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Data Dependencies</w:t>
            </w:r>
          </w:p>
        </w:tc>
        <w:tc>
          <w:tcPr>
            <w:tcW w:w="1410" w:type="dxa"/>
            <w:tcBorders>
              <w:top w:val="single" w:sz="5" w:space="0" w:color="000000"/>
              <w:left w:val="single" w:sz="5" w:space="0" w:color="000000"/>
              <w:bottom w:val="single" w:sz="5" w:space="0" w:color="000000"/>
              <w:right w:val="single" w:sz="5" w:space="0" w:color="000000"/>
            </w:tcBorders>
            <w:shd w:val="clear" w:color="auto" w:fill="8A1538"/>
          </w:tcPr>
          <w:p w14:paraId="7DE8F5F4"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Additional Info / Notes</w:t>
            </w:r>
          </w:p>
        </w:tc>
      </w:tr>
      <w:tr w:rsidR="006A48D8" w14:paraId="2B458234" w14:textId="77777777">
        <w:trPr>
          <w:trHeight w:val="1325"/>
        </w:trPr>
        <w:tc>
          <w:tcPr>
            <w:tcW w:w="1737" w:type="dxa"/>
            <w:tcBorders>
              <w:top w:val="single" w:sz="5" w:space="0" w:color="000000"/>
              <w:left w:val="single" w:sz="5" w:space="0" w:color="000000"/>
              <w:bottom w:val="single" w:sz="5" w:space="0" w:color="000000"/>
              <w:right w:val="single" w:sz="5" w:space="0" w:color="000000"/>
            </w:tcBorders>
          </w:tcPr>
          <w:p w14:paraId="782A61BD"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Payment Request Type</w:t>
            </w:r>
          </w:p>
        </w:tc>
        <w:tc>
          <w:tcPr>
            <w:tcW w:w="2555" w:type="dxa"/>
            <w:tcBorders>
              <w:top w:val="single" w:sz="5" w:space="0" w:color="000000"/>
              <w:left w:val="single" w:sz="5" w:space="0" w:color="000000"/>
              <w:bottom w:val="single" w:sz="5" w:space="0" w:color="000000"/>
              <w:right w:val="single" w:sz="5" w:space="0" w:color="000000"/>
            </w:tcBorders>
          </w:tcPr>
          <w:p w14:paraId="0CF4787D"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Must be selected before type-specific fields display.</w:t>
            </w:r>
          </w:p>
        </w:tc>
        <w:tc>
          <w:tcPr>
            <w:tcW w:w="1791" w:type="dxa"/>
            <w:tcBorders>
              <w:top w:val="single" w:sz="5" w:space="0" w:color="000000"/>
              <w:left w:val="single" w:sz="5" w:space="0" w:color="000000"/>
              <w:bottom w:val="single" w:sz="5" w:space="0" w:color="000000"/>
              <w:right w:val="single" w:sz="5" w:space="0" w:color="000000"/>
            </w:tcBorders>
          </w:tcPr>
          <w:p w14:paraId="19BF0B62"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Please select a payment request type.</w:t>
            </w:r>
          </w:p>
        </w:tc>
        <w:tc>
          <w:tcPr>
            <w:tcW w:w="1532" w:type="dxa"/>
            <w:tcBorders>
              <w:top w:val="single" w:sz="5" w:space="0" w:color="000000"/>
              <w:left w:val="single" w:sz="5" w:space="0" w:color="000000"/>
              <w:bottom w:val="single" w:sz="5" w:space="0" w:color="000000"/>
              <w:right w:val="single" w:sz="5" w:space="0" w:color="000000"/>
            </w:tcBorders>
          </w:tcPr>
          <w:p w14:paraId="51247C6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Payment type configuration</w:t>
            </w:r>
          </w:p>
        </w:tc>
        <w:tc>
          <w:tcPr>
            <w:tcW w:w="1410" w:type="dxa"/>
            <w:tcBorders>
              <w:top w:val="single" w:sz="5" w:space="0" w:color="000000"/>
              <w:left w:val="single" w:sz="5" w:space="0" w:color="000000"/>
              <w:bottom w:val="single" w:sz="5" w:space="0" w:color="000000"/>
              <w:right w:val="single" w:sz="5" w:space="0" w:color="000000"/>
            </w:tcBorders>
          </w:tcPr>
          <w:p w14:paraId="7FC45D8A"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Controls required fields and documents.</w:t>
            </w:r>
          </w:p>
        </w:tc>
      </w:tr>
      <w:tr w:rsidR="006A48D8" w14:paraId="1500660B" w14:textId="77777777">
        <w:trPr>
          <w:trHeight w:val="1325"/>
        </w:trPr>
        <w:tc>
          <w:tcPr>
            <w:tcW w:w="1737" w:type="dxa"/>
            <w:tcBorders>
              <w:top w:val="single" w:sz="5" w:space="0" w:color="000000"/>
              <w:left w:val="single" w:sz="5" w:space="0" w:color="000000"/>
              <w:bottom w:val="single" w:sz="5" w:space="0" w:color="000000"/>
              <w:right w:val="single" w:sz="5" w:space="0" w:color="000000"/>
            </w:tcBorders>
          </w:tcPr>
          <w:p w14:paraId="24A0BD2A" w14:textId="77777777" w:rsidR="006A48D8" w:rsidRDefault="00000000">
            <w:pPr>
              <w:widowControl w:val="0"/>
              <w:spacing w:after="160"/>
              <w:rPr>
                <w:rFonts w:ascii="Crimson Pro" w:eastAsia="Crimson Pro" w:hAnsi="Crimson Pro" w:cs="Crimson Pro"/>
                <w:sz w:val="24"/>
                <w:szCs w:val="24"/>
              </w:rPr>
            </w:pPr>
            <w:proofErr w:type="gramStart"/>
            <w:r>
              <w:rPr>
                <w:rFonts w:ascii="Crimson Pro" w:eastAsia="Crimson Pro" w:hAnsi="Crimson Pro" w:cs="Crimson Pro"/>
                <w:sz w:val="24"/>
                <w:szCs w:val="24"/>
              </w:rPr>
              <w:t>Line Item</w:t>
            </w:r>
            <w:proofErr w:type="gramEnd"/>
            <w:r>
              <w:rPr>
                <w:rFonts w:ascii="Crimson Pro" w:eastAsia="Crimson Pro" w:hAnsi="Crimson Pro" w:cs="Crimson Pro"/>
                <w:sz w:val="24"/>
                <w:szCs w:val="24"/>
              </w:rPr>
              <w:t xml:space="preserve"> Amount</w:t>
            </w:r>
          </w:p>
        </w:tc>
        <w:tc>
          <w:tcPr>
            <w:tcW w:w="2555" w:type="dxa"/>
            <w:tcBorders>
              <w:top w:val="single" w:sz="5" w:space="0" w:color="000000"/>
              <w:left w:val="single" w:sz="5" w:space="0" w:color="000000"/>
              <w:bottom w:val="single" w:sz="5" w:space="0" w:color="000000"/>
              <w:right w:val="single" w:sz="5" w:space="0" w:color="000000"/>
            </w:tcBorders>
          </w:tcPr>
          <w:p w14:paraId="4585B78B"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Must be greater than zero.</w:t>
            </w:r>
          </w:p>
        </w:tc>
        <w:tc>
          <w:tcPr>
            <w:tcW w:w="1791" w:type="dxa"/>
            <w:tcBorders>
              <w:top w:val="single" w:sz="5" w:space="0" w:color="000000"/>
              <w:left w:val="single" w:sz="5" w:space="0" w:color="000000"/>
              <w:bottom w:val="single" w:sz="5" w:space="0" w:color="000000"/>
              <w:right w:val="single" w:sz="5" w:space="0" w:color="000000"/>
            </w:tcBorders>
          </w:tcPr>
          <w:p w14:paraId="35DF2DAF"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Please enter a valid amount.</w:t>
            </w:r>
          </w:p>
        </w:tc>
        <w:tc>
          <w:tcPr>
            <w:tcW w:w="1532" w:type="dxa"/>
            <w:tcBorders>
              <w:top w:val="single" w:sz="5" w:space="0" w:color="000000"/>
              <w:left w:val="single" w:sz="5" w:space="0" w:color="000000"/>
              <w:bottom w:val="single" w:sz="5" w:space="0" w:color="000000"/>
              <w:right w:val="single" w:sz="5" w:space="0" w:color="000000"/>
            </w:tcBorders>
          </w:tcPr>
          <w:p w14:paraId="4DE8526A" w14:textId="77777777" w:rsidR="006A48D8" w:rsidRDefault="00000000">
            <w:pPr>
              <w:widowControl w:val="0"/>
              <w:spacing w:after="160"/>
              <w:rPr>
                <w:rFonts w:ascii="Crimson Pro" w:eastAsia="Crimson Pro" w:hAnsi="Crimson Pro" w:cs="Crimson Pro"/>
                <w:sz w:val="24"/>
                <w:szCs w:val="24"/>
              </w:rPr>
            </w:pPr>
            <w:proofErr w:type="gramStart"/>
            <w:r>
              <w:rPr>
                <w:rFonts w:ascii="Crimson Pro" w:eastAsia="Crimson Pro" w:hAnsi="Crimson Pro" w:cs="Crimson Pro"/>
                <w:sz w:val="24"/>
                <w:szCs w:val="24"/>
              </w:rPr>
              <w:t>Line item</w:t>
            </w:r>
            <w:proofErr w:type="gramEnd"/>
            <w:r>
              <w:rPr>
                <w:rFonts w:ascii="Crimson Pro" w:eastAsia="Crimson Pro" w:hAnsi="Crimson Pro" w:cs="Crimson Pro"/>
                <w:sz w:val="24"/>
                <w:szCs w:val="24"/>
              </w:rPr>
              <w:t xml:space="preserve"> table</w:t>
            </w:r>
          </w:p>
        </w:tc>
        <w:tc>
          <w:tcPr>
            <w:tcW w:w="1410" w:type="dxa"/>
            <w:tcBorders>
              <w:top w:val="single" w:sz="5" w:space="0" w:color="000000"/>
              <w:left w:val="single" w:sz="5" w:space="0" w:color="000000"/>
              <w:bottom w:val="single" w:sz="5" w:space="0" w:color="000000"/>
              <w:right w:val="single" w:sz="5" w:space="0" w:color="000000"/>
            </w:tcBorders>
          </w:tcPr>
          <w:p w14:paraId="64AE7D0E"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Total amount is computed from all line items.</w:t>
            </w:r>
          </w:p>
        </w:tc>
      </w:tr>
      <w:tr w:rsidR="006A48D8" w14:paraId="77E55121" w14:textId="77777777">
        <w:trPr>
          <w:trHeight w:val="1550"/>
        </w:trPr>
        <w:tc>
          <w:tcPr>
            <w:tcW w:w="1737" w:type="dxa"/>
            <w:tcBorders>
              <w:top w:val="single" w:sz="5" w:space="0" w:color="000000"/>
              <w:left w:val="single" w:sz="5" w:space="0" w:color="000000"/>
              <w:bottom w:val="single" w:sz="5" w:space="0" w:color="000000"/>
              <w:right w:val="single" w:sz="5" w:space="0" w:color="000000"/>
            </w:tcBorders>
          </w:tcPr>
          <w:p w14:paraId="4B57734F"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lastRenderedPageBreak/>
              <w:t>Department / Cost Center</w:t>
            </w:r>
          </w:p>
        </w:tc>
        <w:tc>
          <w:tcPr>
            <w:tcW w:w="2555" w:type="dxa"/>
            <w:tcBorders>
              <w:top w:val="single" w:sz="5" w:space="0" w:color="000000"/>
              <w:left w:val="single" w:sz="5" w:space="0" w:color="000000"/>
              <w:bottom w:val="single" w:sz="5" w:space="0" w:color="000000"/>
              <w:right w:val="single" w:sz="5" w:space="0" w:color="000000"/>
            </w:tcBorders>
          </w:tcPr>
          <w:p w14:paraId="74EF8A31"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Required for every line item.</w:t>
            </w:r>
          </w:p>
        </w:tc>
        <w:tc>
          <w:tcPr>
            <w:tcW w:w="1791" w:type="dxa"/>
            <w:tcBorders>
              <w:top w:val="single" w:sz="5" w:space="0" w:color="000000"/>
              <w:left w:val="single" w:sz="5" w:space="0" w:color="000000"/>
              <w:bottom w:val="single" w:sz="5" w:space="0" w:color="000000"/>
              <w:right w:val="single" w:sz="5" w:space="0" w:color="000000"/>
            </w:tcBorders>
          </w:tcPr>
          <w:p w14:paraId="24957A9B"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Please select a department/cost center for each line item.</w:t>
            </w:r>
          </w:p>
        </w:tc>
        <w:tc>
          <w:tcPr>
            <w:tcW w:w="1532" w:type="dxa"/>
            <w:tcBorders>
              <w:top w:val="single" w:sz="5" w:space="0" w:color="000000"/>
              <w:left w:val="single" w:sz="5" w:space="0" w:color="000000"/>
              <w:bottom w:val="single" w:sz="5" w:space="0" w:color="000000"/>
              <w:right w:val="single" w:sz="5" w:space="0" w:color="000000"/>
            </w:tcBorders>
          </w:tcPr>
          <w:p w14:paraId="158D4914"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Cost center master list</w:t>
            </w:r>
          </w:p>
        </w:tc>
        <w:tc>
          <w:tcPr>
            <w:tcW w:w="1410" w:type="dxa"/>
            <w:tcBorders>
              <w:top w:val="single" w:sz="5" w:space="0" w:color="000000"/>
              <w:left w:val="single" w:sz="5" w:space="0" w:color="000000"/>
              <w:bottom w:val="single" w:sz="5" w:space="0" w:color="000000"/>
              <w:right w:val="single" w:sz="5" w:space="0" w:color="000000"/>
            </w:tcBorders>
          </w:tcPr>
          <w:p w14:paraId="683943A7"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Replaces single request-level department allocation.</w:t>
            </w:r>
          </w:p>
        </w:tc>
      </w:tr>
      <w:tr w:rsidR="006A48D8" w14:paraId="571EA816" w14:textId="77777777">
        <w:trPr>
          <w:trHeight w:val="1085"/>
        </w:trPr>
        <w:tc>
          <w:tcPr>
            <w:tcW w:w="1737" w:type="dxa"/>
            <w:tcBorders>
              <w:top w:val="single" w:sz="5" w:space="0" w:color="000000"/>
              <w:left w:val="single" w:sz="5" w:space="0" w:color="000000"/>
              <w:bottom w:val="single" w:sz="5" w:space="0" w:color="000000"/>
              <w:right w:val="single" w:sz="5" w:space="0" w:color="000000"/>
            </w:tcBorders>
          </w:tcPr>
          <w:p w14:paraId="33665BAC"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Required Documents</w:t>
            </w:r>
          </w:p>
        </w:tc>
        <w:tc>
          <w:tcPr>
            <w:tcW w:w="2555" w:type="dxa"/>
            <w:tcBorders>
              <w:top w:val="single" w:sz="5" w:space="0" w:color="000000"/>
              <w:left w:val="single" w:sz="5" w:space="0" w:color="000000"/>
              <w:bottom w:val="single" w:sz="5" w:space="0" w:color="000000"/>
              <w:right w:val="single" w:sz="5" w:space="0" w:color="000000"/>
            </w:tcBorders>
          </w:tcPr>
          <w:p w14:paraId="78D7928C"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Required documents must be uploaded before submission/validation.</w:t>
            </w:r>
          </w:p>
        </w:tc>
        <w:tc>
          <w:tcPr>
            <w:tcW w:w="1791" w:type="dxa"/>
            <w:tcBorders>
              <w:top w:val="single" w:sz="5" w:space="0" w:color="000000"/>
              <w:left w:val="single" w:sz="5" w:space="0" w:color="000000"/>
              <w:bottom w:val="single" w:sz="5" w:space="0" w:color="000000"/>
              <w:right w:val="single" w:sz="5" w:space="0" w:color="000000"/>
            </w:tcBorders>
          </w:tcPr>
          <w:p w14:paraId="011E067D"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Please upload all required documents.</w:t>
            </w:r>
          </w:p>
        </w:tc>
        <w:tc>
          <w:tcPr>
            <w:tcW w:w="1532" w:type="dxa"/>
            <w:tcBorders>
              <w:top w:val="single" w:sz="5" w:space="0" w:color="000000"/>
              <w:left w:val="single" w:sz="5" w:space="0" w:color="000000"/>
              <w:bottom w:val="single" w:sz="5" w:space="0" w:color="000000"/>
              <w:right w:val="single" w:sz="5" w:space="0" w:color="000000"/>
            </w:tcBorders>
          </w:tcPr>
          <w:p w14:paraId="77EBA62D"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Payment request type</w:t>
            </w:r>
          </w:p>
        </w:tc>
        <w:tc>
          <w:tcPr>
            <w:tcW w:w="1410" w:type="dxa"/>
            <w:tcBorders>
              <w:top w:val="single" w:sz="5" w:space="0" w:color="000000"/>
              <w:left w:val="single" w:sz="5" w:space="0" w:color="000000"/>
              <w:bottom w:val="single" w:sz="5" w:space="0" w:color="000000"/>
              <w:right w:val="single" w:sz="5" w:space="0" w:color="000000"/>
            </w:tcBorders>
          </w:tcPr>
          <w:p w14:paraId="2652F21A"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Document list varies by request type.</w:t>
            </w:r>
          </w:p>
        </w:tc>
      </w:tr>
      <w:tr w:rsidR="006A48D8" w14:paraId="04FDDDE8" w14:textId="77777777">
        <w:trPr>
          <w:trHeight w:val="1325"/>
        </w:trPr>
        <w:tc>
          <w:tcPr>
            <w:tcW w:w="1737" w:type="dxa"/>
            <w:tcBorders>
              <w:top w:val="single" w:sz="5" w:space="0" w:color="000000"/>
              <w:left w:val="single" w:sz="5" w:space="0" w:color="000000"/>
              <w:bottom w:val="single" w:sz="5" w:space="0" w:color="000000"/>
              <w:right w:val="single" w:sz="5" w:space="0" w:color="000000"/>
            </w:tcBorders>
          </w:tcPr>
          <w:p w14:paraId="4E232943"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Unbudgeted Request</w:t>
            </w:r>
          </w:p>
        </w:tc>
        <w:tc>
          <w:tcPr>
            <w:tcW w:w="2555" w:type="dxa"/>
            <w:tcBorders>
              <w:top w:val="single" w:sz="5" w:space="0" w:color="000000"/>
              <w:left w:val="single" w:sz="5" w:space="0" w:color="000000"/>
              <w:bottom w:val="single" w:sz="5" w:space="0" w:color="000000"/>
              <w:right w:val="single" w:sz="5" w:space="0" w:color="000000"/>
            </w:tcBorders>
          </w:tcPr>
          <w:p w14:paraId="35F2BDF1"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If checked and amount &gt; PHP 1,000,000, route to Board Member.</w:t>
            </w:r>
          </w:p>
        </w:tc>
        <w:tc>
          <w:tcPr>
            <w:tcW w:w="1791" w:type="dxa"/>
            <w:tcBorders>
              <w:top w:val="single" w:sz="5" w:space="0" w:color="000000"/>
              <w:left w:val="single" w:sz="5" w:space="0" w:color="000000"/>
              <w:bottom w:val="single" w:sz="5" w:space="0" w:color="000000"/>
              <w:right w:val="single" w:sz="5" w:space="0" w:color="000000"/>
            </w:tcBorders>
          </w:tcPr>
          <w:p w14:paraId="3C6D8EC8"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None</w:t>
            </w:r>
          </w:p>
        </w:tc>
        <w:tc>
          <w:tcPr>
            <w:tcW w:w="1532" w:type="dxa"/>
            <w:tcBorders>
              <w:top w:val="single" w:sz="5" w:space="0" w:color="000000"/>
              <w:left w:val="single" w:sz="5" w:space="0" w:color="000000"/>
              <w:bottom w:val="single" w:sz="5" w:space="0" w:color="000000"/>
              <w:right w:val="single" w:sz="5" w:space="0" w:color="000000"/>
            </w:tcBorders>
          </w:tcPr>
          <w:p w14:paraId="520B6C64"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Amount and budget status</w:t>
            </w:r>
          </w:p>
        </w:tc>
        <w:tc>
          <w:tcPr>
            <w:tcW w:w="1410" w:type="dxa"/>
            <w:tcBorders>
              <w:top w:val="single" w:sz="5" w:space="0" w:color="000000"/>
              <w:left w:val="single" w:sz="5" w:space="0" w:color="000000"/>
              <w:bottom w:val="single" w:sz="5" w:space="0" w:color="000000"/>
              <w:right w:val="single" w:sz="5" w:space="0" w:color="000000"/>
            </w:tcBorders>
          </w:tcPr>
          <w:p w14:paraId="1B4A1B16"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Board route applies only when unbudgeted.</w:t>
            </w:r>
          </w:p>
        </w:tc>
      </w:tr>
      <w:tr w:rsidR="006A48D8" w14:paraId="4F6851C8" w14:textId="77777777">
        <w:trPr>
          <w:trHeight w:val="2255"/>
        </w:trPr>
        <w:tc>
          <w:tcPr>
            <w:tcW w:w="1737" w:type="dxa"/>
            <w:tcBorders>
              <w:top w:val="single" w:sz="5" w:space="0" w:color="000000"/>
              <w:left w:val="single" w:sz="5" w:space="0" w:color="000000"/>
              <w:bottom w:val="single" w:sz="5" w:space="0" w:color="000000"/>
              <w:right w:val="single" w:sz="5" w:space="0" w:color="000000"/>
            </w:tcBorders>
          </w:tcPr>
          <w:p w14:paraId="1A36C8A1"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Budgeted Amount &gt; PHP 300,000</w:t>
            </w:r>
          </w:p>
        </w:tc>
        <w:tc>
          <w:tcPr>
            <w:tcW w:w="2555" w:type="dxa"/>
            <w:tcBorders>
              <w:top w:val="single" w:sz="5" w:space="0" w:color="000000"/>
              <w:left w:val="single" w:sz="5" w:space="0" w:color="000000"/>
              <w:bottom w:val="single" w:sz="5" w:space="0" w:color="000000"/>
              <w:right w:val="single" w:sz="5" w:space="0" w:color="000000"/>
            </w:tcBorders>
          </w:tcPr>
          <w:p w14:paraId="42BB7692"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Route to President.</w:t>
            </w:r>
          </w:p>
        </w:tc>
        <w:tc>
          <w:tcPr>
            <w:tcW w:w="1791" w:type="dxa"/>
            <w:tcBorders>
              <w:top w:val="single" w:sz="5" w:space="0" w:color="000000"/>
              <w:left w:val="single" w:sz="5" w:space="0" w:color="000000"/>
              <w:bottom w:val="single" w:sz="5" w:space="0" w:color="000000"/>
              <w:right w:val="single" w:sz="5" w:space="0" w:color="000000"/>
            </w:tcBorders>
          </w:tcPr>
          <w:p w14:paraId="2CC08DB7"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None</w:t>
            </w:r>
          </w:p>
        </w:tc>
        <w:tc>
          <w:tcPr>
            <w:tcW w:w="1532" w:type="dxa"/>
            <w:tcBorders>
              <w:top w:val="single" w:sz="5" w:space="0" w:color="000000"/>
              <w:left w:val="single" w:sz="5" w:space="0" w:color="000000"/>
              <w:bottom w:val="single" w:sz="5" w:space="0" w:color="000000"/>
              <w:right w:val="single" w:sz="5" w:space="0" w:color="000000"/>
            </w:tcBorders>
          </w:tcPr>
          <w:p w14:paraId="720974AD"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Amount and budget status</w:t>
            </w:r>
          </w:p>
        </w:tc>
        <w:tc>
          <w:tcPr>
            <w:tcW w:w="1410" w:type="dxa"/>
            <w:tcBorders>
              <w:top w:val="single" w:sz="5" w:space="0" w:color="000000"/>
              <w:left w:val="single" w:sz="5" w:space="0" w:color="000000"/>
              <w:bottom w:val="single" w:sz="5" w:space="0" w:color="000000"/>
              <w:right w:val="single" w:sz="5" w:space="0" w:color="000000"/>
            </w:tcBorders>
          </w:tcPr>
          <w:p w14:paraId="6FCE10D3"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 xml:space="preserve">Budgeted payments above PHP 1,000,000 do not automatically </w:t>
            </w:r>
            <w:proofErr w:type="gramStart"/>
            <w:r>
              <w:rPr>
                <w:rFonts w:ascii="Crimson Pro" w:eastAsia="Crimson Pro" w:hAnsi="Crimson Pro" w:cs="Crimson Pro"/>
                <w:sz w:val="24"/>
                <w:szCs w:val="24"/>
              </w:rPr>
              <w:t>route</w:t>
            </w:r>
            <w:proofErr w:type="gramEnd"/>
            <w:r>
              <w:rPr>
                <w:rFonts w:ascii="Crimson Pro" w:eastAsia="Crimson Pro" w:hAnsi="Crimson Pro" w:cs="Crimson Pro"/>
                <w:sz w:val="24"/>
                <w:szCs w:val="24"/>
              </w:rPr>
              <w:t xml:space="preserve"> to Board.</w:t>
            </w:r>
          </w:p>
        </w:tc>
      </w:tr>
      <w:tr w:rsidR="006A48D8" w14:paraId="266A7304" w14:textId="77777777">
        <w:trPr>
          <w:trHeight w:val="1325"/>
        </w:trPr>
        <w:tc>
          <w:tcPr>
            <w:tcW w:w="1737" w:type="dxa"/>
            <w:tcBorders>
              <w:top w:val="single" w:sz="5" w:space="0" w:color="000000"/>
              <w:left w:val="single" w:sz="5" w:space="0" w:color="000000"/>
              <w:bottom w:val="single" w:sz="5" w:space="0" w:color="000000"/>
              <w:right w:val="single" w:sz="5" w:space="0" w:color="000000"/>
            </w:tcBorders>
          </w:tcPr>
          <w:p w14:paraId="70164B7B"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Voucher Creation</w:t>
            </w:r>
          </w:p>
        </w:tc>
        <w:tc>
          <w:tcPr>
            <w:tcW w:w="2555" w:type="dxa"/>
            <w:tcBorders>
              <w:top w:val="single" w:sz="5" w:space="0" w:color="000000"/>
              <w:left w:val="single" w:sz="5" w:space="0" w:color="000000"/>
              <w:bottom w:val="single" w:sz="5" w:space="0" w:color="000000"/>
              <w:right w:val="single" w:sz="5" w:space="0" w:color="000000"/>
            </w:tcBorders>
          </w:tcPr>
          <w:p w14:paraId="225AA81E"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Voucher generated only after final approval.</w:t>
            </w:r>
          </w:p>
        </w:tc>
        <w:tc>
          <w:tcPr>
            <w:tcW w:w="1791" w:type="dxa"/>
            <w:tcBorders>
              <w:top w:val="single" w:sz="5" w:space="0" w:color="000000"/>
              <w:left w:val="single" w:sz="5" w:space="0" w:color="000000"/>
              <w:bottom w:val="single" w:sz="5" w:space="0" w:color="000000"/>
              <w:right w:val="single" w:sz="5" w:space="0" w:color="000000"/>
            </w:tcBorders>
          </w:tcPr>
          <w:p w14:paraId="0AF0594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Payment request must be fully approved before voucher creation.</w:t>
            </w:r>
          </w:p>
        </w:tc>
        <w:tc>
          <w:tcPr>
            <w:tcW w:w="1532" w:type="dxa"/>
            <w:tcBorders>
              <w:top w:val="single" w:sz="5" w:space="0" w:color="000000"/>
              <w:left w:val="single" w:sz="5" w:space="0" w:color="000000"/>
              <w:bottom w:val="single" w:sz="5" w:space="0" w:color="000000"/>
              <w:right w:val="single" w:sz="5" w:space="0" w:color="000000"/>
            </w:tcBorders>
          </w:tcPr>
          <w:p w14:paraId="419C9144"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Approval trail</w:t>
            </w:r>
          </w:p>
        </w:tc>
        <w:tc>
          <w:tcPr>
            <w:tcW w:w="1410" w:type="dxa"/>
            <w:tcBorders>
              <w:top w:val="single" w:sz="5" w:space="0" w:color="000000"/>
              <w:left w:val="single" w:sz="5" w:space="0" w:color="000000"/>
              <w:bottom w:val="single" w:sz="5" w:space="0" w:color="000000"/>
              <w:right w:val="single" w:sz="5" w:space="0" w:color="000000"/>
            </w:tcBorders>
          </w:tcPr>
          <w:p w14:paraId="2E7DAD34"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Voucher must be printable.</w:t>
            </w:r>
          </w:p>
        </w:tc>
      </w:tr>
      <w:tr w:rsidR="006A48D8" w14:paraId="7637534F" w14:textId="77777777">
        <w:tc>
          <w:tcPr>
            <w:tcW w:w="1737" w:type="dxa"/>
          </w:tcPr>
          <w:p w14:paraId="5CCB3319" w14:textId="77777777" w:rsidR="006A48D8" w:rsidRDefault="00000000">
            <w:r>
              <w:rPr>
                <w:sz w:val="18"/>
              </w:rPr>
              <w:t>Draft submission</w:t>
            </w:r>
          </w:p>
        </w:tc>
        <w:tc>
          <w:tcPr>
            <w:tcW w:w="2555" w:type="dxa"/>
          </w:tcPr>
          <w:p w14:paraId="7A742D54" w14:textId="77777777" w:rsidR="006A48D8" w:rsidRDefault="00000000">
            <w:r>
              <w:rPr>
                <w:sz w:val="18"/>
              </w:rPr>
              <w:t xml:space="preserve">Permanent reference is generated only when the </w:t>
            </w:r>
            <w:r>
              <w:rPr>
                <w:sz w:val="18"/>
              </w:rPr>
              <w:lastRenderedPageBreak/>
              <w:t>completed request is submitted.</w:t>
            </w:r>
          </w:p>
        </w:tc>
        <w:tc>
          <w:tcPr>
            <w:tcW w:w="1791" w:type="dxa"/>
          </w:tcPr>
          <w:p w14:paraId="55FBFB42" w14:textId="77777777" w:rsidR="006A48D8" w:rsidRDefault="00000000">
            <w:r>
              <w:rPr>
                <w:sz w:val="18"/>
              </w:rPr>
              <w:lastRenderedPageBreak/>
              <w:t xml:space="preserve">Complete all required fields and </w:t>
            </w:r>
            <w:r>
              <w:rPr>
                <w:sz w:val="18"/>
              </w:rPr>
              <w:lastRenderedPageBreak/>
              <w:t>documents before submission.</w:t>
            </w:r>
          </w:p>
        </w:tc>
        <w:tc>
          <w:tcPr>
            <w:tcW w:w="1532" w:type="dxa"/>
          </w:tcPr>
          <w:p w14:paraId="3EE2E3AD" w14:textId="77777777" w:rsidR="006A48D8" w:rsidRDefault="00000000">
            <w:r>
              <w:rPr>
                <w:sz w:val="18"/>
              </w:rPr>
              <w:lastRenderedPageBreak/>
              <w:t>Draft and validation state</w:t>
            </w:r>
          </w:p>
        </w:tc>
        <w:tc>
          <w:tcPr>
            <w:tcW w:w="1410" w:type="dxa"/>
          </w:tcPr>
          <w:p w14:paraId="21452F61" w14:textId="77777777" w:rsidR="006A48D8" w:rsidRDefault="00000000">
            <w:r>
              <w:rPr>
                <w:sz w:val="18"/>
              </w:rPr>
              <w:t xml:space="preserve">Auto-save does not </w:t>
            </w:r>
            <w:r>
              <w:rPr>
                <w:sz w:val="18"/>
              </w:rPr>
              <w:lastRenderedPageBreak/>
              <w:t>submit the request.</w:t>
            </w:r>
          </w:p>
        </w:tc>
      </w:tr>
      <w:tr w:rsidR="006A48D8" w14:paraId="07373746" w14:textId="77777777">
        <w:tc>
          <w:tcPr>
            <w:tcW w:w="1737" w:type="dxa"/>
          </w:tcPr>
          <w:p w14:paraId="4383EAF2" w14:textId="77777777" w:rsidR="006A48D8" w:rsidRDefault="00000000">
            <w:r>
              <w:rPr>
                <w:sz w:val="18"/>
              </w:rPr>
              <w:t>Tax calculation</w:t>
            </w:r>
          </w:p>
        </w:tc>
        <w:tc>
          <w:tcPr>
            <w:tcW w:w="2555" w:type="dxa"/>
          </w:tcPr>
          <w:p w14:paraId="36D91976" w14:textId="77777777" w:rsidR="006A48D8" w:rsidRDefault="00000000">
            <w:r>
              <w:rPr>
                <w:sz w:val="18"/>
              </w:rPr>
              <w:t>Compute Total Sales, 12% VAT, Net of VAT, EWT, then Total Amount.</w:t>
            </w:r>
          </w:p>
        </w:tc>
        <w:tc>
          <w:tcPr>
            <w:tcW w:w="1791" w:type="dxa"/>
          </w:tcPr>
          <w:p w14:paraId="41B28BA6" w14:textId="77777777" w:rsidR="006A48D8" w:rsidRDefault="00000000">
            <w:r>
              <w:rPr>
                <w:sz w:val="18"/>
              </w:rPr>
              <w:t>Review the VAT/EWT classification and computation.</w:t>
            </w:r>
          </w:p>
        </w:tc>
        <w:tc>
          <w:tcPr>
            <w:tcW w:w="1532" w:type="dxa"/>
          </w:tcPr>
          <w:p w14:paraId="79A43997" w14:textId="77777777" w:rsidR="006A48D8" w:rsidRDefault="00000000">
            <w:r>
              <w:rPr>
                <w:sz w:val="18"/>
              </w:rPr>
              <w:t>Amount and tax classification</w:t>
            </w:r>
          </w:p>
        </w:tc>
        <w:tc>
          <w:tcPr>
            <w:tcW w:w="1410" w:type="dxa"/>
          </w:tcPr>
          <w:p w14:paraId="2C425157" w14:textId="77777777" w:rsidR="006A48D8" w:rsidRDefault="00000000">
            <w:r>
              <w:rPr>
                <w:sz w:val="18"/>
              </w:rPr>
              <w:t>No EWT applies automatically at or below PHP 3,000.</w:t>
            </w:r>
          </w:p>
        </w:tc>
      </w:tr>
      <w:tr w:rsidR="006A48D8" w14:paraId="6CE0B6AD" w14:textId="77777777">
        <w:tc>
          <w:tcPr>
            <w:tcW w:w="1737" w:type="dxa"/>
          </w:tcPr>
          <w:p w14:paraId="6C502289" w14:textId="77777777" w:rsidR="006A48D8" w:rsidRDefault="00000000">
            <w:r>
              <w:rPr>
                <w:sz w:val="18"/>
              </w:rPr>
              <w:t>Accounting entries</w:t>
            </w:r>
          </w:p>
        </w:tc>
        <w:tc>
          <w:tcPr>
            <w:tcW w:w="2555" w:type="dxa"/>
          </w:tcPr>
          <w:p w14:paraId="5949E51E" w14:textId="77777777" w:rsidR="006A48D8" w:rsidRDefault="00000000">
            <w:r>
              <w:rPr>
                <w:sz w:val="18"/>
              </w:rPr>
              <w:t>Total debits must equal total credits before validation can be completed.</w:t>
            </w:r>
          </w:p>
        </w:tc>
        <w:tc>
          <w:tcPr>
            <w:tcW w:w="1791" w:type="dxa"/>
          </w:tcPr>
          <w:p w14:paraId="02E799C7" w14:textId="77777777" w:rsidR="006A48D8" w:rsidRDefault="00000000">
            <w:r>
              <w:rPr>
                <w:sz w:val="18"/>
              </w:rPr>
              <w:t>Accounting entries must be balanced.</w:t>
            </w:r>
          </w:p>
        </w:tc>
        <w:tc>
          <w:tcPr>
            <w:tcW w:w="1532" w:type="dxa"/>
          </w:tcPr>
          <w:p w14:paraId="0A030DA9" w14:textId="77777777" w:rsidR="006A48D8" w:rsidRDefault="00000000">
            <w:r>
              <w:rPr>
                <w:sz w:val="18"/>
              </w:rPr>
              <w:t>Line items and tax calculation</w:t>
            </w:r>
          </w:p>
        </w:tc>
        <w:tc>
          <w:tcPr>
            <w:tcW w:w="1410" w:type="dxa"/>
          </w:tcPr>
          <w:p w14:paraId="322FBFE0" w14:textId="77777777" w:rsidR="006A48D8" w:rsidRDefault="00000000">
            <w:r>
              <w:rPr>
                <w:sz w:val="18"/>
              </w:rPr>
              <w:t>Completion date is recorded automatically after validation passes.</w:t>
            </w:r>
          </w:p>
        </w:tc>
      </w:tr>
      <w:tr w:rsidR="006A48D8" w14:paraId="580E9E83" w14:textId="77777777">
        <w:tc>
          <w:tcPr>
            <w:tcW w:w="1737" w:type="dxa"/>
          </w:tcPr>
          <w:p w14:paraId="03CCF24A" w14:textId="77777777" w:rsidR="006A48D8" w:rsidRDefault="00000000">
            <w:r>
              <w:rPr>
                <w:sz w:val="18"/>
              </w:rPr>
              <w:t>Check Number</w:t>
            </w:r>
          </w:p>
        </w:tc>
        <w:tc>
          <w:tcPr>
            <w:tcW w:w="2555" w:type="dxa"/>
          </w:tcPr>
          <w:p w14:paraId="6877BE3F" w14:textId="77777777" w:rsidR="006A48D8" w:rsidRDefault="00000000">
            <w:r>
              <w:rPr>
                <w:sz w:val="18"/>
              </w:rPr>
              <w:t>May be entered only after required approvals and only when Payment Method is Check.</w:t>
            </w:r>
          </w:p>
        </w:tc>
        <w:tc>
          <w:tcPr>
            <w:tcW w:w="1791" w:type="dxa"/>
          </w:tcPr>
          <w:p w14:paraId="54CA6E06" w14:textId="77777777" w:rsidR="006A48D8" w:rsidRDefault="00000000">
            <w:proofErr w:type="gramStart"/>
            <w:r>
              <w:rPr>
                <w:sz w:val="18"/>
              </w:rPr>
              <w:t>Complete</w:t>
            </w:r>
            <w:proofErr w:type="gramEnd"/>
            <w:r>
              <w:rPr>
                <w:sz w:val="18"/>
              </w:rPr>
              <w:t xml:space="preserve"> required approvals before entering a check number.</w:t>
            </w:r>
          </w:p>
        </w:tc>
        <w:tc>
          <w:tcPr>
            <w:tcW w:w="1532" w:type="dxa"/>
          </w:tcPr>
          <w:p w14:paraId="74EBAEAC" w14:textId="77777777" w:rsidR="006A48D8" w:rsidRDefault="00000000">
            <w:r>
              <w:rPr>
                <w:sz w:val="18"/>
              </w:rPr>
              <w:t xml:space="preserve">Approval </w:t>
            </w:r>
            <w:proofErr w:type="gramStart"/>
            <w:r>
              <w:rPr>
                <w:sz w:val="18"/>
              </w:rPr>
              <w:t>trail</w:t>
            </w:r>
            <w:proofErr w:type="gramEnd"/>
            <w:r>
              <w:rPr>
                <w:sz w:val="18"/>
              </w:rPr>
              <w:t xml:space="preserve"> and payment method</w:t>
            </w:r>
          </w:p>
        </w:tc>
        <w:tc>
          <w:tcPr>
            <w:tcW w:w="1410" w:type="dxa"/>
          </w:tcPr>
          <w:p w14:paraId="1098FC2A" w14:textId="77777777" w:rsidR="006A48D8" w:rsidRDefault="00000000">
            <w:r>
              <w:rPr>
                <w:sz w:val="18"/>
              </w:rPr>
              <w:t xml:space="preserve">Optional for </w:t>
            </w:r>
            <w:proofErr w:type="spellStart"/>
            <w:r>
              <w:rPr>
                <w:sz w:val="18"/>
              </w:rPr>
              <w:t>DigiBanker</w:t>
            </w:r>
            <w:proofErr w:type="spellEnd"/>
            <w:r>
              <w:rPr>
                <w:sz w:val="18"/>
              </w:rPr>
              <w:t xml:space="preserve"> and Cash transactions.</w:t>
            </w:r>
          </w:p>
        </w:tc>
      </w:tr>
      <w:tr w:rsidR="006A48D8" w14:paraId="670C5D40" w14:textId="77777777">
        <w:tc>
          <w:tcPr>
            <w:tcW w:w="1737" w:type="dxa"/>
          </w:tcPr>
          <w:p w14:paraId="43E3FDD4" w14:textId="77777777" w:rsidR="006A48D8" w:rsidRDefault="00000000">
            <w:r>
              <w:rPr>
                <w:sz w:val="18"/>
              </w:rPr>
              <w:t>Cash Advance liquidation</w:t>
            </w:r>
          </w:p>
        </w:tc>
        <w:tc>
          <w:tcPr>
            <w:tcW w:w="2555" w:type="dxa"/>
          </w:tcPr>
          <w:p w14:paraId="1C8D799F" w14:textId="77777777" w:rsidR="006A48D8" w:rsidRDefault="00000000">
            <w:r>
              <w:rPr>
                <w:sz w:val="18"/>
              </w:rPr>
              <w:t>Date to Liquidate equals event end date plus 15 calendar days.</w:t>
            </w:r>
          </w:p>
        </w:tc>
        <w:tc>
          <w:tcPr>
            <w:tcW w:w="1791" w:type="dxa"/>
          </w:tcPr>
          <w:p w14:paraId="7A7F86CD" w14:textId="77777777" w:rsidR="006A48D8" w:rsidRDefault="00000000">
            <w:r>
              <w:rPr>
                <w:sz w:val="18"/>
              </w:rPr>
              <w:t>Enter a valid event end date.</w:t>
            </w:r>
          </w:p>
        </w:tc>
        <w:tc>
          <w:tcPr>
            <w:tcW w:w="1532" w:type="dxa"/>
          </w:tcPr>
          <w:p w14:paraId="09634F9A" w14:textId="77777777" w:rsidR="006A48D8" w:rsidRDefault="00000000">
            <w:r>
              <w:rPr>
                <w:sz w:val="18"/>
              </w:rPr>
              <w:t>Event dates</w:t>
            </w:r>
          </w:p>
        </w:tc>
        <w:tc>
          <w:tcPr>
            <w:tcW w:w="1410" w:type="dxa"/>
          </w:tcPr>
          <w:p w14:paraId="41F1746D" w14:textId="77777777" w:rsidR="006A48D8" w:rsidRDefault="00000000">
            <w:r>
              <w:rPr>
                <w:sz w:val="18"/>
              </w:rPr>
              <w:t xml:space="preserve">Cash Advance Date </w:t>
            </w:r>
            <w:proofErr w:type="gramStart"/>
            <w:r>
              <w:rPr>
                <w:sz w:val="18"/>
              </w:rPr>
              <w:t>equals</w:t>
            </w:r>
            <w:proofErr w:type="gramEnd"/>
            <w:r>
              <w:rPr>
                <w:sz w:val="18"/>
              </w:rPr>
              <w:t xml:space="preserve"> Event Date.</w:t>
            </w:r>
          </w:p>
        </w:tc>
      </w:tr>
      <w:tr w:rsidR="006A48D8" w14:paraId="54A0826A" w14:textId="77777777">
        <w:tc>
          <w:tcPr>
            <w:tcW w:w="1737" w:type="dxa"/>
          </w:tcPr>
          <w:p w14:paraId="6062506A" w14:textId="77777777" w:rsidR="006A48D8" w:rsidRDefault="00000000">
            <w:r>
              <w:rPr>
                <w:sz w:val="18"/>
              </w:rPr>
              <w:t>Returned request</w:t>
            </w:r>
          </w:p>
        </w:tc>
        <w:tc>
          <w:tcPr>
            <w:tcW w:w="2555" w:type="dxa"/>
          </w:tcPr>
          <w:p w14:paraId="36B3EF7D" w14:textId="77777777" w:rsidR="006A48D8" w:rsidRDefault="00000000">
            <w:r>
              <w:rPr>
                <w:sz w:val="18"/>
              </w:rPr>
              <w:t>Requestor may correct and resubmit; system retains reviewer comments and version history.</w:t>
            </w:r>
          </w:p>
        </w:tc>
        <w:tc>
          <w:tcPr>
            <w:tcW w:w="1791" w:type="dxa"/>
          </w:tcPr>
          <w:p w14:paraId="2FF7675A" w14:textId="77777777" w:rsidR="006A48D8" w:rsidRDefault="00000000">
            <w:r>
              <w:rPr>
                <w:sz w:val="18"/>
              </w:rPr>
              <w:t>Address the reviewer comments before resubmitting.</w:t>
            </w:r>
          </w:p>
        </w:tc>
        <w:tc>
          <w:tcPr>
            <w:tcW w:w="1532" w:type="dxa"/>
          </w:tcPr>
          <w:p w14:paraId="4144B279" w14:textId="77777777" w:rsidR="006A48D8" w:rsidRDefault="00000000">
            <w:r>
              <w:rPr>
                <w:sz w:val="18"/>
              </w:rPr>
              <w:t>Workflow and audit trail</w:t>
            </w:r>
          </w:p>
        </w:tc>
        <w:tc>
          <w:tcPr>
            <w:tcW w:w="1410" w:type="dxa"/>
          </w:tcPr>
          <w:p w14:paraId="037FB071" w14:textId="77777777" w:rsidR="006A48D8" w:rsidRDefault="00000000">
            <w:r>
              <w:rPr>
                <w:sz w:val="18"/>
              </w:rPr>
              <w:t>Later edits may require an authorized unlock.</w:t>
            </w:r>
          </w:p>
        </w:tc>
      </w:tr>
    </w:tbl>
    <w:p w14:paraId="2CB81285" w14:textId="77777777" w:rsidR="006A48D8" w:rsidRDefault="006A48D8">
      <w:pPr>
        <w:widowControl w:val="0"/>
        <w:spacing w:after="160"/>
        <w:ind w:firstLine="720"/>
        <w:rPr>
          <w:rFonts w:ascii="Crimson Pro" w:eastAsia="Crimson Pro" w:hAnsi="Crimson Pro" w:cs="Crimson Pro"/>
          <w:sz w:val="24"/>
          <w:szCs w:val="24"/>
        </w:rPr>
      </w:pPr>
    </w:p>
    <w:p w14:paraId="2CAB5561" w14:textId="77777777" w:rsidR="006A48D8" w:rsidRDefault="006A48D8">
      <w:pPr>
        <w:widowControl w:val="0"/>
        <w:spacing w:after="160"/>
        <w:rPr>
          <w:rFonts w:ascii="Crimson Pro" w:eastAsia="Crimson Pro" w:hAnsi="Crimson Pro" w:cs="Crimson Pro"/>
          <w:sz w:val="24"/>
          <w:szCs w:val="24"/>
        </w:rPr>
      </w:pPr>
    </w:p>
    <w:p w14:paraId="43F734A4" w14:textId="77777777" w:rsidR="006A48D8" w:rsidRDefault="00000000">
      <w:pPr>
        <w:widowControl w:val="0"/>
        <w:spacing w:after="160"/>
      </w:pPr>
      <w:r>
        <w:rPr>
          <w:rFonts w:ascii="Crimson Pro" w:eastAsia="Crimson Pro" w:hAnsi="Crimson Pro" w:cs="Crimson Pro"/>
          <w:b/>
          <w:bCs/>
        </w:rPr>
        <w:t xml:space="preserve">Buttons, Links, Icons: </w:t>
      </w:r>
    </w:p>
    <w:p w14:paraId="7DAB5F93" w14:textId="77777777" w:rsidR="006A48D8" w:rsidRDefault="006A48D8">
      <w:pPr>
        <w:widowControl w:val="0"/>
        <w:spacing w:after="160"/>
        <w:rPr>
          <w:rFonts w:ascii="Crimson Pro" w:eastAsia="Crimson Pro" w:hAnsi="Crimson Pro" w:cs="Crimson Pro"/>
          <w:sz w:val="24"/>
          <w:szCs w:val="24"/>
        </w:rPr>
      </w:pPr>
    </w:p>
    <w:tbl>
      <w:tblPr>
        <w:tblStyle w:val="a9"/>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5"/>
        <w:gridCol w:w="1185"/>
        <w:gridCol w:w="885"/>
        <w:gridCol w:w="975"/>
        <w:gridCol w:w="1380"/>
        <w:gridCol w:w="1080"/>
        <w:gridCol w:w="1065"/>
        <w:gridCol w:w="1335"/>
      </w:tblGrid>
      <w:tr w:rsidR="006A48D8" w14:paraId="5891AA96" w14:textId="77777777">
        <w:trPr>
          <w:trHeight w:val="1085"/>
          <w:tblHeader/>
        </w:trPr>
        <w:tc>
          <w:tcPr>
            <w:tcW w:w="1125" w:type="dxa"/>
            <w:tcBorders>
              <w:top w:val="single" w:sz="5" w:space="0" w:color="000000"/>
              <w:left w:val="single" w:sz="5" w:space="0" w:color="000000"/>
              <w:bottom w:val="single" w:sz="5" w:space="0" w:color="000000"/>
              <w:right w:val="single" w:sz="5" w:space="0" w:color="000000"/>
            </w:tcBorders>
            <w:shd w:val="clear" w:color="auto" w:fill="8A1538"/>
          </w:tcPr>
          <w:p w14:paraId="327E8F1A"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lastRenderedPageBreak/>
              <w:t>Button, Link, Icon Label</w:t>
            </w:r>
          </w:p>
        </w:tc>
        <w:tc>
          <w:tcPr>
            <w:tcW w:w="1185" w:type="dxa"/>
            <w:tcBorders>
              <w:top w:val="single" w:sz="5" w:space="0" w:color="000000"/>
              <w:left w:val="single" w:sz="5" w:space="0" w:color="000000"/>
              <w:bottom w:val="single" w:sz="5" w:space="0" w:color="000000"/>
              <w:right w:val="single" w:sz="5" w:space="0" w:color="000000"/>
            </w:tcBorders>
            <w:shd w:val="clear" w:color="auto" w:fill="8A1538"/>
          </w:tcPr>
          <w:p w14:paraId="3C44A64C" w14:textId="77777777" w:rsidR="006A48D8" w:rsidRDefault="00000000">
            <w:pPr>
              <w:widowControl w:val="0"/>
              <w:spacing w:after="160"/>
              <w:jc w:val="center"/>
              <w:rPr>
                <w:rFonts w:ascii="Crimson Pro" w:eastAsia="Crimson Pro" w:hAnsi="Crimson Pro" w:cs="Crimson Pro"/>
                <w:sz w:val="24"/>
                <w:szCs w:val="24"/>
              </w:rPr>
            </w:pPr>
            <w:proofErr w:type="spellStart"/>
            <w:r>
              <w:rPr>
                <w:rFonts w:ascii="Crimson Pro" w:eastAsia="Crimson Pro" w:hAnsi="Crimson Pro" w:cs="Crimson Pro"/>
                <w:b/>
                <w:bCs/>
                <w:color w:val="FFF8E7"/>
                <w:sz w:val="24"/>
                <w:szCs w:val="24"/>
              </w:rPr>
              <w:t>OnClick</w:t>
            </w:r>
            <w:proofErr w:type="spellEnd"/>
            <w:r>
              <w:rPr>
                <w:rFonts w:ascii="Crimson Pro" w:eastAsia="Crimson Pro" w:hAnsi="Crimson Pro" w:cs="Crimson Pro"/>
                <w:b/>
                <w:bCs/>
                <w:color w:val="FFF8E7"/>
                <w:sz w:val="24"/>
                <w:szCs w:val="24"/>
              </w:rPr>
              <w:t xml:space="preserve"> Event</w:t>
            </w:r>
          </w:p>
        </w:tc>
        <w:tc>
          <w:tcPr>
            <w:tcW w:w="885" w:type="dxa"/>
            <w:tcBorders>
              <w:top w:val="single" w:sz="5" w:space="0" w:color="000000"/>
              <w:left w:val="single" w:sz="5" w:space="0" w:color="000000"/>
              <w:bottom w:val="single" w:sz="5" w:space="0" w:color="000000"/>
              <w:right w:val="single" w:sz="5" w:space="0" w:color="000000"/>
            </w:tcBorders>
            <w:shd w:val="clear" w:color="auto" w:fill="8A1538"/>
          </w:tcPr>
          <w:p w14:paraId="30AC80E3"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Other Event</w:t>
            </w:r>
          </w:p>
        </w:tc>
        <w:tc>
          <w:tcPr>
            <w:tcW w:w="975" w:type="dxa"/>
            <w:tcBorders>
              <w:top w:val="single" w:sz="5" w:space="0" w:color="000000"/>
              <w:left w:val="single" w:sz="5" w:space="0" w:color="000000"/>
              <w:bottom w:val="single" w:sz="5" w:space="0" w:color="000000"/>
              <w:right w:val="single" w:sz="5" w:space="0" w:color="000000"/>
            </w:tcBorders>
            <w:shd w:val="clear" w:color="auto" w:fill="8A1538"/>
          </w:tcPr>
          <w:p w14:paraId="64D93EAF"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Visible</w:t>
            </w:r>
          </w:p>
        </w:tc>
        <w:tc>
          <w:tcPr>
            <w:tcW w:w="1380" w:type="dxa"/>
            <w:tcBorders>
              <w:top w:val="single" w:sz="5" w:space="0" w:color="000000"/>
              <w:left w:val="single" w:sz="5" w:space="0" w:color="000000"/>
              <w:bottom w:val="single" w:sz="5" w:space="0" w:color="000000"/>
              <w:right w:val="single" w:sz="5" w:space="0" w:color="000000"/>
            </w:tcBorders>
            <w:shd w:val="clear" w:color="auto" w:fill="8A1538"/>
          </w:tcPr>
          <w:p w14:paraId="7D469E94"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Enabled Vs Disabled</w:t>
            </w:r>
          </w:p>
        </w:tc>
        <w:tc>
          <w:tcPr>
            <w:tcW w:w="1080" w:type="dxa"/>
            <w:tcBorders>
              <w:top w:val="single" w:sz="5" w:space="0" w:color="000000"/>
              <w:left w:val="single" w:sz="5" w:space="0" w:color="000000"/>
              <w:bottom w:val="single" w:sz="5" w:space="0" w:color="000000"/>
              <w:right w:val="single" w:sz="5" w:space="0" w:color="000000"/>
            </w:tcBorders>
            <w:shd w:val="clear" w:color="auto" w:fill="8A1538"/>
          </w:tcPr>
          <w:p w14:paraId="193EA042"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Navigate To</w:t>
            </w:r>
          </w:p>
        </w:tc>
        <w:tc>
          <w:tcPr>
            <w:tcW w:w="1065" w:type="dxa"/>
            <w:tcBorders>
              <w:top w:val="single" w:sz="5" w:space="0" w:color="000000"/>
              <w:left w:val="single" w:sz="5" w:space="0" w:color="000000"/>
              <w:bottom w:val="single" w:sz="5" w:space="0" w:color="000000"/>
              <w:right w:val="single" w:sz="5" w:space="0" w:color="000000"/>
            </w:tcBorders>
            <w:shd w:val="clear" w:color="auto" w:fill="8A1538"/>
          </w:tcPr>
          <w:p w14:paraId="1296CDA2"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Validation</w:t>
            </w:r>
          </w:p>
        </w:tc>
        <w:tc>
          <w:tcPr>
            <w:tcW w:w="1335" w:type="dxa"/>
            <w:tcBorders>
              <w:top w:val="single" w:sz="5" w:space="0" w:color="000000"/>
              <w:left w:val="single" w:sz="5" w:space="0" w:color="000000"/>
              <w:bottom w:val="single" w:sz="5" w:space="0" w:color="000000"/>
              <w:right w:val="single" w:sz="5" w:space="0" w:color="000000"/>
            </w:tcBorders>
            <w:shd w:val="clear" w:color="auto" w:fill="8A1538"/>
          </w:tcPr>
          <w:p w14:paraId="3E5B8888" w14:textId="77777777" w:rsidR="006A48D8" w:rsidRDefault="00000000">
            <w:pPr>
              <w:widowControl w:val="0"/>
              <w:spacing w:after="160"/>
              <w:jc w:val="center"/>
              <w:rPr>
                <w:rFonts w:ascii="Crimson Pro" w:eastAsia="Crimson Pro" w:hAnsi="Crimson Pro" w:cs="Crimson Pro"/>
                <w:sz w:val="24"/>
                <w:szCs w:val="24"/>
              </w:rPr>
            </w:pPr>
            <w:r>
              <w:rPr>
                <w:rFonts w:ascii="Crimson Pro" w:eastAsia="Crimson Pro" w:hAnsi="Crimson Pro" w:cs="Crimson Pro"/>
                <w:b/>
                <w:bCs/>
                <w:color w:val="FFF8E7"/>
                <w:sz w:val="24"/>
                <w:szCs w:val="24"/>
              </w:rPr>
              <w:t>Dependencies</w:t>
            </w:r>
          </w:p>
        </w:tc>
      </w:tr>
      <w:tr w:rsidR="006A48D8" w14:paraId="5EE3D615" w14:textId="77777777">
        <w:trPr>
          <w:trHeight w:val="1085"/>
        </w:trPr>
        <w:tc>
          <w:tcPr>
            <w:tcW w:w="1125" w:type="dxa"/>
            <w:tcBorders>
              <w:top w:val="single" w:sz="5" w:space="0" w:color="000000"/>
              <w:left w:val="single" w:sz="5" w:space="0" w:color="000000"/>
              <w:bottom w:val="single" w:sz="5" w:space="0" w:color="000000"/>
              <w:right w:val="single" w:sz="5" w:space="0" w:color="000000"/>
            </w:tcBorders>
          </w:tcPr>
          <w:p w14:paraId="674A2CE2"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Add line item</w:t>
            </w:r>
          </w:p>
        </w:tc>
        <w:tc>
          <w:tcPr>
            <w:tcW w:w="1185" w:type="dxa"/>
            <w:tcBorders>
              <w:top w:val="single" w:sz="5" w:space="0" w:color="000000"/>
              <w:left w:val="single" w:sz="5" w:space="0" w:color="000000"/>
              <w:bottom w:val="single" w:sz="5" w:space="0" w:color="000000"/>
              <w:right w:val="single" w:sz="5" w:space="0" w:color="000000"/>
            </w:tcBorders>
          </w:tcPr>
          <w:p w14:paraId="23A8C5A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 xml:space="preserve">Adds another </w:t>
            </w:r>
            <w:proofErr w:type="gramStart"/>
            <w:r>
              <w:rPr>
                <w:rFonts w:ascii="Crimson Pro" w:eastAsia="Crimson Pro" w:hAnsi="Crimson Pro" w:cs="Crimson Pro"/>
                <w:sz w:val="24"/>
                <w:szCs w:val="24"/>
              </w:rPr>
              <w:t>line item</w:t>
            </w:r>
            <w:proofErr w:type="gramEnd"/>
            <w:r>
              <w:rPr>
                <w:rFonts w:ascii="Crimson Pro" w:eastAsia="Crimson Pro" w:hAnsi="Crimson Pro" w:cs="Crimson Pro"/>
                <w:sz w:val="24"/>
                <w:szCs w:val="24"/>
              </w:rPr>
              <w:t xml:space="preserve"> row.</w:t>
            </w:r>
          </w:p>
        </w:tc>
        <w:tc>
          <w:tcPr>
            <w:tcW w:w="885" w:type="dxa"/>
            <w:tcBorders>
              <w:top w:val="single" w:sz="5" w:space="0" w:color="000000"/>
              <w:left w:val="single" w:sz="5" w:space="0" w:color="000000"/>
              <w:bottom w:val="single" w:sz="5" w:space="0" w:color="000000"/>
              <w:right w:val="single" w:sz="5" w:space="0" w:color="000000"/>
            </w:tcBorders>
          </w:tcPr>
          <w:p w14:paraId="1CB257B4"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None</w:t>
            </w:r>
          </w:p>
        </w:tc>
        <w:tc>
          <w:tcPr>
            <w:tcW w:w="975" w:type="dxa"/>
            <w:tcBorders>
              <w:top w:val="single" w:sz="5" w:space="0" w:color="000000"/>
              <w:left w:val="single" w:sz="5" w:space="0" w:color="000000"/>
              <w:bottom w:val="single" w:sz="5" w:space="0" w:color="000000"/>
              <w:right w:val="single" w:sz="5" w:space="0" w:color="000000"/>
            </w:tcBorders>
          </w:tcPr>
          <w:p w14:paraId="00DB604C" w14:textId="77777777" w:rsidR="006A48D8" w:rsidRDefault="00000000">
            <w:pPr>
              <w:widowControl w:val="0"/>
              <w:spacing w:after="160"/>
              <w:rPr>
                <w:rFonts w:ascii="Crimson Pro" w:eastAsia="Crimson Pro" w:hAnsi="Crimson Pro" w:cs="Crimson Pro"/>
                <w:sz w:val="24"/>
                <w:szCs w:val="24"/>
              </w:rPr>
            </w:pPr>
            <w:proofErr w:type="gramStart"/>
            <w:r>
              <w:rPr>
                <w:rFonts w:ascii="Crimson Pro" w:eastAsia="Crimson Pro" w:hAnsi="Crimson Pro" w:cs="Crimson Pro"/>
                <w:sz w:val="24"/>
                <w:szCs w:val="24"/>
              </w:rPr>
              <w:t>Yes</w:t>
            </w:r>
            <w:proofErr w:type="gramEnd"/>
            <w:r>
              <w:rPr>
                <w:rFonts w:ascii="Crimson Pro" w:eastAsia="Crimson Pro" w:hAnsi="Crimson Pro" w:cs="Crimson Pro"/>
                <w:sz w:val="24"/>
                <w:szCs w:val="24"/>
              </w:rPr>
              <w:t xml:space="preserve"> on request form</w:t>
            </w:r>
          </w:p>
        </w:tc>
        <w:tc>
          <w:tcPr>
            <w:tcW w:w="1380" w:type="dxa"/>
            <w:tcBorders>
              <w:top w:val="single" w:sz="5" w:space="0" w:color="000000"/>
              <w:left w:val="single" w:sz="5" w:space="0" w:color="000000"/>
              <w:bottom w:val="single" w:sz="5" w:space="0" w:color="000000"/>
              <w:right w:val="single" w:sz="5" w:space="0" w:color="000000"/>
            </w:tcBorders>
          </w:tcPr>
          <w:p w14:paraId="7B09F728"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Enabled while editing draft/request</w:t>
            </w:r>
          </w:p>
        </w:tc>
        <w:tc>
          <w:tcPr>
            <w:tcW w:w="1080" w:type="dxa"/>
            <w:tcBorders>
              <w:top w:val="single" w:sz="5" w:space="0" w:color="000000"/>
              <w:left w:val="single" w:sz="5" w:space="0" w:color="000000"/>
              <w:bottom w:val="single" w:sz="5" w:space="0" w:color="000000"/>
              <w:right w:val="single" w:sz="5" w:space="0" w:color="000000"/>
            </w:tcBorders>
          </w:tcPr>
          <w:p w14:paraId="485BB889"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Same page</w:t>
            </w:r>
          </w:p>
        </w:tc>
        <w:tc>
          <w:tcPr>
            <w:tcW w:w="1065" w:type="dxa"/>
            <w:tcBorders>
              <w:top w:val="single" w:sz="5" w:space="0" w:color="000000"/>
              <w:left w:val="single" w:sz="5" w:space="0" w:color="000000"/>
              <w:bottom w:val="single" w:sz="5" w:space="0" w:color="000000"/>
              <w:right w:val="single" w:sz="5" w:space="0" w:color="000000"/>
            </w:tcBorders>
          </w:tcPr>
          <w:p w14:paraId="01C340A8"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None</w:t>
            </w:r>
          </w:p>
        </w:tc>
        <w:tc>
          <w:tcPr>
            <w:tcW w:w="1335" w:type="dxa"/>
            <w:tcBorders>
              <w:top w:val="single" w:sz="5" w:space="0" w:color="000000"/>
              <w:left w:val="single" w:sz="5" w:space="0" w:color="000000"/>
              <w:bottom w:val="single" w:sz="5" w:space="0" w:color="000000"/>
              <w:right w:val="single" w:sz="5" w:space="0" w:color="000000"/>
            </w:tcBorders>
          </w:tcPr>
          <w:p w14:paraId="3A941B3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Payment type line-item configuration</w:t>
            </w:r>
          </w:p>
        </w:tc>
      </w:tr>
      <w:tr w:rsidR="006A48D8" w14:paraId="1EDE7944" w14:textId="77777777">
        <w:trPr>
          <w:trHeight w:val="1325"/>
        </w:trPr>
        <w:tc>
          <w:tcPr>
            <w:tcW w:w="1125" w:type="dxa"/>
            <w:tcBorders>
              <w:top w:val="single" w:sz="5" w:space="0" w:color="000000"/>
              <w:left w:val="single" w:sz="5" w:space="0" w:color="000000"/>
              <w:bottom w:val="single" w:sz="5" w:space="0" w:color="000000"/>
              <w:right w:val="single" w:sz="5" w:space="0" w:color="000000"/>
            </w:tcBorders>
          </w:tcPr>
          <w:p w14:paraId="6598C5B5"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Remove line item</w:t>
            </w:r>
          </w:p>
        </w:tc>
        <w:tc>
          <w:tcPr>
            <w:tcW w:w="1185" w:type="dxa"/>
            <w:tcBorders>
              <w:top w:val="single" w:sz="5" w:space="0" w:color="000000"/>
              <w:left w:val="single" w:sz="5" w:space="0" w:color="000000"/>
              <w:bottom w:val="single" w:sz="5" w:space="0" w:color="000000"/>
              <w:right w:val="single" w:sz="5" w:space="0" w:color="000000"/>
            </w:tcBorders>
          </w:tcPr>
          <w:p w14:paraId="30E5A80A"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 xml:space="preserve">Removes selected </w:t>
            </w:r>
            <w:proofErr w:type="gramStart"/>
            <w:r>
              <w:rPr>
                <w:rFonts w:ascii="Crimson Pro" w:eastAsia="Crimson Pro" w:hAnsi="Crimson Pro" w:cs="Crimson Pro"/>
                <w:sz w:val="24"/>
                <w:szCs w:val="24"/>
              </w:rPr>
              <w:t>line item</w:t>
            </w:r>
            <w:proofErr w:type="gramEnd"/>
            <w:r>
              <w:rPr>
                <w:rFonts w:ascii="Crimson Pro" w:eastAsia="Crimson Pro" w:hAnsi="Crimson Pro" w:cs="Crimson Pro"/>
                <w:sz w:val="24"/>
                <w:szCs w:val="24"/>
              </w:rPr>
              <w:t xml:space="preserve"> row.</w:t>
            </w:r>
          </w:p>
        </w:tc>
        <w:tc>
          <w:tcPr>
            <w:tcW w:w="885" w:type="dxa"/>
            <w:tcBorders>
              <w:top w:val="single" w:sz="5" w:space="0" w:color="000000"/>
              <w:left w:val="single" w:sz="5" w:space="0" w:color="000000"/>
              <w:bottom w:val="single" w:sz="5" w:space="0" w:color="000000"/>
              <w:right w:val="single" w:sz="5" w:space="0" w:color="000000"/>
            </w:tcBorders>
          </w:tcPr>
          <w:p w14:paraId="756C681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None</w:t>
            </w:r>
          </w:p>
        </w:tc>
        <w:tc>
          <w:tcPr>
            <w:tcW w:w="975" w:type="dxa"/>
            <w:tcBorders>
              <w:top w:val="single" w:sz="5" w:space="0" w:color="000000"/>
              <w:left w:val="single" w:sz="5" w:space="0" w:color="000000"/>
              <w:bottom w:val="single" w:sz="5" w:space="0" w:color="000000"/>
              <w:right w:val="single" w:sz="5" w:space="0" w:color="000000"/>
            </w:tcBorders>
          </w:tcPr>
          <w:p w14:paraId="5AE1253F" w14:textId="77777777" w:rsidR="006A48D8" w:rsidRDefault="00000000">
            <w:pPr>
              <w:widowControl w:val="0"/>
              <w:spacing w:after="160"/>
              <w:rPr>
                <w:rFonts w:ascii="Crimson Pro" w:eastAsia="Crimson Pro" w:hAnsi="Crimson Pro" w:cs="Crimson Pro"/>
                <w:sz w:val="24"/>
                <w:szCs w:val="24"/>
              </w:rPr>
            </w:pPr>
            <w:proofErr w:type="gramStart"/>
            <w:r>
              <w:rPr>
                <w:rFonts w:ascii="Crimson Pro" w:eastAsia="Crimson Pro" w:hAnsi="Crimson Pro" w:cs="Crimson Pro"/>
                <w:sz w:val="24"/>
                <w:szCs w:val="24"/>
              </w:rPr>
              <w:t>Yes</w:t>
            </w:r>
            <w:proofErr w:type="gramEnd"/>
            <w:r>
              <w:rPr>
                <w:rFonts w:ascii="Crimson Pro" w:eastAsia="Crimson Pro" w:hAnsi="Crimson Pro" w:cs="Crimson Pro"/>
                <w:sz w:val="24"/>
                <w:szCs w:val="24"/>
              </w:rPr>
              <w:t xml:space="preserve"> when more than one line exists</w:t>
            </w:r>
          </w:p>
        </w:tc>
        <w:tc>
          <w:tcPr>
            <w:tcW w:w="1380" w:type="dxa"/>
            <w:tcBorders>
              <w:top w:val="single" w:sz="5" w:space="0" w:color="000000"/>
              <w:left w:val="single" w:sz="5" w:space="0" w:color="000000"/>
              <w:bottom w:val="single" w:sz="5" w:space="0" w:color="000000"/>
              <w:right w:val="single" w:sz="5" w:space="0" w:color="000000"/>
            </w:tcBorders>
          </w:tcPr>
          <w:p w14:paraId="0A5ED069"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Disabled if only one line item remains</w:t>
            </w:r>
          </w:p>
        </w:tc>
        <w:tc>
          <w:tcPr>
            <w:tcW w:w="1080" w:type="dxa"/>
            <w:tcBorders>
              <w:top w:val="single" w:sz="5" w:space="0" w:color="000000"/>
              <w:left w:val="single" w:sz="5" w:space="0" w:color="000000"/>
              <w:bottom w:val="single" w:sz="5" w:space="0" w:color="000000"/>
              <w:right w:val="single" w:sz="5" w:space="0" w:color="000000"/>
            </w:tcBorders>
          </w:tcPr>
          <w:p w14:paraId="726DFC8C"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Same page</w:t>
            </w:r>
          </w:p>
        </w:tc>
        <w:tc>
          <w:tcPr>
            <w:tcW w:w="1065" w:type="dxa"/>
            <w:tcBorders>
              <w:top w:val="single" w:sz="5" w:space="0" w:color="000000"/>
              <w:left w:val="single" w:sz="5" w:space="0" w:color="000000"/>
              <w:bottom w:val="single" w:sz="5" w:space="0" w:color="000000"/>
              <w:right w:val="single" w:sz="5" w:space="0" w:color="000000"/>
            </w:tcBorders>
          </w:tcPr>
          <w:p w14:paraId="007E6DBD"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At least one line item required</w:t>
            </w:r>
          </w:p>
        </w:tc>
        <w:tc>
          <w:tcPr>
            <w:tcW w:w="1335" w:type="dxa"/>
            <w:tcBorders>
              <w:top w:val="single" w:sz="5" w:space="0" w:color="000000"/>
              <w:left w:val="single" w:sz="5" w:space="0" w:color="000000"/>
              <w:bottom w:val="single" w:sz="5" w:space="0" w:color="000000"/>
              <w:right w:val="single" w:sz="5" w:space="0" w:color="000000"/>
            </w:tcBorders>
          </w:tcPr>
          <w:p w14:paraId="0D44AE46"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Line-item table</w:t>
            </w:r>
          </w:p>
        </w:tc>
      </w:tr>
      <w:tr w:rsidR="006A48D8" w14:paraId="3F4C6E53" w14:textId="77777777">
        <w:trPr>
          <w:trHeight w:val="1790"/>
        </w:trPr>
        <w:tc>
          <w:tcPr>
            <w:tcW w:w="1125" w:type="dxa"/>
            <w:tcBorders>
              <w:top w:val="single" w:sz="5" w:space="0" w:color="000000"/>
              <w:left w:val="single" w:sz="5" w:space="0" w:color="000000"/>
              <w:bottom w:val="single" w:sz="5" w:space="0" w:color="000000"/>
              <w:right w:val="single" w:sz="5" w:space="0" w:color="000000"/>
            </w:tcBorders>
          </w:tcPr>
          <w:p w14:paraId="57DEEFC5"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Upload file</w:t>
            </w:r>
          </w:p>
        </w:tc>
        <w:tc>
          <w:tcPr>
            <w:tcW w:w="1185" w:type="dxa"/>
            <w:tcBorders>
              <w:top w:val="single" w:sz="5" w:space="0" w:color="000000"/>
              <w:left w:val="single" w:sz="5" w:space="0" w:color="000000"/>
              <w:bottom w:val="single" w:sz="5" w:space="0" w:color="000000"/>
              <w:right w:val="single" w:sz="5" w:space="0" w:color="000000"/>
            </w:tcBorders>
          </w:tcPr>
          <w:p w14:paraId="1EA13465"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Opens file picker for selected document.</w:t>
            </w:r>
          </w:p>
        </w:tc>
        <w:tc>
          <w:tcPr>
            <w:tcW w:w="885" w:type="dxa"/>
            <w:tcBorders>
              <w:top w:val="single" w:sz="5" w:space="0" w:color="000000"/>
              <w:left w:val="single" w:sz="5" w:space="0" w:color="000000"/>
              <w:bottom w:val="single" w:sz="5" w:space="0" w:color="000000"/>
              <w:right w:val="single" w:sz="5" w:space="0" w:color="000000"/>
            </w:tcBorders>
          </w:tcPr>
          <w:p w14:paraId="2963BDFD"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None</w:t>
            </w:r>
          </w:p>
        </w:tc>
        <w:tc>
          <w:tcPr>
            <w:tcW w:w="975" w:type="dxa"/>
            <w:tcBorders>
              <w:top w:val="single" w:sz="5" w:space="0" w:color="000000"/>
              <w:left w:val="single" w:sz="5" w:space="0" w:color="000000"/>
              <w:bottom w:val="single" w:sz="5" w:space="0" w:color="000000"/>
              <w:right w:val="single" w:sz="5" w:space="0" w:color="000000"/>
            </w:tcBorders>
          </w:tcPr>
          <w:p w14:paraId="727C6EB2" w14:textId="77777777" w:rsidR="006A48D8" w:rsidRDefault="00000000">
            <w:pPr>
              <w:widowControl w:val="0"/>
              <w:spacing w:after="160"/>
              <w:rPr>
                <w:rFonts w:ascii="Crimson Pro" w:eastAsia="Crimson Pro" w:hAnsi="Crimson Pro" w:cs="Crimson Pro"/>
                <w:sz w:val="24"/>
                <w:szCs w:val="24"/>
              </w:rPr>
            </w:pPr>
            <w:proofErr w:type="gramStart"/>
            <w:r>
              <w:rPr>
                <w:rFonts w:ascii="Crimson Pro" w:eastAsia="Crimson Pro" w:hAnsi="Crimson Pro" w:cs="Crimson Pro"/>
                <w:sz w:val="24"/>
                <w:szCs w:val="24"/>
              </w:rPr>
              <w:t>Yes</w:t>
            </w:r>
            <w:proofErr w:type="gramEnd"/>
            <w:r>
              <w:rPr>
                <w:rFonts w:ascii="Crimson Pro" w:eastAsia="Crimson Pro" w:hAnsi="Crimson Pro" w:cs="Crimson Pro"/>
                <w:sz w:val="24"/>
                <w:szCs w:val="24"/>
              </w:rPr>
              <w:t xml:space="preserve"> for each required document</w:t>
            </w:r>
          </w:p>
        </w:tc>
        <w:tc>
          <w:tcPr>
            <w:tcW w:w="1380" w:type="dxa"/>
            <w:tcBorders>
              <w:top w:val="single" w:sz="5" w:space="0" w:color="000000"/>
              <w:left w:val="single" w:sz="5" w:space="0" w:color="000000"/>
              <w:bottom w:val="single" w:sz="5" w:space="0" w:color="000000"/>
              <w:right w:val="single" w:sz="5" w:space="0" w:color="000000"/>
            </w:tcBorders>
          </w:tcPr>
          <w:p w14:paraId="2AAF901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Enabled while request is editable</w:t>
            </w:r>
          </w:p>
        </w:tc>
        <w:tc>
          <w:tcPr>
            <w:tcW w:w="1080" w:type="dxa"/>
            <w:tcBorders>
              <w:top w:val="single" w:sz="5" w:space="0" w:color="000000"/>
              <w:left w:val="single" w:sz="5" w:space="0" w:color="000000"/>
              <w:bottom w:val="single" w:sz="5" w:space="0" w:color="000000"/>
              <w:right w:val="single" w:sz="5" w:space="0" w:color="000000"/>
            </w:tcBorders>
          </w:tcPr>
          <w:p w14:paraId="2C3670C8"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Same page</w:t>
            </w:r>
          </w:p>
        </w:tc>
        <w:tc>
          <w:tcPr>
            <w:tcW w:w="1065" w:type="dxa"/>
            <w:tcBorders>
              <w:top w:val="single" w:sz="5" w:space="0" w:color="000000"/>
              <w:left w:val="single" w:sz="5" w:space="0" w:color="000000"/>
              <w:bottom w:val="single" w:sz="5" w:space="0" w:color="000000"/>
              <w:right w:val="single" w:sz="5" w:space="0" w:color="000000"/>
            </w:tcBorders>
          </w:tcPr>
          <w:p w14:paraId="3F91809F"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File must be attached for required documents</w:t>
            </w:r>
          </w:p>
        </w:tc>
        <w:tc>
          <w:tcPr>
            <w:tcW w:w="1335" w:type="dxa"/>
            <w:tcBorders>
              <w:top w:val="single" w:sz="5" w:space="0" w:color="000000"/>
              <w:left w:val="single" w:sz="5" w:space="0" w:color="000000"/>
              <w:bottom w:val="single" w:sz="5" w:space="0" w:color="000000"/>
              <w:right w:val="single" w:sz="5" w:space="0" w:color="000000"/>
            </w:tcBorders>
          </w:tcPr>
          <w:p w14:paraId="4C00370B"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Request type</w:t>
            </w:r>
          </w:p>
        </w:tc>
      </w:tr>
      <w:tr w:rsidR="006A48D8" w14:paraId="2C202AD3" w14:textId="77777777">
        <w:trPr>
          <w:trHeight w:val="1550"/>
        </w:trPr>
        <w:tc>
          <w:tcPr>
            <w:tcW w:w="1125" w:type="dxa"/>
            <w:tcBorders>
              <w:top w:val="single" w:sz="5" w:space="0" w:color="000000"/>
              <w:left w:val="single" w:sz="5" w:space="0" w:color="000000"/>
              <w:bottom w:val="single" w:sz="5" w:space="0" w:color="000000"/>
              <w:right w:val="single" w:sz="5" w:space="0" w:color="000000"/>
            </w:tcBorders>
          </w:tcPr>
          <w:p w14:paraId="72312B02"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Submit request</w:t>
            </w:r>
          </w:p>
        </w:tc>
        <w:tc>
          <w:tcPr>
            <w:tcW w:w="1185" w:type="dxa"/>
            <w:tcBorders>
              <w:top w:val="single" w:sz="5" w:space="0" w:color="000000"/>
              <w:left w:val="single" w:sz="5" w:space="0" w:color="000000"/>
              <w:bottom w:val="single" w:sz="5" w:space="0" w:color="000000"/>
              <w:right w:val="single" w:sz="5" w:space="0" w:color="000000"/>
            </w:tcBorders>
          </w:tcPr>
          <w:p w14:paraId="634BE928"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Submits request for Department Head approval.</w:t>
            </w:r>
          </w:p>
        </w:tc>
        <w:tc>
          <w:tcPr>
            <w:tcW w:w="885" w:type="dxa"/>
            <w:tcBorders>
              <w:top w:val="single" w:sz="5" w:space="0" w:color="000000"/>
              <w:left w:val="single" w:sz="5" w:space="0" w:color="000000"/>
              <w:bottom w:val="single" w:sz="5" w:space="0" w:color="000000"/>
              <w:right w:val="single" w:sz="5" w:space="0" w:color="000000"/>
            </w:tcBorders>
          </w:tcPr>
          <w:p w14:paraId="723C8011"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None</w:t>
            </w:r>
          </w:p>
        </w:tc>
        <w:tc>
          <w:tcPr>
            <w:tcW w:w="975" w:type="dxa"/>
            <w:tcBorders>
              <w:top w:val="single" w:sz="5" w:space="0" w:color="000000"/>
              <w:left w:val="single" w:sz="5" w:space="0" w:color="000000"/>
              <w:bottom w:val="single" w:sz="5" w:space="0" w:color="000000"/>
              <w:right w:val="single" w:sz="5" w:space="0" w:color="000000"/>
            </w:tcBorders>
          </w:tcPr>
          <w:p w14:paraId="1609F288"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Yes</w:t>
            </w:r>
          </w:p>
        </w:tc>
        <w:tc>
          <w:tcPr>
            <w:tcW w:w="1380" w:type="dxa"/>
            <w:tcBorders>
              <w:top w:val="single" w:sz="5" w:space="0" w:color="000000"/>
              <w:left w:val="single" w:sz="5" w:space="0" w:color="000000"/>
              <w:bottom w:val="single" w:sz="5" w:space="0" w:color="000000"/>
              <w:right w:val="single" w:sz="5" w:space="0" w:color="000000"/>
            </w:tcBorders>
          </w:tcPr>
          <w:p w14:paraId="16AA03AE"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Enabled when required fields/documents are complete</w:t>
            </w:r>
          </w:p>
        </w:tc>
        <w:tc>
          <w:tcPr>
            <w:tcW w:w="1080" w:type="dxa"/>
            <w:tcBorders>
              <w:top w:val="single" w:sz="5" w:space="0" w:color="000000"/>
              <w:left w:val="single" w:sz="5" w:space="0" w:color="000000"/>
              <w:bottom w:val="single" w:sz="5" w:space="0" w:color="000000"/>
              <w:right w:val="single" w:sz="5" w:space="0" w:color="000000"/>
            </w:tcBorders>
          </w:tcPr>
          <w:p w14:paraId="135BED8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Dashboard / request details</w:t>
            </w:r>
          </w:p>
        </w:tc>
        <w:tc>
          <w:tcPr>
            <w:tcW w:w="1065" w:type="dxa"/>
            <w:tcBorders>
              <w:top w:val="single" w:sz="5" w:space="0" w:color="000000"/>
              <w:left w:val="single" w:sz="5" w:space="0" w:color="000000"/>
              <w:bottom w:val="single" w:sz="5" w:space="0" w:color="000000"/>
              <w:right w:val="single" w:sz="5" w:space="0" w:color="000000"/>
            </w:tcBorders>
          </w:tcPr>
          <w:p w14:paraId="48B2FF52"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Mandatory fields and documents</w:t>
            </w:r>
          </w:p>
        </w:tc>
        <w:tc>
          <w:tcPr>
            <w:tcW w:w="1335" w:type="dxa"/>
            <w:tcBorders>
              <w:top w:val="single" w:sz="5" w:space="0" w:color="000000"/>
              <w:left w:val="single" w:sz="5" w:space="0" w:color="000000"/>
              <w:bottom w:val="single" w:sz="5" w:space="0" w:color="000000"/>
              <w:right w:val="single" w:sz="5" w:space="0" w:color="000000"/>
            </w:tcBorders>
          </w:tcPr>
          <w:p w14:paraId="15F9D2FF"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Request details</w:t>
            </w:r>
          </w:p>
        </w:tc>
      </w:tr>
      <w:tr w:rsidR="006A48D8" w14:paraId="4250F3E3" w14:textId="77777777">
        <w:trPr>
          <w:trHeight w:val="1550"/>
        </w:trPr>
        <w:tc>
          <w:tcPr>
            <w:tcW w:w="1125" w:type="dxa"/>
            <w:tcBorders>
              <w:top w:val="single" w:sz="5" w:space="0" w:color="000000"/>
              <w:left w:val="single" w:sz="5" w:space="0" w:color="000000"/>
              <w:bottom w:val="single" w:sz="5" w:space="0" w:color="000000"/>
              <w:right w:val="single" w:sz="5" w:space="0" w:color="000000"/>
            </w:tcBorders>
          </w:tcPr>
          <w:p w14:paraId="69179E3E"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Approve and Notify Next Owner</w:t>
            </w:r>
          </w:p>
        </w:tc>
        <w:tc>
          <w:tcPr>
            <w:tcW w:w="1185" w:type="dxa"/>
            <w:tcBorders>
              <w:top w:val="single" w:sz="5" w:space="0" w:color="000000"/>
              <w:left w:val="single" w:sz="5" w:space="0" w:color="000000"/>
              <w:bottom w:val="single" w:sz="5" w:space="0" w:color="000000"/>
              <w:right w:val="single" w:sz="5" w:space="0" w:color="000000"/>
            </w:tcBorders>
          </w:tcPr>
          <w:p w14:paraId="4A1E9633"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 xml:space="preserve">Records approval and routes to next </w:t>
            </w:r>
            <w:r>
              <w:rPr>
                <w:rFonts w:ascii="Crimson Pro" w:eastAsia="Crimson Pro" w:hAnsi="Crimson Pro" w:cs="Crimson Pro"/>
                <w:sz w:val="24"/>
                <w:szCs w:val="24"/>
              </w:rPr>
              <w:lastRenderedPageBreak/>
              <w:t>owner.</w:t>
            </w:r>
          </w:p>
        </w:tc>
        <w:tc>
          <w:tcPr>
            <w:tcW w:w="885" w:type="dxa"/>
            <w:tcBorders>
              <w:top w:val="single" w:sz="5" w:space="0" w:color="000000"/>
              <w:left w:val="single" w:sz="5" w:space="0" w:color="000000"/>
              <w:bottom w:val="single" w:sz="5" w:space="0" w:color="000000"/>
              <w:right w:val="single" w:sz="5" w:space="0" w:color="000000"/>
            </w:tcBorders>
          </w:tcPr>
          <w:p w14:paraId="12750F07"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lastRenderedPageBreak/>
              <w:t>None</w:t>
            </w:r>
          </w:p>
        </w:tc>
        <w:tc>
          <w:tcPr>
            <w:tcW w:w="975" w:type="dxa"/>
            <w:tcBorders>
              <w:top w:val="single" w:sz="5" w:space="0" w:color="000000"/>
              <w:left w:val="single" w:sz="5" w:space="0" w:color="000000"/>
              <w:bottom w:val="single" w:sz="5" w:space="0" w:color="000000"/>
              <w:right w:val="single" w:sz="5" w:space="0" w:color="000000"/>
            </w:tcBorders>
          </w:tcPr>
          <w:p w14:paraId="2FCE339F" w14:textId="77777777" w:rsidR="006A48D8" w:rsidRDefault="00000000">
            <w:pPr>
              <w:widowControl w:val="0"/>
              <w:spacing w:after="160"/>
              <w:rPr>
                <w:rFonts w:ascii="Crimson Pro" w:eastAsia="Crimson Pro" w:hAnsi="Crimson Pro" w:cs="Crimson Pro"/>
                <w:sz w:val="24"/>
                <w:szCs w:val="24"/>
              </w:rPr>
            </w:pPr>
            <w:proofErr w:type="gramStart"/>
            <w:r>
              <w:rPr>
                <w:rFonts w:ascii="Crimson Pro" w:eastAsia="Crimson Pro" w:hAnsi="Crimson Pro" w:cs="Crimson Pro"/>
                <w:sz w:val="24"/>
                <w:szCs w:val="24"/>
              </w:rPr>
              <w:t>Yes</w:t>
            </w:r>
            <w:proofErr w:type="gramEnd"/>
            <w:r>
              <w:rPr>
                <w:rFonts w:ascii="Crimson Pro" w:eastAsia="Crimson Pro" w:hAnsi="Crimson Pro" w:cs="Crimson Pro"/>
                <w:sz w:val="24"/>
                <w:szCs w:val="24"/>
              </w:rPr>
              <w:t xml:space="preserve"> for approvers</w:t>
            </w:r>
          </w:p>
        </w:tc>
        <w:tc>
          <w:tcPr>
            <w:tcW w:w="1380" w:type="dxa"/>
            <w:tcBorders>
              <w:top w:val="single" w:sz="5" w:space="0" w:color="000000"/>
              <w:left w:val="single" w:sz="5" w:space="0" w:color="000000"/>
              <w:bottom w:val="single" w:sz="5" w:space="0" w:color="000000"/>
              <w:right w:val="single" w:sz="5" w:space="0" w:color="000000"/>
            </w:tcBorders>
          </w:tcPr>
          <w:p w14:paraId="149F1775"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Enabled for assigned approver</w:t>
            </w:r>
          </w:p>
        </w:tc>
        <w:tc>
          <w:tcPr>
            <w:tcW w:w="1080" w:type="dxa"/>
            <w:tcBorders>
              <w:top w:val="single" w:sz="5" w:space="0" w:color="000000"/>
              <w:left w:val="single" w:sz="5" w:space="0" w:color="000000"/>
              <w:bottom w:val="single" w:sz="5" w:space="0" w:color="000000"/>
              <w:right w:val="single" w:sz="5" w:space="0" w:color="000000"/>
            </w:tcBorders>
          </w:tcPr>
          <w:p w14:paraId="36539BED"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Approval workflow</w:t>
            </w:r>
          </w:p>
        </w:tc>
        <w:tc>
          <w:tcPr>
            <w:tcW w:w="1065" w:type="dxa"/>
            <w:tcBorders>
              <w:top w:val="single" w:sz="5" w:space="0" w:color="000000"/>
              <w:left w:val="single" w:sz="5" w:space="0" w:color="000000"/>
              <w:bottom w:val="single" w:sz="5" w:space="0" w:color="000000"/>
              <w:right w:val="single" w:sz="5" w:space="0" w:color="000000"/>
            </w:tcBorders>
          </w:tcPr>
          <w:p w14:paraId="4091A452"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User must be assigned approver</w:t>
            </w:r>
          </w:p>
        </w:tc>
        <w:tc>
          <w:tcPr>
            <w:tcW w:w="1335" w:type="dxa"/>
            <w:tcBorders>
              <w:top w:val="single" w:sz="5" w:space="0" w:color="000000"/>
              <w:left w:val="single" w:sz="5" w:space="0" w:color="000000"/>
              <w:bottom w:val="single" w:sz="5" w:space="0" w:color="000000"/>
              <w:right w:val="single" w:sz="5" w:space="0" w:color="000000"/>
            </w:tcBorders>
          </w:tcPr>
          <w:p w14:paraId="2E59B3BC"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Workflow status</w:t>
            </w:r>
          </w:p>
        </w:tc>
      </w:tr>
      <w:tr w:rsidR="006A48D8" w14:paraId="30E75A8E" w14:textId="77777777">
        <w:trPr>
          <w:trHeight w:val="1325"/>
        </w:trPr>
        <w:tc>
          <w:tcPr>
            <w:tcW w:w="1125" w:type="dxa"/>
            <w:tcBorders>
              <w:top w:val="single" w:sz="5" w:space="0" w:color="000000"/>
              <w:left w:val="single" w:sz="5" w:space="0" w:color="000000"/>
              <w:bottom w:val="single" w:sz="5" w:space="0" w:color="000000"/>
              <w:right w:val="single" w:sz="5" w:space="0" w:color="000000"/>
            </w:tcBorders>
          </w:tcPr>
          <w:p w14:paraId="36A914F8"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Request More Information</w:t>
            </w:r>
          </w:p>
        </w:tc>
        <w:tc>
          <w:tcPr>
            <w:tcW w:w="1185" w:type="dxa"/>
            <w:tcBorders>
              <w:top w:val="single" w:sz="5" w:space="0" w:color="000000"/>
              <w:left w:val="single" w:sz="5" w:space="0" w:color="000000"/>
              <w:bottom w:val="single" w:sz="5" w:space="0" w:color="000000"/>
              <w:right w:val="single" w:sz="5" w:space="0" w:color="000000"/>
            </w:tcBorders>
          </w:tcPr>
          <w:p w14:paraId="0F964F34"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Returns request to Requestor.</w:t>
            </w:r>
          </w:p>
        </w:tc>
        <w:tc>
          <w:tcPr>
            <w:tcW w:w="885" w:type="dxa"/>
            <w:tcBorders>
              <w:top w:val="single" w:sz="5" w:space="0" w:color="000000"/>
              <w:left w:val="single" w:sz="5" w:space="0" w:color="000000"/>
              <w:bottom w:val="single" w:sz="5" w:space="0" w:color="000000"/>
              <w:right w:val="single" w:sz="5" w:space="0" w:color="000000"/>
            </w:tcBorders>
          </w:tcPr>
          <w:p w14:paraId="146940F4"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None</w:t>
            </w:r>
          </w:p>
        </w:tc>
        <w:tc>
          <w:tcPr>
            <w:tcW w:w="975" w:type="dxa"/>
            <w:tcBorders>
              <w:top w:val="single" w:sz="5" w:space="0" w:color="000000"/>
              <w:left w:val="single" w:sz="5" w:space="0" w:color="000000"/>
              <w:bottom w:val="single" w:sz="5" w:space="0" w:color="000000"/>
              <w:right w:val="single" w:sz="5" w:space="0" w:color="000000"/>
            </w:tcBorders>
          </w:tcPr>
          <w:p w14:paraId="24ED99EC" w14:textId="77777777" w:rsidR="006A48D8" w:rsidRDefault="00000000">
            <w:pPr>
              <w:widowControl w:val="0"/>
              <w:spacing w:after="160"/>
              <w:rPr>
                <w:rFonts w:ascii="Crimson Pro" w:eastAsia="Crimson Pro" w:hAnsi="Crimson Pro" w:cs="Crimson Pro"/>
                <w:sz w:val="24"/>
                <w:szCs w:val="24"/>
              </w:rPr>
            </w:pPr>
            <w:proofErr w:type="gramStart"/>
            <w:r>
              <w:rPr>
                <w:rFonts w:ascii="Crimson Pro" w:eastAsia="Crimson Pro" w:hAnsi="Crimson Pro" w:cs="Crimson Pro"/>
                <w:sz w:val="24"/>
                <w:szCs w:val="24"/>
              </w:rPr>
              <w:t>Yes</w:t>
            </w:r>
            <w:proofErr w:type="gramEnd"/>
            <w:r>
              <w:rPr>
                <w:rFonts w:ascii="Crimson Pro" w:eastAsia="Crimson Pro" w:hAnsi="Crimson Pro" w:cs="Crimson Pro"/>
                <w:sz w:val="24"/>
                <w:szCs w:val="24"/>
              </w:rPr>
              <w:t xml:space="preserve"> for approvers</w:t>
            </w:r>
          </w:p>
        </w:tc>
        <w:tc>
          <w:tcPr>
            <w:tcW w:w="1380" w:type="dxa"/>
            <w:tcBorders>
              <w:top w:val="single" w:sz="5" w:space="0" w:color="000000"/>
              <w:left w:val="single" w:sz="5" w:space="0" w:color="000000"/>
              <w:bottom w:val="single" w:sz="5" w:space="0" w:color="000000"/>
              <w:right w:val="single" w:sz="5" w:space="0" w:color="000000"/>
            </w:tcBorders>
          </w:tcPr>
          <w:p w14:paraId="4A36BEF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Enabled for assigned approver</w:t>
            </w:r>
          </w:p>
        </w:tc>
        <w:tc>
          <w:tcPr>
            <w:tcW w:w="1080" w:type="dxa"/>
            <w:tcBorders>
              <w:top w:val="single" w:sz="5" w:space="0" w:color="000000"/>
              <w:left w:val="single" w:sz="5" w:space="0" w:color="000000"/>
              <w:bottom w:val="single" w:sz="5" w:space="0" w:color="000000"/>
              <w:right w:val="single" w:sz="5" w:space="0" w:color="000000"/>
            </w:tcBorders>
          </w:tcPr>
          <w:p w14:paraId="3147CC9D"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Requestor notification</w:t>
            </w:r>
          </w:p>
        </w:tc>
        <w:tc>
          <w:tcPr>
            <w:tcW w:w="1065" w:type="dxa"/>
            <w:tcBorders>
              <w:top w:val="single" w:sz="5" w:space="0" w:color="000000"/>
              <w:left w:val="single" w:sz="5" w:space="0" w:color="000000"/>
              <w:bottom w:val="single" w:sz="5" w:space="0" w:color="000000"/>
              <w:right w:val="single" w:sz="5" w:space="0" w:color="000000"/>
            </w:tcBorders>
          </w:tcPr>
          <w:p w14:paraId="2A816B31"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 xml:space="preserve">Reviewer </w:t>
            </w:r>
            <w:proofErr w:type="gramStart"/>
            <w:r>
              <w:rPr>
                <w:rFonts w:ascii="Crimson Pro" w:eastAsia="Crimson Pro" w:hAnsi="Crimson Pro" w:cs="Crimson Pro"/>
                <w:sz w:val="24"/>
                <w:szCs w:val="24"/>
              </w:rPr>
              <w:t>note</w:t>
            </w:r>
            <w:proofErr w:type="gramEnd"/>
            <w:r>
              <w:rPr>
                <w:rFonts w:ascii="Crimson Pro" w:eastAsia="Crimson Pro" w:hAnsi="Crimson Pro" w:cs="Crimson Pro"/>
                <w:sz w:val="24"/>
                <w:szCs w:val="24"/>
              </w:rPr>
              <w:t xml:space="preserve"> should be provided</w:t>
            </w:r>
          </w:p>
        </w:tc>
        <w:tc>
          <w:tcPr>
            <w:tcW w:w="1335" w:type="dxa"/>
            <w:tcBorders>
              <w:top w:val="single" w:sz="5" w:space="0" w:color="000000"/>
              <w:left w:val="single" w:sz="5" w:space="0" w:color="000000"/>
              <w:bottom w:val="single" w:sz="5" w:space="0" w:color="000000"/>
              <w:right w:val="single" w:sz="5" w:space="0" w:color="000000"/>
            </w:tcBorders>
          </w:tcPr>
          <w:p w14:paraId="41FA0D91"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Workflow status</w:t>
            </w:r>
          </w:p>
        </w:tc>
      </w:tr>
      <w:tr w:rsidR="006A48D8" w14:paraId="202C4898" w14:textId="77777777">
        <w:trPr>
          <w:trHeight w:val="1085"/>
        </w:trPr>
        <w:tc>
          <w:tcPr>
            <w:tcW w:w="1125" w:type="dxa"/>
            <w:tcBorders>
              <w:top w:val="single" w:sz="5" w:space="0" w:color="000000"/>
              <w:left w:val="single" w:sz="5" w:space="0" w:color="000000"/>
              <w:bottom w:val="single" w:sz="5" w:space="0" w:color="000000"/>
              <w:right w:val="single" w:sz="5" w:space="0" w:color="000000"/>
            </w:tcBorders>
          </w:tcPr>
          <w:p w14:paraId="3689BC2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Disapprove</w:t>
            </w:r>
          </w:p>
        </w:tc>
        <w:tc>
          <w:tcPr>
            <w:tcW w:w="1185" w:type="dxa"/>
            <w:tcBorders>
              <w:top w:val="single" w:sz="5" w:space="0" w:color="000000"/>
              <w:left w:val="single" w:sz="5" w:space="0" w:color="000000"/>
              <w:bottom w:val="single" w:sz="5" w:space="0" w:color="000000"/>
              <w:right w:val="single" w:sz="5" w:space="0" w:color="000000"/>
            </w:tcBorders>
          </w:tcPr>
          <w:p w14:paraId="5D02D67D"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Marks request as disapproved.</w:t>
            </w:r>
          </w:p>
        </w:tc>
        <w:tc>
          <w:tcPr>
            <w:tcW w:w="885" w:type="dxa"/>
            <w:tcBorders>
              <w:top w:val="single" w:sz="5" w:space="0" w:color="000000"/>
              <w:left w:val="single" w:sz="5" w:space="0" w:color="000000"/>
              <w:bottom w:val="single" w:sz="5" w:space="0" w:color="000000"/>
              <w:right w:val="single" w:sz="5" w:space="0" w:color="000000"/>
            </w:tcBorders>
          </w:tcPr>
          <w:p w14:paraId="50EB6275"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None</w:t>
            </w:r>
          </w:p>
        </w:tc>
        <w:tc>
          <w:tcPr>
            <w:tcW w:w="975" w:type="dxa"/>
            <w:tcBorders>
              <w:top w:val="single" w:sz="5" w:space="0" w:color="000000"/>
              <w:left w:val="single" w:sz="5" w:space="0" w:color="000000"/>
              <w:bottom w:val="single" w:sz="5" w:space="0" w:color="000000"/>
              <w:right w:val="single" w:sz="5" w:space="0" w:color="000000"/>
            </w:tcBorders>
          </w:tcPr>
          <w:p w14:paraId="712D15AA" w14:textId="77777777" w:rsidR="006A48D8" w:rsidRDefault="00000000">
            <w:pPr>
              <w:widowControl w:val="0"/>
              <w:spacing w:after="160"/>
              <w:rPr>
                <w:rFonts w:ascii="Crimson Pro" w:eastAsia="Crimson Pro" w:hAnsi="Crimson Pro" w:cs="Crimson Pro"/>
                <w:sz w:val="24"/>
                <w:szCs w:val="24"/>
              </w:rPr>
            </w:pPr>
            <w:proofErr w:type="gramStart"/>
            <w:r>
              <w:rPr>
                <w:rFonts w:ascii="Crimson Pro" w:eastAsia="Crimson Pro" w:hAnsi="Crimson Pro" w:cs="Crimson Pro"/>
                <w:sz w:val="24"/>
                <w:szCs w:val="24"/>
              </w:rPr>
              <w:t>Yes</w:t>
            </w:r>
            <w:proofErr w:type="gramEnd"/>
            <w:r>
              <w:rPr>
                <w:rFonts w:ascii="Crimson Pro" w:eastAsia="Crimson Pro" w:hAnsi="Crimson Pro" w:cs="Crimson Pro"/>
                <w:sz w:val="24"/>
                <w:szCs w:val="24"/>
              </w:rPr>
              <w:t xml:space="preserve"> for approvers</w:t>
            </w:r>
          </w:p>
        </w:tc>
        <w:tc>
          <w:tcPr>
            <w:tcW w:w="1380" w:type="dxa"/>
            <w:tcBorders>
              <w:top w:val="single" w:sz="5" w:space="0" w:color="000000"/>
              <w:left w:val="single" w:sz="5" w:space="0" w:color="000000"/>
              <w:bottom w:val="single" w:sz="5" w:space="0" w:color="000000"/>
              <w:right w:val="single" w:sz="5" w:space="0" w:color="000000"/>
            </w:tcBorders>
          </w:tcPr>
          <w:p w14:paraId="69A521ED"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Enabled for assigned approver</w:t>
            </w:r>
          </w:p>
        </w:tc>
        <w:tc>
          <w:tcPr>
            <w:tcW w:w="1080" w:type="dxa"/>
            <w:tcBorders>
              <w:top w:val="single" w:sz="5" w:space="0" w:color="000000"/>
              <w:left w:val="single" w:sz="5" w:space="0" w:color="000000"/>
              <w:bottom w:val="single" w:sz="5" w:space="0" w:color="000000"/>
              <w:right w:val="single" w:sz="5" w:space="0" w:color="000000"/>
            </w:tcBorders>
          </w:tcPr>
          <w:p w14:paraId="7F137502"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Status update</w:t>
            </w:r>
          </w:p>
        </w:tc>
        <w:tc>
          <w:tcPr>
            <w:tcW w:w="1065" w:type="dxa"/>
            <w:tcBorders>
              <w:top w:val="single" w:sz="5" w:space="0" w:color="000000"/>
              <w:left w:val="single" w:sz="5" w:space="0" w:color="000000"/>
              <w:bottom w:val="single" w:sz="5" w:space="0" w:color="000000"/>
              <w:right w:val="single" w:sz="5" w:space="0" w:color="000000"/>
            </w:tcBorders>
          </w:tcPr>
          <w:p w14:paraId="287CCDDB"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Reason required</w:t>
            </w:r>
          </w:p>
        </w:tc>
        <w:tc>
          <w:tcPr>
            <w:tcW w:w="1335" w:type="dxa"/>
            <w:tcBorders>
              <w:top w:val="single" w:sz="5" w:space="0" w:color="000000"/>
              <w:left w:val="single" w:sz="5" w:space="0" w:color="000000"/>
              <w:bottom w:val="single" w:sz="5" w:space="0" w:color="000000"/>
              <w:right w:val="single" w:sz="5" w:space="0" w:color="000000"/>
            </w:tcBorders>
          </w:tcPr>
          <w:p w14:paraId="56F21569"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Workflow status</w:t>
            </w:r>
          </w:p>
        </w:tc>
      </w:tr>
      <w:tr w:rsidR="006A48D8" w14:paraId="44F38172" w14:textId="77777777">
        <w:trPr>
          <w:trHeight w:val="1085"/>
        </w:trPr>
        <w:tc>
          <w:tcPr>
            <w:tcW w:w="1125" w:type="dxa"/>
            <w:tcBorders>
              <w:top w:val="single" w:sz="5" w:space="0" w:color="000000"/>
              <w:left w:val="single" w:sz="5" w:space="0" w:color="000000"/>
              <w:bottom w:val="single" w:sz="5" w:space="0" w:color="000000"/>
              <w:right w:val="single" w:sz="5" w:space="0" w:color="000000"/>
            </w:tcBorders>
          </w:tcPr>
          <w:p w14:paraId="5DE9B4D3"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Print Voucher</w:t>
            </w:r>
          </w:p>
        </w:tc>
        <w:tc>
          <w:tcPr>
            <w:tcW w:w="1185" w:type="dxa"/>
            <w:tcBorders>
              <w:top w:val="single" w:sz="5" w:space="0" w:color="000000"/>
              <w:left w:val="single" w:sz="5" w:space="0" w:color="000000"/>
              <w:bottom w:val="single" w:sz="5" w:space="0" w:color="000000"/>
              <w:right w:val="single" w:sz="5" w:space="0" w:color="000000"/>
            </w:tcBorders>
          </w:tcPr>
          <w:p w14:paraId="69CAF909"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Opens print view for voucher.</w:t>
            </w:r>
          </w:p>
        </w:tc>
        <w:tc>
          <w:tcPr>
            <w:tcW w:w="885" w:type="dxa"/>
            <w:tcBorders>
              <w:top w:val="single" w:sz="5" w:space="0" w:color="000000"/>
              <w:left w:val="single" w:sz="5" w:space="0" w:color="000000"/>
              <w:bottom w:val="single" w:sz="5" w:space="0" w:color="000000"/>
              <w:right w:val="single" w:sz="5" w:space="0" w:color="000000"/>
            </w:tcBorders>
          </w:tcPr>
          <w:p w14:paraId="2AC0CE2C"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None</w:t>
            </w:r>
          </w:p>
        </w:tc>
        <w:tc>
          <w:tcPr>
            <w:tcW w:w="975" w:type="dxa"/>
            <w:tcBorders>
              <w:top w:val="single" w:sz="5" w:space="0" w:color="000000"/>
              <w:left w:val="single" w:sz="5" w:space="0" w:color="000000"/>
              <w:bottom w:val="single" w:sz="5" w:space="0" w:color="000000"/>
              <w:right w:val="single" w:sz="5" w:space="0" w:color="000000"/>
            </w:tcBorders>
          </w:tcPr>
          <w:p w14:paraId="41B24A25" w14:textId="77777777" w:rsidR="006A48D8" w:rsidRDefault="00000000">
            <w:pPr>
              <w:widowControl w:val="0"/>
              <w:spacing w:after="160"/>
              <w:rPr>
                <w:rFonts w:ascii="Crimson Pro" w:eastAsia="Crimson Pro" w:hAnsi="Crimson Pro" w:cs="Crimson Pro"/>
                <w:sz w:val="24"/>
                <w:szCs w:val="24"/>
              </w:rPr>
            </w:pPr>
            <w:proofErr w:type="gramStart"/>
            <w:r>
              <w:rPr>
                <w:rFonts w:ascii="Crimson Pro" w:eastAsia="Crimson Pro" w:hAnsi="Crimson Pro" w:cs="Crimson Pro"/>
                <w:sz w:val="24"/>
                <w:szCs w:val="24"/>
              </w:rPr>
              <w:t>Yes</w:t>
            </w:r>
            <w:proofErr w:type="gramEnd"/>
            <w:r>
              <w:rPr>
                <w:rFonts w:ascii="Crimson Pro" w:eastAsia="Crimson Pro" w:hAnsi="Crimson Pro" w:cs="Crimson Pro"/>
                <w:sz w:val="24"/>
                <w:szCs w:val="24"/>
              </w:rPr>
              <w:t xml:space="preserve"> after voucher creation</w:t>
            </w:r>
          </w:p>
        </w:tc>
        <w:tc>
          <w:tcPr>
            <w:tcW w:w="1380" w:type="dxa"/>
            <w:tcBorders>
              <w:top w:val="single" w:sz="5" w:space="0" w:color="000000"/>
              <w:left w:val="single" w:sz="5" w:space="0" w:color="000000"/>
              <w:bottom w:val="single" w:sz="5" w:space="0" w:color="000000"/>
              <w:right w:val="single" w:sz="5" w:space="0" w:color="000000"/>
            </w:tcBorders>
          </w:tcPr>
          <w:p w14:paraId="6FD35750"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Enabled when voucher exists</w:t>
            </w:r>
          </w:p>
        </w:tc>
        <w:tc>
          <w:tcPr>
            <w:tcW w:w="1080" w:type="dxa"/>
            <w:tcBorders>
              <w:top w:val="single" w:sz="5" w:space="0" w:color="000000"/>
              <w:left w:val="single" w:sz="5" w:space="0" w:color="000000"/>
              <w:bottom w:val="single" w:sz="5" w:space="0" w:color="000000"/>
              <w:right w:val="single" w:sz="5" w:space="0" w:color="000000"/>
            </w:tcBorders>
          </w:tcPr>
          <w:p w14:paraId="19C98B28"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Browser print dialog</w:t>
            </w:r>
          </w:p>
        </w:tc>
        <w:tc>
          <w:tcPr>
            <w:tcW w:w="1065" w:type="dxa"/>
            <w:tcBorders>
              <w:top w:val="single" w:sz="5" w:space="0" w:color="000000"/>
              <w:left w:val="single" w:sz="5" w:space="0" w:color="000000"/>
              <w:bottom w:val="single" w:sz="5" w:space="0" w:color="000000"/>
              <w:right w:val="single" w:sz="5" w:space="0" w:color="000000"/>
            </w:tcBorders>
          </w:tcPr>
          <w:p w14:paraId="63EC3101"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Voucher must exist</w:t>
            </w:r>
          </w:p>
        </w:tc>
        <w:tc>
          <w:tcPr>
            <w:tcW w:w="1335" w:type="dxa"/>
            <w:tcBorders>
              <w:top w:val="single" w:sz="5" w:space="0" w:color="000000"/>
              <w:left w:val="single" w:sz="5" w:space="0" w:color="000000"/>
              <w:bottom w:val="single" w:sz="5" w:space="0" w:color="000000"/>
              <w:right w:val="single" w:sz="5" w:space="0" w:color="000000"/>
            </w:tcBorders>
          </w:tcPr>
          <w:p w14:paraId="7720EB65" w14:textId="77777777" w:rsidR="006A48D8" w:rsidRDefault="00000000">
            <w:pPr>
              <w:widowControl w:val="0"/>
              <w:spacing w:after="160"/>
              <w:rPr>
                <w:rFonts w:ascii="Crimson Pro" w:eastAsia="Crimson Pro" w:hAnsi="Crimson Pro" w:cs="Crimson Pro"/>
                <w:sz w:val="24"/>
                <w:szCs w:val="24"/>
              </w:rPr>
            </w:pPr>
            <w:r>
              <w:rPr>
                <w:rFonts w:ascii="Crimson Pro" w:eastAsia="Crimson Pro" w:hAnsi="Crimson Pro" w:cs="Crimson Pro"/>
                <w:sz w:val="24"/>
                <w:szCs w:val="24"/>
              </w:rPr>
              <w:t>Final approval</w:t>
            </w:r>
          </w:p>
        </w:tc>
      </w:tr>
      <w:tr w:rsidR="006A48D8" w14:paraId="2CF1D497" w14:textId="77777777">
        <w:tc>
          <w:tcPr>
            <w:tcW w:w="1125" w:type="dxa"/>
          </w:tcPr>
          <w:p w14:paraId="4CB9C0B7" w14:textId="77777777" w:rsidR="006A48D8" w:rsidRDefault="00000000">
            <w:r>
              <w:rPr>
                <w:sz w:val="18"/>
              </w:rPr>
              <w:t>Save Draft</w:t>
            </w:r>
          </w:p>
        </w:tc>
        <w:tc>
          <w:tcPr>
            <w:tcW w:w="1185" w:type="dxa"/>
          </w:tcPr>
          <w:p w14:paraId="0D22FF34" w14:textId="77777777" w:rsidR="006A48D8" w:rsidRDefault="00000000">
            <w:r>
              <w:rPr>
                <w:sz w:val="18"/>
              </w:rPr>
              <w:t>Saves current request state</w:t>
            </w:r>
          </w:p>
        </w:tc>
        <w:tc>
          <w:tcPr>
            <w:tcW w:w="885" w:type="dxa"/>
          </w:tcPr>
          <w:p w14:paraId="12A535C0" w14:textId="77777777" w:rsidR="006A48D8" w:rsidRDefault="00000000">
            <w:r>
              <w:rPr>
                <w:sz w:val="18"/>
              </w:rPr>
              <w:t>Auto-save may also run</w:t>
            </w:r>
          </w:p>
        </w:tc>
        <w:tc>
          <w:tcPr>
            <w:tcW w:w="975" w:type="dxa"/>
          </w:tcPr>
          <w:p w14:paraId="670BC1A4" w14:textId="77777777" w:rsidR="006A48D8" w:rsidRDefault="00000000">
            <w:r>
              <w:rPr>
                <w:sz w:val="18"/>
              </w:rPr>
              <w:t>Before submission</w:t>
            </w:r>
          </w:p>
        </w:tc>
        <w:tc>
          <w:tcPr>
            <w:tcW w:w="1380" w:type="dxa"/>
          </w:tcPr>
          <w:p w14:paraId="4910A7F0" w14:textId="77777777" w:rsidR="006A48D8" w:rsidRDefault="00000000">
            <w:r>
              <w:rPr>
                <w:sz w:val="18"/>
              </w:rPr>
              <w:t>Enabled when request is editable</w:t>
            </w:r>
          </w:p>
        </w:tc>
        <w:tc>
          <w:tcPr>
            <w:tcW w:w="1080" w:type="dxa"/>
          </w:tcPr>
          <w:p w14:paraId="1F078997" w14:textId="77777777" w:rsidR="006A48D8" w:rsidRDefault="00000000">
            <w:r>
              <w:rPr>
                <w:sz w:val="18"/>
              </w:rPr>
              <w:t>My Drafts</w:t>
            </w:r>
          </w:p>
        </w:tc>
        <w:tc>
          <w:tcPr>
            <w:tcW w:w="1065" w:type="dxa"/>
          </w:tcPr>
          <w:p w14:paraId="7F3632CE" w14:textId="77777777" w:rsidR="006A48D8" w:rsidRDefault="00000000">
            <w:r>
              <w:rPr>
                <w:sz w:val="18"/>
              </w:rPr>
              <w:t>None</w:t>
            </w:r>
          </w:p>
        </w:tc>
        <w:tc>
          <w:tcPr>
            <w:tcW w:w="1335" w:type="dxa"/>
          </w:tcPr>
          <w:p w14:paraId="5D47F794" w14:textId="77777777" w:rsidR="006A48D8" w:rsidRDefault="00000000">
            <w:r>
              <w:rPr>
                <w:sz w:val="18"/>
              </w:rPr>
              <w:t>Request ownership</w:t>
            </w:r>
          </w:p>
        </w:tc>
      </w:tr>
      <w:tr w:rsidR="006A48D8" w14:paraId="244D749B" w14:textId="77777777">
        <w:tc>
          <w:tcPr>
            <w:tcW w:w="1125" w:type="dxa"/>
          </w:tcPr>
          <w:p w14:paraId="547566F1" w14:textId="77777777" w:rsidR="006A48D8" w:rsidRDefault="00000000">
            <w:r>
              <w:rPr>
                <w:sz w:val="18"/>
              </w:rPr>
              <w:t>Delete Draft</w:t>
            </w:r>
          </w:p>
        </w:tc>
        <w:tc>
          <w:tcPr>
            <w:tcW w:w="1185" w:type="dxa"/>
          </w:tcPr>
          <w:p w14:paraId="36FB0D55" w14:textId="77777777" w:rsidR="006A48D8" w:rsidRDefault="00000000">
            <w:r>
              <w:rPr>
                <w:sz w:val="18"/>
              </w:rPr>
              <w:t>Deletes selected draft after confirmation</w:t>
            </w:r>
          </w:p>
        </w:tc>
        <w:tc>
          <w:tcPr>
            <w:tcW w:w="885" w:type="dxa"/>
          </w:tcPr>
          <w:p w14:paraId="583B514A" w14:textId="77777777" w:rsidR="006A48D8" w:rsidRDefault="00000000">
            <w:r>
              <w:rPr>
                <w:sz w:val="18"/>
              </w:rPr>
              <w:t>None</w:t>
            </w:r>
          </w:p>
        </w:tc>
        <w:tc>
          <w:tcPr>
            <w:tcW w:w="975" w:type="dxa"/>
          </w:tcPr>
          <w:p w14:paraId="76AA74CC" w14:textId="77777777" w:rsidR="006A48D8" w:rsidRDefault="00000000">
            <w:r>
              <w:rPr>
                <w:sz w:val="18"/>
              </w:rPr>
              <w:t>Drafts only</w:t>
            </w:r>
          </w:p>
        </w:tc>
        <w:tc>
          <w:tcPr>
            <w:tcW w:w="1380" w:type="dxa"/>
          </w:tcPr>
          <w:p w14:paraId="044FAC0D" w14:textId="77777777" w:rsidR="006A48D8" w:rsidRDefault="00000000">
            <w:r>
              <w:rPr>
                <w:sz w:val="18"/>
              </w:rPr>
              <w:t>Enabled for draft owner</w:t>
            </w:r>
          </w:p>
        </w:tc>
        <w:tc>
          <w:tcPr>
            <w:tcW w:w="1080" w:type="dxa"/>
          </w:tcPr>
          <w:p w14:paraId="7F881E99" w14:textId="77777777" w:rsidR="006A48D8" w:rsidRDefault="00000000">
            <w:r>
              <w:rPr>
                <w:sz w:val="18"/>
              </w:rPr>
              <w:t>My Drafts</w:t>
            </w:r>
          </w:p>
        </w:tc>
        <w:tc>
          <w:tcPr>
            <w:tcW w:w="1065" w:type="dxa"/>
          </w:tcPr>
          <w:p w14:paraId="240AD669" w14:textId="77777777" w:rsidR="006A48D8" w:rsidRDefault="00000000">
            <w:r>
              <w:rPr>
                <w:sz w:val="18"/>
              </w:rPr>
              <w:t>Confirmation required</w:t>
            </w:r>
          </w:p>
        </w:tc>
        <w:tc>
          <w:tcPr>
            <w:tcW w:w="1335" w:type="dxa"/>
          </w:tcPr>
          <w:p w14:paraId="4ED03350" w14:textId="77777777" w:rsidR="006A48D8" w:rsidRDefault="00000000">
            <w:r>
              <w:rPr>
                <w:sz w:val="18"/>
              </w:rPr>
              <w:t>Draft status</w:t>
            </w:r>
          </w:p>
        </w:tc>
      </w:tr>
      <w:tr w:rsidR="006A48D8" w14:paraId="2DFA5AAB" w14:textId="77777777">
        <w:tc>
          <w:tcPr>
            <w:tcW w:w="1125" w:type="dxa"/>
          </w:tcPr>
          <w:p w14:paraId="4A7F3167" w14:textId="77777777" w:rsidR="006A48D8" w:rsidRDefault="00000000">
            <w:r>
              <w:rPr>
                <w:sz w:val="18"/>
              </w:rPr>
              <w:t>Return for Correction</w:t>
            </w:r>
          </w:p>
        </w:tc>
        <w:tc>
          <w:tcPr>
            <w:tcW w:w="1185" w:type="dxa"/>
          </w:tcPr>
          <w:p w14:paraId="0C97271F" w14:textId="77777777" w:rsidR="006A48D8" w:rsidRDefault="00000000">
            <w:proofErr w:type="gramStart"/>
            <w:r>
              <w:rPr>
                <w:sz w:val="18"/>
              </w:rPr>
              <w:t>Returns</w:t>
            </w:r>
            <w:proofErr w:type="gramEnd"/>
            <w:r>
              <w:rPr>
                <w:sz w:val="18"/>
              </w:rPr>
              <w:t xml:space="preserve"> request with </w:t>
            </w:r>
            <w:r>
              <w:rPr>
                <w:sz w:val="18"/>
              </w:rPr>
              <w:lastRenderedPageBreak/>
              <w:t>reviewer comments</w:t>
            </w:r>
          </w:p>
        </w:tc>
        <w:tc>
          <w:tcPr>
            <w:tcW w:w="885" w:type="dxa"/>
          </w:tcPr>
          <w:p w14:paraId="1DC4768D" w14:textId="77777777" w:rsidR="006A48D8" w:rsidRDefault="00000000">
            <w:r>
              <w:rPr>
                <w:sz w:val="18"/>
              </w:rPr>
              <w:lastRenderedPageBreak/>
              <w:t>Sends notification</w:t>
            </w:r>
          </w:p>
        </w:tc>
        <w:tc>
          <w:tcPr>
            <w:tcW w:w="975" w:type="dxa"/>
          </w:tcPr>
          <w:p w14:paraId="1504D219" w14:textId="77777777" w:rsidR="006A48D8" w:rsidRDefault="00000000">
            <w:r>
              <w:rPr>
                <w:sz w:val="18"/>
              </w:rPr>
              <w:t>Assigned reviewers</w:t>
            </w:r>
          </w:p>
        </w:tc>
        <w:tc>
          <w:tcPr>
            <w:tcW w:w="1380" w:type="dxa"/>
          </w:tcPr>
          <w:p w14:paraId="74FCB882" w14:textId="77777777" w:rsidR="006A48D8" w:rsidRDefault="00000000">
            <w:r>
              <w:rPr>
                <w:sz w:val="18"/>
              </w:rPr>
              <w:t>Enabled for current reviewer</w:t>
            </w:r>
          </w:p>
        </w:tc>
        <w:tc>
          <w:tcPr>
            <w:tcW w:w="1080" w:type="dxa"/>
          </w:tcPr>
          <w:p w14:paraId="1E3F529B" w14:textId="77777777" w:rsidR="006A48D8" w:rsidRDefault="00000000">
            <w:r>
              <w:rPr>
                <w:sz w:val="18"/>
              </w:rPr>
              <w:t>Requestor correction view</w:t>
            </w:r>
          </w:p>
        </w:tc>
        <w:tc>
          <w:tcPr>
            <w:tcW w:w="1065" w:type="dxa"/>
          </w:tcPr>
          <w:p w14:paraId="7E50D60D" w14:textId="77777777" w:rsidR="006A48D8" w:rsidRDefault="00000000">
            <w:r>
              <w:rPr>
                <w:sz w:val="18"/>
              </w:rPr>
              <w:t>Reviewer comment required</w:t>
            </w:r>
          </w:p>
        </w:tc>
        <w:tc>
          <w:tcPr>
            <w:tcW w:w="1335" w:type="dxa"/>
          </w:tcPr>
          <w:p w14:paraId="7E30B771" w14:textId="77777777" w:rsidR="006A48D8" w:rsidRDefault="00000000">
            <w:r>
              <w:rPr>
                <w:sz w:val="18"/>
              </w:rPr>
              <w:t>Workflow status</w:t>
            </w:r>
          </w:p>
        </w:tc>
      </w:tr>
      <w:tr w:rsidR="006A48D8" w14:paraId="76F8F194" w14:textId="77777777">
        <w:tc>
          <w:tcPr>
            <w:tcW w:w="1125" w:type="dxa"/>
          </w:tcPr>
          <w:p w14:paraId="78752C42" w14:textId="77777777" w:rsidR="006A48D8" w:rsidRDefault="00000000">
            <w:r>
              <w:rPr>
                <w:sz w:val="18"/>
              </w:rPr>
              <w:t>Complete Validation</w:t>
            </w:r>
          </w:p>
        </w:tc>
        <w:tc>
          <w:tcPr>
            <w:tcW w:w="1185" w:type="dxa"/>
          </w:tcPr>
          <w:p w14:paraId="422FCD86" w14:textId="77777777" w:rsidR="006A48D8" w:rsidRDefault="00000000">
            <w:r>
              <w:rPr>
                <w:sz w:val="18"/>
              </w:rPr>
              <w:t>Records validation completion and routes onward</w:t>
            </w:r>
          </w:p>
        </w:tc>
        <w:tc>
          <w:tcPr>
            <w:tcW w:w="885" w:type="dxa"/>
          </w:tcPr>
          <w:p w14:paraId="3EEC56BC" w14:textId="77777777" w:rsidR="006A48D8" w:rsidRDefault="00000000">
            <w:r>
              <w:rPr>
                <w:sz w:val="18"/>
              </w:rPr>
              <w:t>Sets completion timestamp</w:t>
            </w:r>
          </w:p>
        </w:tc>
        <w:tc>
          <w:tcPr>
            <w:tcW w:w="975" w:type="dxa"/>
          </w:tcPr>
          <w:p w14:paraId="0BC847F6" w14:textId="77777777" w:rsidR="006A48D8" w:rsidRDefault="00000000">
            <w:r>
              <w:rPr>
                <w:sz w:val="18"/>
              </w:rPr>
              <w:t>Finance Associate</w:t>
            </w:r>
          </w:p>
        </w:tc>
        <w:tc>
          <w:tcPr>
            <w:tcW w:w="1380" w:type="dxa"/>
          </w:tcPr>
          <w:p w14:paraId="1D7D5DCB" w14:textId="77777777" w:rsidR="006A48D8" w:rsidRDefault="00000000">
            <w:r>
              <w:rPr>
                <w:sz w:val="18"/>
              </w:rPr>
              <w:t>Enabled when documents and entries pass</w:t>
            </w:r>
          </w:p>
        </w:tc>
        <w:tc>
          <w:tcPr>
            <w:tcW w:w="1080" w:type="dxa"/>
          </w:tcPr>
          <w:p w14:paraId="6D83FBC7" w14:textId="77777777" w:rsidR="006A48D8" w:rsidRDefault="00000000">
            <w:r>
              <w:rPr>
                <w:sz w:val="18"/>
              </w:rPr>
              <w:t>Finance Manager queue</w:t>
            </w:r>
          </w:p>
        </w:tc>
        <w:tc>
          <w:tcPr>
            <w:tcW w:w="1065" w:type="dxa"/>
          </w:tcPr>
          <w:p w14:paraId="7B5EE29F" w14:textId="77777777" w:rsidR="006A48D8" w:rsidRDefault="00000000">
            <w:r>
              <w:rPr>
                <w:sz w:val="18"/>
              </w:rPr>
              <w:t>Balanced entries and required documents</w:t>
            </w:r>
          </w:p>
        </w:tc>
        <w:tc>
          <w:tcPr>
            <w:tcW w:w="1335" w:type="dxa"/>
          </w:tcPr>
          <w:p w14:paraId="0228EC2B" w14:textId="77777777" w:rsidR="006A48D8" w:rsidRDefault="00000000">
            <w:r>
              <w:rPr>
                <w:sz w:val="18"/>
              </w:rPr>
              <w:t>Validation state</w:t>
            </w:r>
          </w:p>
        </w:tc>
      </w:tr>
      <w:tr w:rsidR="006A48D8" w14:paraId="3ADDDACA" w14:textId="77777777">
        <w:tc>
          <w:tcPr>
            <w:tcW w:w="1125" w:type="dxa"/>
          </w:tcPr>
          <w:p w14:paraId="4758B14E" w14:textId="77777777" w:rsidR="006A48D8" w:rsidRDefault="00000000">
            <w:r>
              <w:rPr>
                <w:sz w:val="18"/>
              </w:rPr>
              <w:t>Mark Available for Pick-up</w:t>
            </w:r>
          </w:p>
        </w:tc>
        <w:tc>
          <w:tcPr>
            <w:tcW w:w="1185" w:type="dxa"/>
          </w:tcPr>
          <w:p w14:paraId="3096D587" w14:textId="77777777" w:rsidR="006A48D8" w:rsidRDefault="00000000">
            <w:r>
              <w:rPr>
                <w:sz w:val="18"/>
              </w:rPr>
              <w:t>Records availability and Finance actor</w:t>
            </w:r>
          </w:p>
        </w:tc>
        <w:tc>
          <w:tcPr>
            <w:tcW w:w="885" w:type="dxa"/>
          </w:tcPr>
          <w:p w14:paraId="258A6DDE" w14:textId="77777777" w:rsidR="006A48D8" w:rsidRDefault="00000000">
            <w:r>
              <w:rPr>
                <w:sz w:val="18"/>
              </w:rPr>
              <w:t>Sends requestor/vendor notifications</w:t>
            </w:r>
          </w:p>
        </w:tc>
        <w:tc>
          <w:tcPr>
            <w:tcW w:w="975" w:type="dxa"/>
          </w:tcPr>
          <w:p w14:paraId="4AA59E9C" w14:textId="77777777" w:rsidR="006A48D8" w:rsidRDefault="00000000">
            <w:r>
              <w:rPr>
                <w:sz w:val="18"/>
              </w:rPr>
              <w:t>Finance processing</w:t>
            </w:r>
          </w:p>
        </w:tc>
        <w:tc>
          <w:tcPr>
            <w:tcW w:w="1380" w:type="dxa"/>
          </w:tcPr>
          <w:p w14:paraId="4EC2B305" w14:textId="77777777" w:rsidR="006A48D8" w:rsidRDefault="00000000">
            <w:r>
              <w:rPr>
                <w:sz w:val="18"/>
              </w:rPr>
              <w:t>Enabled after authorization</w:t>
            </w:r>
          </w:p>
        </w:tc>
        <w:tc>
          <w:tcPr>
            <w:tcW w:w="1080" w:type="dxa"/>
          </w:tcPr>
          <w:p w14:paraId="1E5A9352" w14:textId="77777777" w:rsidR="006A48D8" w:rsidRDefault="00000000">
            <w:r>
              <w:rPr>
                <w:sz w:val="18"/>
              </w:rPr>
              <w:t>Payment tracker</w:t>
            </w:r>
          </w:p>
        </w:tc>
        <w:tc>
          <w:tcPr>
            <w:tcW w:w="1065" w:type="dxa"/>
          </w:tcPr>
          <w:p w14:paraId="13D275BA" w14:textId="77777777" w:rsidR="006A48D8" w:rsidRDefault="00000000">
            <w:r>
              <w:rPr>
                <w:sz w:val="18"/>
              </w:rPr>
              <w:t>Payment reference required</w:t>
            </w:r>
          </w:p>
        </w:tc>
        <w:tc>
          <w:tcPr>
            <w:tcW w:w="1335" w:type="dxa"/>
          </w:tcPr>
          <w:p w14:paraId="0BFB183F" w14:textId="77777777" w:rsidR="006A48D8" w:rsidRDefault="00000000">
            <w:r>
              <w:rPr>
                <w:sz w:val="18"/>
              </w:rPr>
              <w:t>Authorization status</w:t>
            </w:r>
          </w:p>
        </w:tc>
      </w:tr>
      <w:tr w:rsidR="006A48D8" w14:paraId="2901601B" w14:textId="77777777">
        <w:tc>
          <w:tcPr>
            <w:tcW w:w="1125" w:type="dxa"/>
          </w:tcPr>
          <w:p w14:paraId="6C1F502C" w14:textId="77777777" w:rsidR="006A48D8" w:rsidRDefault="00000000">
            <w:r>
              <w:rPr>
                <w:sz w:val="18"/>
              </w:rPr>
              <w:t>Export CSV</w:t>
            </w:r>
          </w:p>
        </w:tc>
        <w:tc>
          <w:tcPr>
            <w:tcW w:w="1185" w:type="dxa"/>
          </w:tcPr>
          <w:p w14:paraId="08538B31" w14:textId="77777777" w:rsidR="006A48D8" w:rsidRDefault="00000000">
            <w:r>
              <w:rPr>
                <w:sz w:val="18"/>
              </w:rPr>
              <w:t>Exports filtered department transactions</w:t>
            </w:r>
          </w:p>
        </w:tc>
        <w:tc>
          <w:tcPr>
            <w:tcW w:w="885" w:type="dxa"/>
          </w:tcPr>
          <w:p w14:paraId="080F9D2A" w14:textId="77777777" w:rsidR="006A48D8" w:rsidRDefault="00000000">
            <w:r>
              <w:rPr>
                <w:sz w:val="18"/>
              </w:rPr>
              <w:t>None</w:t>
            </w:r>
          </w:p>
        </w:tc>
        <w:tc>
          <w:tcPr>
            <w:tcW w:w="975" w:type="dxa"/>
          </w:tcPr>
          <w:p w14:paraId="5A0CF6E0" w14:textId="77777777" w:rsidR="006A48D8" w:rsidRDefault="00000000">
            <w:r>
              <w:rPr>
                <w:sz w:val="18"/>
              </w:rPr>
              <w:t>Finance reports</w:t>
            </w:r>
          </w:p>
        </w:tc>
        <w:tc>
          <w:tcPr>
            <w:tcW w:w="1380" w:type="dxa"/>
          </w:tcPr>
          <w:p w14:paraId="3E67C611" w14:textId="77777777" w:rsidR="006A48D8" w:rsidRDefault="00000000">
            <w:r>
              <w:rPr>
                <w:sz w:val="18"/>
              </w:rPr>
              <w:t>Enabled when results exist</w:t>
            </w:r>
          </w:p>
        </w:tc>
        <w:tc>
          <w:tcPr>
            <w:tcW w:w="1080" w:type="dxa"/>
          </w:tcPr>
          <w:p w14:paraId="2E265A16" w14:textId="77777777" w:rsidR="006A48D8" w:rsidRDefault="00000000">
            <w:r>
              <w:rPr>
                <w:sz w:val="18"/>
              </w:rPr>
              <w:t>File download</w:t>
            </w:r>
          </w:p>
        </w:tc>
        <w:tc>
          <w:tcPr>
            <w:tcW w:w="1065" w:type="dxa"/>
          </w:tcPr>
          <w:p w14:paraId="105AC4A7" w14:textId="77777777" w:rsidR="006A48D8" w:rsidRDefault="00000000">
            <w:r>
              <w:rPr>
                <w:sz w:val="18"/>
              </w:rPr>
              <w:t>None</w:t>
            </w:r>
          </w:p>
        </w:tc>
        <w:tc>
          <w:tcPr>
            <w:tcW w:w="1335" w:type="dxa"/>
          </w:tcPr>
          <w:p w14:paraId="0536F929" w14:textId="77777777" w:rsidR="006A48D8" w:rsidRDefault="00000000">
            <w:r>
              <w:rPr>
                <w:sz w:val="18"/>
              </w:rPr>
              <w:t>Report filters</w:t>
            </w:r>
          </w:p>
        </w:tc>
      </w:tr>
    </w:tbl>
    <w:p w14:paraId="34D0A6DA" w14:textId="77777777" w:rsidR="006A48D8" w:rsidRDefault="006A48D8">
      <w:pPr>
        <w:widowControl w:val="0"/>
        <w:spacing w:after="160"/>
        <w:rPr>
          <w:rFonts w:ascii="Crimson Pro" w:eastAsia="Crimson Pro" w:hAnsi="Crimson Pro" w:cs="Crimson Pro"/>
          <w:sz w:val="24"/>
          <w:szCs w:val="24"/>
        </w:rPr>
      </w:pPr>
    </w:p>
    <w:p w14:paraId="439DD821" w14:textId="77777777" w:rsidR="006A48D8" w:rsidRDefault="00000000">
      <w:pPr>
        <w:widowControl w:val="0"/>
        <w:numPr>
          <w:ilvl w:val="0"/>
          <w:numId w:val="1"/>
        </w:numPr>
        <w:spacing w:line="240" w:lineRule="auto"/>
        <w:rPr>
          <w:rFonts w:ascii="Crimson Pro" w:eastAsia="Crimson Pro" w:hAnsi="Crimson Pro" w:cs="Crimson Pro"/>
          <w:b/>
          <w:bCs/>
          <w:color w:val="690F0D"/>
          <w:sz w:val="50"/>
          <w:szCs w:val="50"/>
        </w:rPr>
      </w:pPr>
      <w:r>
        <w:rPr>
          <w:rFonts w:ascii="Crimson Pro" w:eastAsia="Crimson Pro" w:hAnsi="Crimson Pro" w:cs="Crimson Pro"/>
          <w:b/>
          <w:bCs/>
          <w:color w:val="690F0D"/>
          <w:sz w:val="50"/>
          <w:szCs w:val="50"/>
        </w:rPr>
        <w:t>System Configurations</w:t>
      </w:r>
    </w:p>
    <w:p w14:paraId="19794926" w14:textId="77777777" w:rsidR="006A48D8" w:rsidRDefault="00000000">
      <w:pPr>
        <w:widowControl w:val="0"/>
        <w:spacing w:after="360"/>
        <w:rPr>
          <w:rFonts w:ascii="Crimson Pro" w:eastAsia="Crimson Pro" w:hAnsi="Crimson Pro" w:cs="Crimson Pro"/>
          <w:i/>
          <w:iCs/>
          <w:sz w:val="26"/>
          <w:szCs w:val="26"/>
        </w:rPr>
      </w:pPr>
      <w:r>
        <w:t>The application requires configuration for payment request types; draft retention; common and type-specific fields; required and conditional documents; currencies; VAT/EWT rules; approval thresholds; workflow owners; role permissions; department/cost-center values; email recipients and templates; voucher numbering and payment methods; status and aging rules; tracker columns; audit retention; and archive/search permissions.</w:t>
      </w:r>
    </w:p>
    <w:p w14:paraId="5CF80481" w14:textId="77777777" w:rsidR="006A48D8" w:rsidRDefault="006A48D8">
      <w:pPr>
        <w:widowControl w:val="0"/>
        <w:spacing w:after="360"/>
        <w:rPr>
          <w:rFonts w:ascii="Crimson Pro" w:eastAsia="Crimson Pro" w:hAnsi="Crimson Pro" w:cs="Crimson Pro"/>
          <w:i/>
          <w:iCs/>
          <w:sz w:val="26"/>
          <w:szCs w:val="26"/>
        </w:rPr>
      </w:pPr>
    </w:p>
    <w:p w14:paraId="31D1B091"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Initial configuration:</w:t>
      </w:r>
    </w:p>
    <w:p w14:paraId="546F6D23"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Payment request types: Reimbursement, Cash Advance, P.O. Payment, General Payment.</w:t>
      </w:r>
    </w:p>
    <w:p w14:paraId="51BAB5F9"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xml:space="preserve">- Approval thresholds: Finance Manager up to PHP 100,000 for budgeted requests; COO for budgeted PHP 100,000.01 to PHP 300,000 and unbudgeted requests up to PHP 1,000,000; </w:t>
      </w:r>
      <w:r>
        <w:rPr>
          <w:rFonts w:ascii="Crimson Pro" w:eastAsia="Crimson Pro" w:hAnsi="Crimson Pro" w:cs="Crimson Pro"/>
          <w:i/>
          <w:iCs/>
          <w:sz w:val="26"/>
          <w:szCs w:val="26"/>
        </w:rPr>
        <w:lastRenderedPageBreak/>
        <w:t>President for budgeted requests above PHP 300,000; Board Member for unbudgeted requests above PHP 1,000,000.</w:t>
      </w:r>
    </w:p>
    <w:p w14:paraId="02E3FEA2"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Required document lists by request type.</w:t>
      </w:r>
    </w:p>
    <w:p w14:paraId="7FAC32E9"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Email notification templates by workflow stage.</w:t>
      </w:r>
    </w:p>
    <w:p w14:paraId="0C2A1F58"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Voucher print format and required voucher fields.</w:t>
      </w:r>
    </w:p>
    <w:p w14:paraId="47011F67" w14:textId="77777777" w:rsidR="006A48D8" w:rsidRDefault="006A48D8">
      <w:pPr>
        <w:widowControl w:val="0"/>
        <w:spacing w:after="360"/>
        <w:rPr>
          <w:rFonts w:ascii="Crimson Pro" w:eastAsia="Crimson Pro" w:hAnsi="Crimson Pro" w:cs="Crimson Pro"/>
          <w:i/>
          <w:iCs/>
          <w:sz w:val="26"/>
          <w:szCs w:val="26"/>
        </w:rPr>
      </w:pPr>
    </w:p>
    <w:p w14:paraId="111E813F" w14:textId="77777777" w:rsidR="006A48D8" w:rsidRDefault="00000000">
      <w:pPr>
        <w:widowControl w:val="0"/>
        <w:numPr>
          <w:ilvl w:val="0"/>
          <w:numId w:val="1"/>
        </w:numPr>
        <w:spacing w:line="240" w:lineRule="auto"/>
        <w:rPr>
          <w:rFonts w:ascii="Crimson Pro" w:eastAsia="Crimson Pro" w:hAnsi="Crimson Pro" w:cs="Crimson Pro"/>
          <w:b/>
          <w:bCs/>
          <w:color w:val="690F0D"/>
          <w:sz w:val="50"/>
          <w:szCs w:val="50"/>
        </w:rPr>
      </w:pPr>
      <w:r>
        <w:rPr>
          <w:rFonts w:ascii="Crimson Pro" w:eastAsia="Crimson Pro" w:hAnsi="Crimson Pro" w:cs="Crimson Pro"/>
          <w:b/>
          <w:bCs/>
          <w:color w:val="690F0D"/>
          <w:sz w:val="50"/>
          <w:szCs w:val="50"/>
        </w:rPr>
        <w:t>Non-functional Requirements</w:t>
      </w:r>
    </w:p>
    <w:p w14:paraId="5A5104A8"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Non-functional requirements:</w:t>
      </w:r>
    </w:p>
    <w:p w14:paraId="712C98C4"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Access control: users may access only functions permitted by their role.</w:t>
      </w:r>
    </w:p>
    <w:p w14:paraId="56ED7B15"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Auditability: approval decisions, reviewer notes, document uploads, voucher details, payment status updates, and release records must be retained.</w:t>
      </w:r>
    </w:p>
    <w:p w14:paraId="6F97B369"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Usability: request forms must show only the fields and documents relevant to the selected payment type.</w:t>
      </w:r>
    </w:p>
    <w:p w14:paraId="29CABABB"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Printability: payment voucher print view must preserve formatting and exclude unnecessary navigation or action controls.</w:t>
      </w:r>
    </w:p>
    <w:p w14:paraId="616A6DE0"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Availability: the module should be available during standard operating hours and support Finance processing timelines.</w:t>
      </w:r>
    </w:p>
    <w:p w14:paraId="4B061153"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Data retention: Finance records must remain searchable after payment release and archiving.</w:t>
      </w:r>
    </w:p>
    <w:p w14:paraId="42D38D05"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Security: uploaded documents and payment records must be restricted to authorized users.</w:t>
      </w:r>
    </w:p>
    <w:p w14:paraId="48D5D9EC" w14:textId="77777777" w:rsidR="006A48D8" w:rsidRDefault="006A48D8">
      <w:pPr>
        <w:widowControl w:val="0"/>
        <w:spacing w:after="360"/>
        <w:rPr>
          <w:rFonts w:ascii="Crimson Pro" w:eastAsia="Crimson Pro" w:hAnsi="Crimson Pro" w:cs="Crimson Pro"/>
          <w:i/>
          <w:iCs/>
          <w:sz w:val="26"/>
          <w:szCs w:val="26"/>
        </w:rPr>
      </w:pPr>
    </w:p>
    <w:p w14:paraId="4F161C28" w14:textId="77777777" w:rsidR="006A48D8" w:rsidRDefault="00000000">
      <w:pPr>
        <w:widowControl w:val="0"/>
        <w:numPr>
          <w:ilvl w:val="0"/>
          <w:numId w:val="1"/>
        </w:numPr>
        <w:spacing w:line="240" w:lineRule="auto"/>
        <w:rPr>
          <w:rFonts w:ascii="Crimson Pro" w:eastAsia="Crimson Pro" w:hAnsi="Crimson Pro" w:cs="Crimson Pro"/>
          <w:b/>
          <w:bCs/>
          <w:color w:val="690F0D"/>
          <w:sz w:val="50"/>
          <w:szCs w:val="50"/>
        </w:rPr>
      </w:pPr>
      <w:r>
        <w:rPr>
          <w:rFonts w:ascii="Crimson Pro" w:eastAsia="Crimson Pro" w:hAnsi="Crimson Pro" w:cs="Crimson Pro"/>
          <w:b/>
          <w:bCs/>
          <w:color w:val="690F0D"/>
          <w:sz w:val="50"/>
          <w:szCs w:val="50"/>
        </w:rPr>
        <w:lastRenderedPageBreak/>
        <w:t>Reporting Requirements</w:t>
      </w:r>
    </w:p>
    <w:p w14:paraId="1E431A2D"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Reporting requirements:</w:t>
      </w:r>
    </w:p>
    <w:p w14:paraId="0F4FFC8E"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Payment tracker showing date submitted, date returned, date resubmitted, payment approval date, check/payment authorization date, and payment date.</w:t>
      </w:r>
    </w:p>
    <w:p w14:paraId="0A987CA6"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Unclaimed-check report showing payments marked available but not yet released.</w:t>
      </w:r>
    </w:p>
    <w:p w14:paraId="16F2B477"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Request archive search by voucher number, vendor/</w:t>
      </w:r>
      <w:proofErr w:type="gramStart"/>
      <w:r>
        <w:rPr>
          <w:rFonts w:ascii="Crimson Pro" w:eastAsia="Crimson Pro" w:hAnsi="Crimson Pro" w:cs="Crimson Pro"/>
          <w:i/>
          <w:iCs/>
          <w:sz w:val="26"/>
          <w:szCs w:val="26"/>
        </w:rPr>
        <w:t>payee</w:t>
      </w:r>
      <w:proofErr w:type="gramEnd"/>
      <w:r>
        <w:rPr>
          <w:rFonts w:ascii="Crimson Pro" w:eastAsia="Crimson Pro" w:hAnsi="Crimson Pro" w:cs="Crimson Pro"/>
          <w:i/>
          <w:iCs/>
          <w:sz w:val="26"/>
          <w:szCs w:val="26"/>
        </w:rPr>
        <w:t>, requestor, department, cost center, and payment request number.</w:t>
      </w:r>
    </w:p>
    <w:p w14:paraId="7801E9A2"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Status reporting by workflow step, request type, owner, amount, and aging.</w:t>
      </w:r>
    </w:p>
    <w:p w14:paraId="7C6CD2BA" w14:textId="77777777" w:rsidR="006A48D8" w:rsidRDefault="00000000">
      <w:pPr>
        <w:widowControl w:val="0"/>
        <w:spacing w:after="360"/>
        <w:rPr>
          <w:rFonts w:ascii="Crimson Pro" w:eastAsia="Crimson Pro" w:hAnsi="Crimson Pro" w:cs="Crimson Pro"/>
          <w:i/>
          <w:iCs/>
          <w:sz w:val="26"/>
          <w:szCs w:val="26"/>
        </w:rPr>
      </w:pPr>
      <w:r>
        <w:t>- Department Transaction Report with department filters, an organized Excel-compatible CSV export, and a print/PDF layout.</w:t>
      </w:r>
    </w:p>
    <w:p w14:paraId="75DD128B" w14:textId="77777777" w:rsidR="006A48D8" w:rsidRDefault="00000000">
      <w:pPr>
        <w:widowControl w:val="0"/>
        <w:spacing w:after="360"/>
        <w:rPr>
          <w:rFonts w:ascii="Crimson Pro" w:eastAsia="Crimson Pro" w:hAnsi="Crimson Pro" w:cs="Crimson Pro"/>
          <w:i/>
          <w:iCs/>
          <w:sz w:val="26"/>
          <w:szCs w:val="26"/>
        </w:rPr>
      </w:pPr>
      <w:r>
        <w:rPr>
          <w:rFonts w:ascii="Crimson Pro" w:eastAsia="Crimson Pro" w:hAnsi="Crimson Pro" w:cs="Crimson Pro"/>
          <w:i/>
          <w:iCs/>
          <w:sz w:val="26"/>
          <w:szCs w:val="26"/>
        </w:rPr>
        <w:t xml:space="preserve"> </w:t>
      </w:r>
    </w:p>
    <w:p w14:paraId="3D1D4AC5" w14:textId="77777777" w:rsidR="006A48D8" w:rsidRDefault="00000000">
      <w:r>
        <w:t>- Role-scoped dashboard totals and clickable lists for pending, returned, overdue, available-for-pick-up, and completed requests.</w:t>
      </w:r>
    </w:p>
    <w:p w14:paraId="27CA2D2D" w14:textId="77777777" w:rsidR="006A48D8" w:rsidRDefault="00000000">
      <w:r>
        <w:t>- Aging report showing elapsed days and overdue indicators by current workflow owner.</w:t>
      </w:r>
    </w:p>
    <w:p w14:paraId="1233E760" w14:textId="77777777" w:rsidR="006A48D8" w:rsidRDefault="00000000">
      <w:r>
        <w:t>- Payment completion report including payment method, transaction/check reference, release date, and recording Finance personnel.</w:t>
      </w:r>
    </w:p>
    <w:p w14:paraId="6C40010C" w14:textId="77777777" w:rsidR="006A48D8" w:rsidRDefault="00000000">
      <w:r>
        <w:rPr>
          <w:rFonts w:ascii="Crimson Pro" w:hAnsi="Crimson Pro"/>
          <w:b/>
          <w:sz w:val="32"/>
        </w:rPr>
        <w:t>7. Integration Requirements</w:t>
      </w:r>
    </w:p>
    <w:p w14:paraId="6E752BE2" w14:textId="77777777" w:rsidR="006A48D8" w:rsidRDefault="00000000">
      <w:r>
        <w:t xml:space="preserve">The production module is expected to integrate with Life OS authentication and role management, department and cost-center master data, document storage, email delivery, approved P.O. data, and the Finance Team Tracker. ERP </w:t>
      </w:r>
      <w:proofErr w:type="gramStart"/>
      <w:r>
        <w:t>posting,</w:t>
      </w:r>
      <w:proofErr w:type="gramEnd"/>
      <w:r>
        <w:t xml:space="preserve"> banking/</w:t>
      </w:r>
      <w:proofErr w:type="spellStart"/>
      <w:r>
        <w:t>DigiBanker</w:t>
      </w:r>
      <w:proofErr w:type="spellEnd"/>
      <w:r>
        <w:t xml:space="preserve"> connectivity, and vendor-master synchronization remain future integrations until interfaces, ownership, and security requirements are approved.</w:t>
      </w:r>
    </w:p>
    <w:p w14:paraId="20216721" w14:textId="77777777" w:rsidR="006A48D8" w:rsidRDefault="00000000">
      <w:r>
        <w:rPr>
          <w:rFonts w:ascii="Crimson Pro" w:hAnsi="Crimson Pro"/>
          <w:b/>
          <w:sz w:val="28"/>
        </w:rPr>
        <w:t>7.1 Exception Handling and Error Reporting</w:t>
      </w:r>
    </w:p>
    <w:p w14:paraId="3C7E115D" w14:textId="77777777" w:rsidR="006A48D8" w:rsidRDefault="00000000">
      <w:r>
        <w:t>The system must prevent progression when mandatory fields or documents are missing, accounting entries are unbalanced, an approval is incomplete, a user lacks authority, or a transaction reference is invalid. Errors must use plain-language messages, preserve entered data, and identify the corrective action. Integration failures must be logged with request reference, interface, timestamp in Philippine Time, retry status, and a support-safe error identifier.</w:t>
      </w:r>
    </w:p>
    <w:p w14:paraId="4B6CF55A" w14:textId="77777777" w:rsidR="006A48D8" w:rsidRDefault="00000000">
      <w:pPr>
        <w:widowControl w:val="0"/>
        <w:numPr>
          <w:ilvl w:val="0"/>
          <w:numId w:val="1"/>
        </w:numPr>
        <w:spacing w:line="240" w:lineRule="auto"/>
        <w:rPr>
          <w:rFonts w:ascii="Crimson Pro" w:eastAsia="Crimson Pro" w:hAnsi="Crimson Pro" w:cs="Crimson Pro"/>
          <w:b/>
          <w:bCs/>
          <w:color w:val="690F0D"/>
          <w:sz w:val="50"/>
          <w:szCs w:val="50"/>
        </w:rPr>
      </w:pPr>
      <w:r>
        <w:rPr>
          <w:rFonts w:ascii="Crimson Pro" w:eastAsia="Crimson Pro" w:hAnsi="Crimson Pro" w:cs="Crimson Pro"/>
          <w:b/>
          <w:bCs/>
          <w:color w:val="690F0D"/>
          <w:sz w:val="50"/>
          <w:szCs w:val="50"/>
        </w:rPr>
        <w:t xml:space="preserve"> Data Migration/Conversion </w:t>
      </w:r>
      <w:r>
        <w:rPr>
          <w:rFonts w:ascii="Crimson Pro" w:eastAsia="Crimson Pro" w:hAnsi="Crimson Pro" w:cs="Crimson Pro"/>
          <w:b/>
          <w:bCs/>
          <w:color w:val="690F0D"/>
          <w:sz w:val="50"/>
          <w:szCs w:val="50"/>
        </w:rPr>
        <w:lastRenderedPageBreak/>
        <w:t>Requirements</w:t>
      </w:r>
    </w:p>
    <w:p w14:paraId="2E0D4BFF" w14:textId="77777777" w:rsidR="006A48D8" w:rsidRDefault="00000000">
      <w:pPr>
        <w:widowControl w:val="0"/>
        <w:spacing w:after="160"/>
        <w:rPr>
          <w:rFonts w:ascii="Crimson Pro" w:eastAsia="Crimson Pro" w:hAnsi="Crimson Pro" w:cs="Crimson Pro"/>
          <w:i/>
          <w:iCs/>
          <w:sz w:val="24"/>
          <w:szCs w:val="24"/>
        </w:rPr>
      </w:pPr>
      <w:r>
        <w:rPr>
          <w:rFonts w:ascii="Crimson Pro" w:eastAsia="Crimson Pro" w:hAnsi="Crimson Pro" w:cs="Crimson Pro"/>
          <w:i/>
          <w:iCs/>
          <w:sz w:val="24"/>
          <w:szCs w:val="24"/>
        </w:rPr>
        <w:t>The current prototype does not require migration of historical payment data. For production, Finance may define whether open payment requests, vendor/payee records, cost center mappings, and historical voucher references must be imported. Any production conversion should include data cleansing, mapping, test import, validation, and sign-off by Finance.</w:t>
      </w:r>
    </w:p>
    <w:p w14:paraId="4F29485B" w14:textId="77777777" w:rsidR="006A48D8" w:rsidRDefault="00000000">
      <w:pPr>
        <w:widowControl w:val="0"/>
        <w:spacing w:after="160"/>
        <w:rPr>
          <w:rFonts w:ascii="Crimson Pro" w:eastAsia="Crimson Pro" w:hAnsi="Crimson Pro" w:cs="Crimson Pro"/>
          <w:i/>
          <w:iCs/>
          <w:sz w:val="24"/>
          <w:szCs w:val="24"/>
          <w:highlight w:val="yellow"/>
        </w:rPr>
      </w:pPr>
      <w:r>
        <w:rPr>
          <w:rFonts w:ascii="Crimson Pro" w:eastAsia="Crimson Pro" w:hAnsi="Crimson Pro" w:cs="Crimson Pro"/>
          <w:i/>
          <w:iCs/>
          <w:sz w:val="24"/>
          <w:szCs w:val="24"/>
          <w:highlight w:val="yellow"/>
        </w:rPr>
        <w:t>Will there be a migration of data?</w:t>
      </w:r>
    </w:p>
    <w:p w14:paraId="7DC9B946" w14:textId="77777777" w:rsidR="006A48D8" w:rsidRDefault="00000000">
      <w:pPr>
        <w:widowControl w:val="0"/>
        <w:spacing w:after="160"/>
        <w:rPr>
          <w:rFonts w:ascii="Crimson Pro" w:eastAsia="Crimson Pro" w:hAnsi="Crimson Pro" w:cs="Crimson Pro"/>
          <w:i/>
          <w:iCs/>
          <w:sz w:val="24"/>
          <w:szCs w:val="24"/>
          <w:highlight w:val="yellow"/>
        </w:rPr>
      </w:pPr>
      <w:r>
        <w:rPr>
          <w:rFonts w:ascii="Crimson Pro" w:eastAsia="Crimson Pro" w:hAnsi="Crimson Pro" w:cs="Crimson Pro"/>
          <w:i/>
          <w:iCs/>
          <w:sz w:val="24"/>
          <w:szCs w:val="24"/>
          <w:highlight w:val="yellow"/>
        </w:rPr>
        <w:t>Legacy Data Migration</w:t>
      </w:r>
    </w:p>
    <w:p w14:paraId="3ED5BA0D" w14:textId="77777777" w:rsidR="006A48D8" w:rsidRDefault="00000000">
      <w:pPr>
        <w:widowControl w:val="0"/>
        <w:spacing w:after="160"/>
        <w:rPr>
          <w:rFonts w:ascii="Crimson Pro" w:eastAsia="Crimson Pro" w:hAnsi="Crimson Pro" w:cs="Crimson Pro"/>
          <w:i/>
          <w:iCs/>
          <w:sz w:val="24"/>
          <w:szCs w:val="24"/>
          <w:highlight w:val="yellow"/>
        </w:rPr>
      </w:pPr>
      <w:r>
        <w:rPr>
          <w:rFonts w:ascii="Crimson Pro" w:eastAsia="Crimson Pro" w:hAnsi="Crimson Pro" w:cs="Crimson Pro"/>
          <w:i/>
          <w:iCs/>
          <w:sz w:val="24"/>
          <w:szCs w:val="24"/>
          <w:highlight w:val="yellow"/>
        </w:rPr>
        <w:t xml:space="preserve">What kind of conversion do we need? What format? </w:t>
      </w:r>
    </w:p>
    <w:p w14:paraId="284F55DF" w14:textId="77777777" w:rsidR="006A48D8" w:rsidRDefault="006A48D8">
      <w:pPr>
        <w:widowControl w:val="0"/>
        <w:spacing w:after="160"/>
        <w:rPr>
          <w:rFonts w:ascii="Crimson Pro" w:eastAsia="Crimson Pro" w:hAnsi="Crimson Pro" w:cs="Crimson Pro"/>
          <w:i/>
          <w:iCs/>
          <w:sz w:val="26"/>
          <w:szCs w:val="26"/>
          <w:highlight w:val="yellow"/>
        </w:rPr>
      </w:pPr>
    </w:p>
    <w:p w14:paraId="069E1AFD" w14:textId="77777777" w:rsidR="006A48D8" w:rsidRDefault="00000000">
      <w:pPr>
        <w:widowControl w:val="0"/>
        <w:spacing w:after="160"/>
        <w:rPr>
          <w:rFonts w:ascii="Crimson Pro" w:eastAsia="Crimson Pro" w:hAnsi="Crimson Pro" w:cs="Crimson Pro"/>
          <w:b/>
          <w:bCs/>
          <w:sz w:val="28"/>
          <w:szCs w:val="28"/>
        </w:rPr>
      </w:pPr>
      <w:r>
        <w:rPr>
          <w:rFonts w:ascii="Crimson Pro" w:eastAsia="Crimson Pro" w:hAnsi="Crimson Pro" w:cs="Crimson Pro"/>
          <w:b/>
          <w:bCs/>
          <w:sz w:val="28"/>
          <w:szCs w:val="28"/>
        </w:rPr>
        <w:t xml:space="preserve">8.1 DATA CONVERSION STRATEGY </w:t>
      </w:r>
    </w:p>
    <w:p w14:paraId="7A7E209E" w14:textId="77777777" w:rsidR="006A48D8" w:rsidRDefault="00000000">
      <w:pPr>
        <w:widowControl w:val="0"/>
        <w:spacing w:after="160"/>
        <w:rPr>
          <w:rFonts w:ascii="Crimson Pro" w:eastAsia="Crimson Pro" w:hAnsi="Crimson Pro" w:cs="Crimson Pro"/>
          <w:b/>
          <w:bCs/>
          <w:sz w:val="24"/>
          <w:szCs w:val="24"/>
        </w:rPr>
      </w:pPr>
      <w:r>
        <w:rPr>
          <w:rFonts w:ascii="Crimson Pro" w:eastAsia="Crimson Pro" w:hAnsi="Crimson Pro" w:cs="Crimson Pro"/>
          <w:i/>
          <w:iCs/>
          <w:sz w:val="24"/>
          <w:szCs w:val="24"/>
        </w:rPr>
        <w:t>If data conversion is required, the recommended strategy is to extract approved source data, map fields to the Automated Payment System data model, validate required fields, load a test batch, reconcile against source records, resolve exceptions, and obtain Finance sign-off before production load. Conversion timing and scope will be confirmed after production requirements are finalized.</w:t>
      </w:r>
    </w:p>
    <w:p w14:paraId="53B63CE4" w14:textId="77777777" w:rsidR="006A48D8" w:rsidRDefault="00000000">
      <w:pPr>
        <w:widowControl w:val="0"/>
        <w:spacing w:after="160"/>
        <w:rPr>
          <w:rFonts w:ascii="Crimson Pro" w:eastAsia="Crimson Pro" w:hAnsi="Crimson Pro" w:cs="Crimson Pro"/>
          <w:i/>
          <w:iCs/>
          <w:sz w:val="26"/>
          <w:szCs w:val="26"/>
          <w:highlight w:val="yellow"/>
        </w:rPr>
      </w:pPr>
      <w:proofErr w:type="gramStart"/>
      <w:r>
        <w:rPr>
          <w:rFonts w:ascii="Crimson Pro" w:eastAsia="Crimson Pro" w:hAnsi="Crimson Pro" w:cs="Crimson Pro"/>
          <w:i/>
          <w:iCs/>
          <w:sz w:val="26"/>
          <w:szCs w:val="26"/>
          <w:highlight w:val="yellow"/>
        </w:rPr>
        <w:t>Deadline of migration</w:t>
      </w:r>
      <w:proofErr w:type="gramEnd"/>
      <w:r>
        <w:rPr>
          <w:rFonts w:ascii="Crimson Pro" w:eastAsia="Crimson Pro" w:hAnsi="Crimson Pro" w:cs="Crimson Pro"/>
          <w:i/>
          <w:iCs/>
          <w:sz w:val="26"/>
          <w:szCs w:val="26"/>
          <w:highlight w:val="yellow"/>
        </w:rPr>
        <w:t xml:space="preserve"> </w:t>
      </w:r>
    </w:p>
    <w:p w14:paraId="114ADB76" w14:textId="77777777" w:rsidR="006A48D8" w:rsidRDefault="00000000">
      <w:pPr>
        <w:widowControl w:val="0"/>
        <w:spacing w:after="160"/>
        <w:rPr>
          <w:rFonts w:ascii="Crimson Pro" w:eastAsia="Crimson Pro" w:hAnsi="Crimson Pro" w:cs="Crimson Pro"/>
          <w:i/>
          <w:iCs/>
          <w:sz w:val="26"/>
          <w:szCs w:val="26"/>
          <w:highlight w:val="yellow"/>
        </w:rPr>
      </w:pPr>
      <w:r>
        <w:rPr>
          <w:rFonts w:ascii="Crimson Pro" w:eastAsia="Crimson Pro" w:hAnsi="Crimson Pro" w:cs="Crimson Pro"/>
          <w:i/>
          <w:iCs/>
          <w:sz w:val="26"/>
          <w:szCs w:val="26"/>
          <w:highlight w:val="yellow"/>
        </w:rPr>
        <w:t>Cutover date</w:t>
      </w:r>
    </w:p>
    <w:p w14:paraId="7FD1EF2B" w14:textId="77777777" w:rsidR="006A48D8" w:rsidRDefault="006A48D8">
      <w:pPr>
        <w:widowControl w:val="0"/>
        <w:spacing w:after="160"/>
        <w:rPr>
          <w:rFonts w:ascii="Crimson Pro" w:eastAsia="Crimson Pro" w:hAnsi="Crimson Pro" w:cs="Crimson Pro"/>
          <w:i/>
          <w:iCs/>
          <w:sz w:val="26"/>
          <w:szCs w:val="26"/>
          <w:highlight w:val="yellow"/>
        </w:rPr>
      </w:pPr>
    </w:p>
    <w:p w14:paraId="33D13264" w14:textId="77777777" w:rsidR="006A48D8" w:rsidRDefault="00000000">
      <w:pPr>
        <w:widowControl w:val="0"/>
        <w:spacing w:after="160"/>
        <w:rPr>
          <w:rFonts w:ascii="Crimson Pro" w:eastAsia="Crimson Pro" w:hAnsi="Crimson Pro" w:cs="Crimson Pro"/>
          <w:b/>
          <w:bCs/>
          <w:sz w:val="28"/>
          <w:szCs w:val="28"/>
        </w:rPr>
      </w:pPr>
      <w:r>
        <w:rPr>
          <w:rFonts w:ascii="Crimson Pro" w:eastAsia="Crimson Pro" w:hAnsi="Crimson Pro" w:cs="Crimson Pro"/>
          <w:b/>
          <w:bCs/>
          <w:sz w:val="28"/>
          <w:szCs w:val="28"/>
        </w:rPr>
        <w:t xml:space="preserve">8.2 DATA CONVERSION SPECIFICATIONS </w:t>
      </w:r>
    </w:p>
    <w:p w14:paraId="7B870436" w14:textId="77777777" w:rsidR="006A48D8" w:rsidRDefault="006A48D8">
      <w:pPr>
        <w:widowControl w:val="0"/>
      </w:pPr>
    </w:p>
    <w:tbl>
      <w:tblPr>
        <w:tblStyle w:val="aa"/>
        <w:tblW w:w="10245" w:type="dxa"/>
        <w:tblInd w:w="-495"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1980"/>
        <w:gridCol w:w="1665"/>
        <w:gridCol w:w="1395"/>
        <w:gridCol w:w="1980"/>
        <w:gridCol w:w="1980"/>
        <w:gridCol w:w="1245"/>
      </w:tblGrid>
      <w:tr w:rsidR="006A48D8" w14:paraId="72DEEFC7" w14:textId="77777777">
        <w:trPr>
          <w:trHeight w:val="300"/>
          <w:tblHeader/>
        </w:trPr>
        <w:tc>
          <w:tcPr>
            <w:tcW w:w="1980"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05B97C50"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SOURCE</w:t>
            </w:r>
          </w:p>
        </w:tc>
        <w:tc>
          <w:tcPr>
            <w:tcW w:w="1665"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37E2C3BB"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SOURCE DATA TYPE</w:t>
            </w:r>
          </w:p>
        </w:tc>
        <w:tc>
          <w:tcPr>
            <w:tcW w:w="1395"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117BBF64"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TARGET</w:t>
            </w:r>
          </w:p>
        </w:tc>
        <w:tc>
          <w:tcPr>
            <w:tcW w:w="1980"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536A2CBA"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TARGET DATA TYPE</w:t>
            </w:r>
          </w:p>
        </w:tc>
        <w:tc>
          <w:tcPr>
            <w:tcW w:w="1980"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2B42CDC3"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CONVERSION RULES</w:t>
            </w:r>
          </w:p>
        </w:tc>
        <w:tc>
          <w:tcPr>
            <w:tcW w:w="1245"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3CDC84C9"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RULES</w:t>
            </w:r>
          </w:p>
        </w:tc>
      </w:tr>
      <w:tr w:rsidR="006A48D8" w14:paraId="7D0841EE" w14:textId="77777777">
        <w:trPr>
          <w:trHeight w:val="560"/>
        </w:trPr>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6DA1A08C" w14:textId="77777777" w:rsidR="006A48D8" w:rsidRDefault="006A48D8">
            <w:pPr>
              <w:widowControl w:val="0"/>
              <w:ind w:left="14"/>
              <w:jc w:val="center"/>
              <w:rPr>
                <w:rFonts w:ascii="Crimson Pro" w:eastAsia="Crimson Pro" w:hAnsi="Crimson Pro" w:cs="Crimson Pro"/>
                <w:b/>
                <w:bCs/>
                <w:sz w:val="20"/>
                <w:szCs w:val="20"/>
              </w:rPr>
            </w:pPr>
          </w:p>
        </w:tc>
        <w:tc>
          <w:tcPr>
            <w:tcW w:w="166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6C99136B" w14:textId="77777777" w:rsidR="006A48D8" w:rsidRDefault="006A48D8">
            <w:pPr>
              <w:widowControl w:val="0"/>
              <w:ind w:left="14"/>
              <w:rPr>
                <w:rFonts w:ascii="Crimson Pro" w:eastAsia="Crimson Pro" w:hAnsi="Crimson Pro" w:cs="Crimson Pro"/>
                <w:b/>
                <w:bCs/>
                <w:sz w:val="20"/>
                <w:szCs w:val="20"/>
              </w:rPr>
            </w:pPr>
          </w:p>
        </w:tc>
        <w:tc>
          <w:tcPr>
            <w:tcW w:w="139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478AD3C0" w14:textId="77777777" w:rsidR="006A48D8" w:rsidRDefault="006A48D8">
            <w:pPr>
              <w:widowControl w:val="0"/>
              <w:ind w:left="14"/>
              <w:rPr>
                <w:rFonts w:ascii="Crimson Pro" w:eastAsia="Crimson Pro" w:hAnsi="Crimson Pro" w:cs="Crimson Pro"/>
                <w:b/>
                <w:bCs/>
                <w:sz w:val="20"/>
                <w:szCs w:val="20"/>
              </w:rPr>
            </w:pP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33EA4B89" w14:textId="77777777" w:rsidR="006A48D8" w:rsidRDefault="006A48D8">
            <w:pPr>
              <w:widowControl w:val="0"/>
              <w:ind w:left="14"/>
              <w:rPr>
                <w:rFonts w:ascii="Crimson Pro" w:eastAsia="Crimson Pro" w:hAnsi="Crimson Pro" w:cs="Crimson Pro"/>
                <w:b/>
                <w:bCs/>
                <w:sz w:val="20"/>
                <w:szCs w:val="20"/>
              </w:rPr>
            </w:pP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3E6097FE" w14:textId="77777777" w:rsidR="006A48D8" w:rsidRDefault="006A48D8">
            <w:pPr>
              <w:widowControl w:val="0"/>
              <w:ind w:left="14"/>
              <w:rPr>
                <w:rFonts w:ascii="Crimson Pro" w:eastAsia="Crimson Pro" w:hAnsi="Crimson Pro" w:cs="Crimson Pro"/>
                <w:b/>
                <w:bCs/>
                <w:sz w:val="20"/>
                <w:szCs w:val="20"/>
              </w:rPr>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1AB3C138" w14:textId="77777777" w:rsidR="006A48D8" w:rsidRDefault="006A48D8">
            <w:pPr>
              <w:widowControl w:val="0"/>
              <w:ind w:left="14"/>
              <w:rPr>
                <w:rFonts w:ascii="Crimson Pro" w:eastAsia="Crimson Pro" w:hAnsi="Crimson Pro" w:cs="Crimson Pro"/>
                <w:b/>
                <w:bCs/>
                <w:sz w:val="20"/>
                <w:szCs w:val="20"/>
              </w:rPr>
            </w:pPr>
          </w:p>
        </w:tc>
      </w:tr>
    </w:tbl>
    <w:p w14:paraId="40D63754" w14:textId="77777777" w:rsidR="006A48D8" w:rsidRDefault="006A48D8">
      <w:pPr>
        <w:widowControl w:val="0"/>
        <w:spacing w:after="160"/>
        <w:rPr>
          <w:rFonts w:ascii="Crimson Pro" w:eastAsia="Crimson Pro" w:hAnsi="Crimson Pro" w:cs="Crimson Pro"/>
          <w:i/>
          <w:iCs/>
          <w:sz w:val="26"/>
          <w:szCs w:val="26"/>
          <w:highlight w:val="yellow"/>
        </w:rPr>
      </w:pPr>
    </w:p>
    <w:p w14:paraId="751572B2" w14:textId="77777777" w:rsidR="006A48D8" w:rsidRDefault="00000000">
      <w:pPr>
        <w:widowControl w:val="0"/>
        <w:numPr>
          <w:ilvl w:val="0"/>
          <w:numId w:val="1"/>
        </w:numPr>
        <w:spacing w:line="240" w:lineRule="auto"/>
        <w:rPr>
          <w:rFonts w:ascii="Crimson Pro" w:eastAsia="Crimson Pro" w:hAnsi="Crimson Pro" w:cs="Crimson Pro"/>
          <w:b/>
          <w:bCs/>
          <w:color w:val="690F0D"/>
          <w:sz w:val="50"/>
          <w:szCs w:val="50"/>
        </w:rPr>
      </w:pPr>
      <w:r>
        <w:rPr>
          <w:rFonts w:ascii="Crimson Pro" w:eastAsia="Crimson Pro" w:hAnsi="Crimson Pro" w:cs="Crimson Pro"/>
          <w:b/>
          <w:bCs/>
          <w:color w:val="690F0D"/>
          <w:sz w:val="50"/>
          <w:szCs w:val="50"/>
        </w:rPr>
        <w:t>Open Issues</w:t>
      </w:r>
    </w:p>
    <w:p w14:paraId="52DE070E" w14:textId="77777777" w:rsidR="006A48D8" w:rsidRDefault="006A48D8">
      <w:pPr>
        <w:widowControl w:val="0"/>
      </w:pPr>
    </w:p>
    <w:tbl>
      <w:tblPr>
        <w:tblStyle w:val="ab"/>
        <w:tblW w:w="10305" w:type="dxa"/>
        <w:tblInd w:w="-465"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1215"/>
        <w:gridCol w:w="1530"/>
        <w:gridCol w:w="1020"/>
        <w:gridCol w:w="1440"/>
        <w:gridCol w:w="1305"/>
        <w:gridCol w:w="1320"/>
        <w:gridCol w:w="1485"/>
        <w:gridCol w:w="990"/>
      </w:tblGrid>
      <w:tr w:rsidR="006A48D8" w14:paraId="0403C6C4" w14:textId="77777777">
        <w:trPr>
          <w:trHeight w:val="300"/>
          <w:tblHeader/>
        </w:trPr>
        <w:tc>
          <w:tcPr>
            <w:tcW w:w="1215"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2AC18F9C"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lastRenderedPageBreak/>
              <w:t>ISSUE ID</w:t>
            </w:r>
          </w:p>
        </w:tc>
        <w:tc>
          <w:tcPr>
            <w:tcW w:w="1530"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5EAF203F"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ISSUE</w:t>
            </w:r>
          </w:p>
        </w:tc>
        <w:tc>
          <w:tcPr>
            <w:tcW w:w="1020"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7F750326"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RAISED BY</w:t>
            </w:r>
          </w:p>
        </w:tc>
        <w:tc>
          <w:tcPr>
            <w:tcW w:w="1440"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4706C915"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RAISED ON</w:t>
            </w:r>
          </w:p>
        </w:tc>
        <w:tc>
          <w:tcPr>
            <w:tcW w:w="1305"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6A5D0344"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SOLUTION/DECISION</w:t>
            </w:r>
          </w:p>
        </w:tc>
        <w:tc>
          <w:tcPr>
            <w:tcW w:w="1320"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0D534357"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RESOLVED BY</w:t>
            </w:r>
          </w:p>
        </w:tc>
        <w:tc>
          <w:tcPr>
            <w:tcW w:w="1485"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4E4B08D7"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RESOLVED ON</w:t>
            </w:r>
          </w:p>
        </w:tc>
        <w:tc>
          <w:tcPr>
            <w:tcW w:w="990"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2F9F0EB3"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STATUS</w:t>
            </w:r>
          </w:p>
        </w:tc>
      </w:tr>
      <w:tr w:rsidR="006A48D8" w14:paraId="1C57D3CC" w14:textId="77777777">
        <w:trPr>
          <w:trHeight w:val="560"/>
        </w:trPr>
        <w:tc>
          <w:tcPr>
            <w:tcW w:w="121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1FED0999" w14:textId="77777777" w:rsidR="006A48D8" w:rsidRDefault="00000000">
            <w:r>
              <w:rPr>
                <w:sz w:val="18"/>
              </w:rPr>
              <w:t>APS-OI-001</w:t>
            </w:r>
          </w:p>
        </w:tc>
        <w:tc>
          <w:tcPr>
            <w:tcW w:w="153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6395F57E" w14:textId="77777777" w:rsidR="006A48D8" w:rsidRDefault="00000000">
            <w:r>
              <w:rPr>
                <w:sz w:val="18"/>
              </w:rPr>
              <w:t>Production authentication and role directory</w:t>
            </w:r>
          </w:p>
        </w:tc>
        <w:tc>
          <w:tcPr>
            <w:tcW w:w="102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0AF7C47C" w14:textId="77777777" w:rsidR="006A48D8" w:rsidRDefault="00000000">
            <w:r>
              <w:rPr>
                <w:sz w:val="18"/>
              </w:rPr>
              <w:t>Project Team</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5E397720" w14:textId="77777777" w:rsidR="006A48D8" w:rsidRDefault="00000000">
            <w:r>
              <w:rPr>
                <w:sz w:val="18"/>
              </w:rPr>
              <w:t>08/19/2026</w:t>
            </w:r>
          </w:p>
        </w:tc>
        <w:tc>
          <w:tcPr>
            <w:tcW w:w="130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5D9BFBA9" w14:textId="77777777" w:rsidR="006A48D8" w:rsidRDefault="00000000">
            <w:r>
              <w:rPr>
                <w:sz w:val="18"/>
              </w:rPr>
              <w:t>Confirm Life OS identity source and role provisioning.</w:t>
            </w:r>
          </w:p>
        </w:tc>
        <w:tc>
          <w:tcPr>
            <w:tcW w:w="132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441277F5" w14:textId="77777777" w:rsidR="006A48D8" w:rsidRDefault="006A48D8"/>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1390CB9F" w14:textId="77777777" w:rsidR="006A48D8" w:rsidRDefault="006A48D8"/>
        </w:tc>
        <w:tc>
          <w:tcPr>
            <w:tcW w:w="99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34E04F88" w14:textId="77777777" w:rsidR="006A48D8" w:rsidRDefault="00000000">
            <w:r>
              <w:rPr>
                <w:sz w:val="18"/>
              </w:rPr>
              <w:t>Open</w:t>
            </w:r>
          </w:p>
        </w:tc>
      </w:tr>
      <w:tr w:rsidR="006A48D8" w14:paraId="03C96087" w14:textId="77777777">
        <w:tc>
          <w:tcPr>
            <w:tcW w:w="1215" w:type="dxa"/>
          </w:tcPr>
          <w:p w14:paraId="70650635" w14:textId="77777777" w:rsidR="006A48D8" w:rsidRDefault="00000000">
            <w:r>
              <w:rPr>
                <w:sz w:val="18"/>
              </w:rPr>
              <w:t>APS-OI-002</w:t>
            </w:r>
          </w:p>
        </w:tc>
        <w:tc>
          <w:tcPr>
            <w:tcW w:w="1530" w:type="dxa"/>
          </w:tcPr>
          <w:p w14:paraId="6EAC1BEF" w14:textId="77777777" w:rsidR="006A48D8" w:rsidRDefault="00000000">
            <w:r>
              <w:rPr>
                <w:sz w:val="18"/>
              </w:rPr>
              <w:t>Email and notification delivery service</w:t>
            </w:r>
          </w:p>
        </w:tc>
        <w:tc>
          <w:tcPr>
            <w:tcW w:w="1020" w:type="dxa"/>
          </w:tcPr>
          <w:p w14:paraId="5BB88341" w14:textId="77777777" w:rsidR="006A48D8" w:rsidRDefault="00000000">
            <w:r>
              <w:rPr>
                <w:sz w:val="18"/>
              </w:rPr>
              <w:t>Finance/DT</w:t>
            </w:r>
          </w:p>
        </w:tc>
        <w:tc>
          <w:tcPr>
            <w:tcW w:w="1440" w:type="dxa"/>
          </w:tcPr>
          <w:p w14:paraId="50902FF3" w14:textId="77777777" w:rsidR="006A48D8" w:rsidRDefault="00000000">
            <w:r>
              <w:rPr>
                <w:sz w:val="18"/>
              </w:rPr>
              <w:t>08/19/2026</w:t>
            </w:r>
          </w:p>
        </w:tc>
        <w:tc>
          <w:tcPr>
            <w:tcW w:w="1305" w:type="dxa"/>
          </w:tcPr>
          <w:p w14:paraId="468C673A" w14:textId="77777777" w:rsidR="006A48D8" w:rsidRDefault="00000000">
            <w:r>
              <w:rPr>
                <w:sz w:val="18"/>
              </w:rPr>
              <w:t>Confirm provider, templates, distribution lists, and bounce handling.</w:t>
            </w:r>
          </w:p>
        </w:tc>
        <w:tc>
          <w:tcPr>
            <w:tcW w:w="1320" w:type="dxa"/>
          </w:tcPr>
          <w:p w14:paraId="1360EFC5" w14:textId="77777777" w:rsidR="006A48D8" w:rsidRDefault="006A48D8"/>
        </w:tc>
        <w:tc>
          <w:tcPr>
            <w:tcW w:w="1485" w:type="dxa"/>
          </w:tcPr>
          <w:p w14:paraId="08DB07ED" w14:textId="77777777" w:rsidR="006A48D8" w:rsidRDefault="006A48D8"/>
        </w:tc>
        <w:tc>
          <w:tcPr>
            <w:tcW w:w="990" w:type="dxa"/>
          </w:tcPr>
          <w:p w14:paraId="55CBBAC8" w14:textId="77777777" w:rsidR="006A48D8" w:rsidRDefault="00000000">
            <w:r>
              <w:rPr>
                <w:sz w:val="18"/>
              </w:rPr>
              <w:t>Open</w:t>
            </w:r>
          </w:p>
        </w:tc>
      </w:tr>
      <w:tr w:rsidR="006A48D8" w14:paraId="2653797E" w14:textId="77777777">
        <w:tc>
          <w:tcPr>
            <w:tcW w:w="1215" w:type="dxa"/>
          </w:tcPr>
          <w:p w14:paraId="5F88D4A9" w14:textId="77777777" w:rsidR="006A48D8" w:rsidRDefault="00000000">
            <w:r>
              <w:rPr>
                <w:sz w:val="18"/>
              </w:rPr>
              <w:t>APS-OI-003</w:t>
            </w:r>
          </w:p>
        </w:tc>
        <w:tc>
          <w:tcPr>
            <w:tcW w:w="1530" w:type="dxa"/>
          </w:tcPr>
          <w:p w14:paraId="1F534B63" w14:textId="77777777" w:rsidR="006A48D8" w:rsidRDefault="00000000">
            <w:r>
              <w:rPr>
                <w:sz w:val="18"/>
              </w:rPr>
              <w:t xml:space="preserve">ERP, P.O., bank, and </w:t>
            </w:r>
            <w:proofErr w:type="spellStart"/>
            <w:r>
              <w:rPr>
                <w:sz w:val="18"/>
              </w:rPr>
              <w:t>DigiBanker</w:t>
            </w:r>
            <w:proofErr w:type="spellEnd"/>
            <w:r>
              <w:rPr>
                <w:sz w:val="18"/>
              </w:rPr>
              <w:t xml:space="preserve"> integration scope</w:t>
            </w:r>
          </w:p>
        </w:tc>
        <w:tc>
          <w:tcPr>
            <w:tcW w:w="1020" w:type="dxa"/>
          </w:tcPr>
          <w:p w14:paraId="597FCF55" w14:textId="77777777" w:rsidR="006A48D8" w:rsidRDefault="00000000">
            <w:r>
              <w:rPr>
                <w:sz w:val="18"/>
              </w:rPr>
              <w:t>Finance/DT</w:t>
            </w:r>
          </w:p>
        </w:tc>
        <w:tc>
          <w:tcPr>
            <w:tcW w:w="1440" w:type="dxa"/>
          </w:tcPr>
          <w:p w14:paraId="1741DCD4" w14:textId="77777777" w:rsidR="006A48D8" w:rsidRDefault="00000000">
            <w:r>
              <w:rPr>
                <w:sz w:val="18"/>
              </w:rPr>
              <w:t>08/19/2026</w:t>
            </w:r>
          </w:p>
        </w:tc>
        <w:tc>
          <w:tcPr>
            <w:tcW w:w="1305" w:type="dxa"/>
          </w:tcPr>
          <w:p w14:paraId="54C16889" w14:textId="77777777" w:rsidR="006A48D8" w:rsidRDefault="00000000">
            <w:r>
              <w:rPr>
                <w:sz w:val="18"/>
              </w:rPr>
              <w:t>Define interfaces, ownership, reconciliation, and security controls.</w:t>
            </w:r>
          </w:p>
        </w:tc>
        <w:tc>
          <w:tcPr>
            <w:tcW w:w="1320" w:type="dxa"/>
          </w:tcPr>
          <w:p w14:paraId="1AD44077" w14:textId="77777777" w:rsidR="006A48D8" w:rsidRDefault="006A48D8"/>
        </w:tc>
        <w:tc>
          <w:tcPr>
            <w:tcW w:w="1485" w:type="dxa"/>
          </w:tcPr>
          <w:p w14:paraId="5BB9CFE6" w14:textId="77777777" w:rsidR="006A48D8" w:rsidRDefault="006A48D8"/>
        </w:tc>
        <w:tc>
          <w:tcPr>
            <w:tcW w:w="990" w:type="dxa"/>
          </w:tcPr>
          <w:p w14:paraId="02698D04" w14:textId="77777777" w:rsidR="006A48D8" w:rsidRDefault="00000000">
            <w:r>
              <w:rPr>
                <w:sz w:val="18"/>
              </w:rPr>
              <w:t>Open</w:t>
            </w:r>
          </w:p>
        </w:tc>
      </w:tr>
      <w:tr w:rsidR="006A48D8" w14:paraId="6AE1A2DF" w14:textId="77777777">
        <w:tc>
          <w:tcPr>
            <w:tcW w:w="1215" w:type="dxa"/>
          </w:tcPr>
          <w:p w14:paraId="6B68A29A" w14:textId="77777777" w:rsidR="006A48D8" w:rsidRDefault="00000000">
            <w:r>
              <w:rPr>
                <w:sz w:val="18"/>
              </w:rPr>
              <w:t>APS-OI-004</w:t>
            </w:r>
          </w:p>
        </w:tc>
        <w:tc>
          <w:tcPr>
            <w:tcW w:w="1530" w:type="dxa"/>
          </w:tcPr>
          <w:p w14:paraId="2832D7E5" w14:textId="77777777" w:rsidR="006A48D8" w:rsidRDefault="00000000">
            <w:r>
              <w:rPr>
                <w:sz w:val="18"/>
              </w:rPr>
              <w:t>Retention and archival policy</w:t>
            </w:r>
          </w:p>
        </w:tc>
        <w:tc>
          <w:tcPr>
            <w:tcW w:w="1020" w:type="dxa"/>
          </w:tcPr>
          <w:p w14:paraId="41914009" w14:textId="77777777" w:rsidR="006A48D8" w:rsidRDefault="00000000">
            <w:r>
              <w:rPr>
                <w:sz w:val="18"/>
              </w:rPr>
              <w:t>Finance</w:t>
            </w:r>
          </w:p>
        </w:tc>
        <w:tc>
          <w:tcPr>
            <w:tcW w:w="1440" w:type="dxa"/>
          </w:tcPr>
          <w:p w14:paraId="7C527CEC" w14:textId="77777777" w:rsidR="006A48D8" w:rsidRDefault="00000000">
            <w:r>
              <w:rPr>
                <w:sz w:val="18"/>
              </w:rPr>
              <w:t>08/19/2026</w:t>
            </w:r>
          </w:p>
        </w:tc>
        <w:tc>
          <w:tcPr>
            <w:tcW w:w="1305" w:type="dxa"/>
          </w:tcPr>
          <w:p w14:paraId="038F59E8" w14:textId="77777777" w:rsidR="006A48D8" w:rsidRDefault="00000000">
            <w:r>
              <w:rPr>
                <w:sz w:val="18"/>
              </w:rPr>
              <w:t>Confirm retention periods for requests, documents, audit events, and reports.</w:t>
            </w:r>
          </w:p>
        </w:tc>
        <w:tc>
          <w:tcPr>
            <w:tcW w:w="1320" w:type="dxa"/>
          </w:tcPr>
          <w:p w14:paraId="2D78C99D" w14:textId="77777777" w:rsidR="006A48D8" w:rsidRDefault="006A48D8"/>
        </w:tc>
        <w:tc>
          <w:tcPr>
            <w:tcW w:w="1485" w:type="dxa"/>
          </w:tcPr>
          <w:p w14:paraId="0DDB4595" w14:textId="77777777" w:rsidR="006A48D8" w:rsidRDefault="006A48D8"/>
        </w:tc>
        <w:tc>
          <w:tcPr>
            <w:tcW w:w="990" w:type="dxa"/>
          </w:tcPr>
          <w:p w14:paraId="30092BCA" w14:textId="77777777" w:rsidR="006A48D8" w:rsidRDefault="00000000">
            <w:r>
              <w:rPr>
                <w:sz w:val="18"/>
              </w:rPr>
              <w:t>Open</w:t>
            </w:r>
          </w:p>
        </w:tc>
      </w:tr>
    </w:tbl>
    <w:p w14:paraId="6D323195" w14:textId="77777777" w:rsidR="006A48D8" w:rsidRDefault="006A48D8">
      <w:pPr>
        <w:widowControl w:val="0"/>
        <w:spacing w:line="240" w:lineRule="auto"/>
        <w:rPr>
          <w:rFonts w:ascii="Crimson Pro" w:eastAsia="Crimson Pro" w:hAnsi="Crimson Pro" w:cs="Crimson Pro"/>
          <w:b/>
          <w:bCs/>
          <w:color w:val="690F0D"/>
          <w:sz w:val="50"/>
          <w:szCs w:val="50"/>
        </w:rPr>
      </w:pPr>
    </w:p>
    <w:p w14:paraId="39A5029D" w14:textId="77777777" w:rsidR="006A48D8" w:rsidRDefault="006A48D8">
      <w:pPr>
        <w:widowControl w:val="0"/>
        <w:spacing w:line="240" w:lineRule="auto"/>
        <w:rPr>
          <w:rFonts w:ascii="Crimson Pro" w:eastAsia="Crimson Pro" w:hAnsi="Crimson Pro" w:cs="Crimson Pro"/>
          <w:b/>
          <w:bCs/>
          <w:color w:val="690F0D"/>
          <w:sz w:val="50"/>
          <w:szCs w:val="50"/>
        </w:rPr>
      </w:pPr>
    </w:p>
    <w:p w14:paraId="0A6200A7" w14:textId="77777777" w:rsidR="006A48D8" w:rsidRDefault="006A48D8">
      <w:pPr>
        <w:widowControl w:val="0"/>
        <w:spacing w:line="240" w:lineRule="auto"/>
        <w:rPr>
          <w:rFonts w:ascii="Crimson Pro" w:eastAsia="Crimson Pro" w:hAnsi="Crimson Pro" w:cs="Crimson Pro"/>
          <w:b/>
          <w:bCs/>
          <w:color w:val="690F0D"/>
          <w:sz w:val="50"/>
          <w:szCs w:val="50"/>
        </w:rPr>
      </w:pPr>
    </w:p>
    <w:p w14:paraId="6CBFC24F" w14:textId="77777777" w:rsidR="006A48D8" w:rsidRDefault="006A48D8">
      <w:pPr>
        <w:widowControl w:val="0"/>
        <w:spacing w:line="240" w:lineRule="auto"/>
        <w:rPr>
          <w:rFonts w:ascii="Crimson Pro" w:eastAsia="Crimson Pro" w:hAnsi="Crimson Pro" w:cs="Crimson Pro"/>
          <w:b/>
          <w:bCs/>
          <w:color w:val="690F0D"/>
          <w:sz w:val="50"/>
          <w:szCs w:val="50"/>
        </w:rPr>
      </w:pPr>
    </w:p>
    <w:p w14:paraId="138E4105" w14:textId="77777777" w:rsidR="006A48D8" w:rsidRDefault="006A48D8">
      <w:pPr>
        <w:widowControl w:val="0"/>
        <w:spacing w:line="240" w:lineRule="auto"/>
        <w:rPr>
          <w:rFonts w:ascii="Crimson Pro" w:eastAsia="Crimson Pro" w:hAnsi="Crimson Pro" w:cs="Crimson Pro"/>
          <w:b/>
          <w:bCs/>
          <w:color w:val="690F0D"/>
          <w:sz w:val="50"/>
          <w:szCs w:val="50"/>
        </w:rPr>
      </w:pPr>
    </w:p>
    <w:p w14:paraId="53611B15" w14:textId="77777777" w:rsidR="006A48D8" w:rsidRDefault="006A48D8">
      <w:pPr>
        <w:widowControl w:val="0"/>
        <w:spacing w:line="240" w:lineRule="auto"/>
        <w:rPr>
          <w:rFonts w:ascii="Crimson Pro" w:eastAsia="Crimson Pro" w:hAnsi="Crimson Pro" w:cs="Crimson Pro"/>
          <w:b/>
          <w:bCs/>
          <w:color w:val="690F0D"/>
          <w:sz w:val="50"/>
          <w:szCs w:val="50"/>
        </w:rPr>
      </w:pPr>
    </w:p>
    <w:p w14:paraId="4F58CC4B" w14:textId="77777777" w:rsidR="006A48D8" w:rsidRDefault="00000000">
      <w:pPr>
        <w:widowControl w:val="0"/>
        <w:spacing w:line="240" w:lineRule="auto"/>
        <w:rPr>
          <w:rFonts w:ascii="Crimson Pro" w:eastAsia="Crimson Pro" w:hAnsi="Crimson Pro" w:cs="Crimson Pro"/>
          <w:b/>
          <w:bCs/>
          <w:color w:val="690F0D"/>
          <w:sz w:val="64"/>
          <w:szCs w:val="64"/>
        </w:rPr>
      </w:pPr>
      <w:r>
        <w:rPr>
          <w:rFonts w:ascii="Crimson Pro" w:eastAsia="Crimson Pro" w:hAnsi="Crimson Pro" w:cs="Crimson Pro"/>
          <w:b/>
          <w:bCs/>
          <w:color w:val="690F0D"/>
          <w:sz w:val="64"/>
          <w:szCs w:val="64"/>
        </w:rPr>
        <w:t>APPENDIX</w:t>
      </w:r>
    </w:p>
    <w:p w14:paraId="1CA24705" w14:textId="77777777" w:rsidR="006A48D8" w:rsidRDefault="006A48D8">
      <w:pPr>
        <w:widowControl w:val="0"/>
        <w:spacing w:line="240" w:lineRule="auto"/>
        <w:rPr>
          <w:rFonts w:ascii="Crimson Pro" w:eastAsia="Crimson Pro" w:hAnsi="Crimson Pro" w:cs="Crimson Pro"/>
          <w:b/>
          <w:bCs/>
          <w:color w:val="690F0D"/>
          <w:sz w:val="50"/>
          <w:szCs w:val="50"/>
        </w:rPr>
      </w:pPr>
    </w:p>
    <w:p w14:paraId="188B4244" w14:textId="77777777" w:rsidR="006A48D8" w:rsidRDefault="006A48D8">
      <w:pPr>
        <w:widowControl w:val="0"/>
        <w:spacing w:line="240" w:lineRule="auto"/>
        <w:rPr>
          <w:rFonts w:ascii="Crimson Pro" w:eastAsia="Crimson Pro" w:hAnsi="Crimson Pro" w:cs="Crimson Pro"/>
          <w:b/>
          <w:bCs/>
          <w:color w:val="690F0D"/>
          <w:sz w:val="50"/>
          <w:szCs w:val="50"/>
        </w:rPr>
      </w:pPr>
    </w:p>
    <w:p w14:paraId="3179EE11" w14:textId="77777777" w:rsidR="006A48D8" w:rsidRDefault="006A48D8">
      <w:pPr>
        <w:widowControl w:val="0"/>
        <w:spacing w:line="240" w:lineRule="auto"/>
        <w:rPr>
          <w:rFonts w:ascii="Crimson Pro" w:eastAsia="Crimson Pro" w:hAnsi="Crimson Pro" w:cs="Crimson Pro"/>
          <w:b/>
          <w:bCs/>
          <w:color w:val="690F0D"/>
          <w:sz w:val="50"/>
          <w:szCs w:val="50"/>
        </w:rPr>
      </w:pPr>
    </w:p>
    <w:p w14:paraId="2DAEC0F8" w14:textId="77777777" w:rsidR="006A48D8" w:rsidRDefault="006A48D8">
      <w:pPr>
        <w:widowControl w:val="0"/>
        <w:spacing w:line="240" w:lineRule="auto"/>
        <w:rPr>
          <w:rFonts w:ascii="Crimson Pro" w:eastAsia="Crimson Pro" w:hAnsi="Crimson Pro" w:cs="Crimson Pro"/>
          <w:b/>
          <w:bCs/>
          <w:color w:val="690F0D"/>
          <w:sz w:val="50"/>
          <w:szCs w:val="50"/>
        </w:rPr>
      </w:pPr>
    </w:p>
    <w:p w14:paraId="242DA5D0" w14:textId="77777777" w:rsidR="006A48D8" w:rsidRDefault="006A48D8">
      <w:pPr>
        <w:widowControl w:val="0"/>
        <w:spacing w:line="240" w:lineRule="auto"/>
        <w:rPr>
          <w:rFonts w:ascii="Crimson Pro" w:eastAsia="Crimson Pro" w:hAnsi="Crimson Pro" w:cs="Crimson Pro"/>
          <w:b/>
          <w:bCs/>
          <w:color w:val="690F0D"/>
          <w:sz w:val="50"/>
          <w:szCs w:val="50"/>
        </w:rPr>
      </w:pPr>
    </w:p>
    <w:p w14:paraId="063EED7D" w14:textId="77777777" w:rsidR="006A48D8" w:rsidRDefault="006A48D8">
      <w:pPr>
        <w:widowControl w:val="0"/>
        <w:spacing w:line="240" w:lineRule="auto"/>
        <w:rPr>
          <w:rFonts w:ascii="Crimson Pro" w:eastAsia="Crimson Pro" w:hAnsi="Crimson Pro" w:cs="Crimson Pro"/>
          <w:b/>
          <w:bCs/>
          <w:color w:val="690F0D"/>
          <w:sz w:val="50"/>
          <w:szCs w:val="50"/>
        </w:rPr>
      </w:pPr>
    </w:p>
    <w:p w14:paraId="37298E7B" w14:textId="77777777" w:rsidR="006A48D8" w:rsidRDefault="006A48D8">
      <w:pPr>
        <w:widowControl w:val="0"/>
        <w:spacing w:line="240" w:lineRule="auto"/>
        <w:rPr>
          <w:rFonts w:ascii="Crimson Pro" w:eastAsia="Crimson Pro" w:hAnsi="Crimson Pro" w:cs="Crimson Pro"/>
          <w:b/>
          <w:bCs/>
          <w:color w:val="690F0D"/>
          <w:sz w:val="50"/>
          <w:szCs w:val="50"/>
        </w:rPr>
      </w:pPr>
    </w:p>
    <w:p w14:paraId="504BD5C1" w14:textId="77777777" w:rsidR="006A48D8" w:rsidRDefault="006A48D8">
      <w:pPr>
        <w:widowControl w:val="0"/>
        <w:spacing w:line="240" w:lineRule="auto"/>
        <w:rPr>
          <w:rFonts w:ascii="Crimson Pro" w:eastAsia="Crimson Pro" w:hAnsi="Crimson Pro" w:cs="Crimson Pro"/>
          <w:b/>
          <w:bCs/>
          <w:color w:val="690F0D"/>
          <w:sz w:val="50"/>
          <w:szCs w:val="50"/>
        </w:rPr>
      </w:pPr>
    </w:p>
    <w:p w14:paraId="08543B7D" w14:textId="77777777" w:rsidR="006A48D8" w:rsidRDefault="006A48D8">
      <w:pPr>
        <w:widowControl w:val="0"/>
        <w:spacing w:line="240" w:lineRule="auto"/>
        <w:rPr>
          <w:rFonts w:ascii="Crimson Pro" w:eastAsia="Crimson Pro" w:hAnsi="Crimson Pro" w:cs="Crimson Pro"/>
          <w:b/>
          <w:bCs/>
          <w:color w:val="690F0D"/>
          <w:sz w:val="50"/>
          <w:szCs w:val="50"/>
        </w:rPr>
      </w:pPr>
    </w:p>
    <w:p w14:paraId="227ACCE1" w14:textId="77777777" w:rsidR="006A48D8" w:rsidRDefault="006A48D8">
      <w:pPr>
        <w:widowControl w:val="0"/>
        <w:spacing w:line="240" w:lineRule="auto"/>
        <w:rPr>
          <w:rFonts w:ascii="Crimson Pro" w:eastAsia="Crimson Pro" w:hAnsi="Crimson Pro" w:cs="Crimson Pro"/>
          <w:b/>
          <w:bCs/>
          <w:color w:val="690F0D"/>
          <w:sz w:val="50"/>
          <w:szCs w:val="50"/>
        </w:rPr>
      </w:pPr>
    </w:p>
    <w:p w14:paraId="5C129C7E" w14:textId="77777777" w:rsidR="006A48D8" w:rsidRDefault="006A48D8">
      <w:pPr>
        <w:widowControl w:val="0"/>
        <w:spacing w:line="240" w:lineRule="auto"/>
        <w:rPr>
          <w:rFonts w:ascii="Crimson Pro" w:eastAsia="Crimson Pro" w:hAnsi="Crimson Pro" w:cs="Crimson Pro"/>
          <w:b/>
          <w:bCs/>
          <w:color w:val="690F0D"/>
          <w:sz w:val="50"/>
          <w:szCs w:val="50"/>
        </w:rPr>
      </w:pPr>
    </w:p>
    <w:p w14:paraId="510A75EC" w14:textId="77777777" w:rsidR="006A48D8" w:rsidRDefault="006A48D8">
      <w:pPr>
        <w:widowControl w:val="0"/>
        <w:spacing w:line="240" w:lineRule="auto"/>
        <w:rPr>
          <w:rFonts w:ascii="Crimson Pro" w:eastAsia="Crimson Pro" w:hAnsi="Crimson Pro" w:cs="Crimson Pro"/>
          <w:b/>
          <w:bCs/>
          <w:color w:val="690F0D"/>
          <w:sz w:val="50"/>
          <w:szCs w:val="50"/>
        </w:rPr>
      </w:pPr>
    </w:p>
    <w:p w14:paraId="195ACB02" w14:textId="77777777" w:rsidR="006A48D8" w:rsidRDefault="006A48D8">
      <w:pPr>
        <w:widowControl w:val="0"/>
        <w:spacing w:line="240" w:lineRule="auto"/>
        <w:rPr>
          <w:rFonts w:ascii="Crimson Pro" w:eastAsia="Crimson Pro" w:hAnsi="Crimson Pro" w:cs="Crimson Pro"/>
          <w:b/>
          <w:bCs/>
          <w:color w:val="690F0D"/>
          <w:sz w:val="50"/>
          <w:szCs w:val="50"/>
        </w:rPr>
      </w:pPr>
    </w:p>
    <w:p w14:paraId="4B2AD142" w14:textId="77777777" w:rsidR="006A48D8" w:rsidRDefault="006A48D8">
      <w:pPr>
        <w:widowControl w:val="0"/>
        <w:spacing w:line="240" w:lineRule="auto"/>
        <w:rPr>
          <w:rFonts w:ascii="Crimson Pro" w:eastAsia="Crimson Pro" w:hAnsi="Crimson Pro" w:cs="Crimson Pro"/>
          <w:b/>
          <w:bCs/>
          <w:color w:val="690F0D"/>
          <w:sz w:val="50"/>
          <w:szCs w:val="50"/>
        </w:rPr>
      </w:pPr>
    </w:p>
    <w:p w14:paraId="44AAC065" w14:textId="77777777" w:rsidR="006A48D8" w:rsidRDefault="006A48D8">
      <w:pPr>
        <w:widowControl w:val="0"/>
        <w:spacing w:line="240" w:lineRule="auto"/>
        <w:rPr>
          <w:rFonts w:ascii="Crimson Pro" w:eastAsia="Crimson Pro" w:hAnsi="Crimson Pro" w:cs="Crimson Pro"/>
          <w:b/>
          <w:bCs/>
          <w:color w:val="690F0D"/>
          <w:sz w:val="50"/>
          <w:szCs w:val="50"/>
        </w:rPr>
      </w:pPr>
    </w:p>
    <w:p w14:paraId="65A3C05A" w14:textId="77777777" w:rsidR="006A48D8" w:rsidRDefault="006A48D8">
      <w:pPr>
        <w:widowControl w:val="0"/>
        <w:spacing w:line="240" w:lineRule="auto"/>
        <w:rPr>
          <w:rFonts w:ascii="Crimson Pro" w:eastAsia="Crimson Pro" w:hAnsi="Crimson Pro" w:cs="Crimson Pro"/>
          <w:b/>
          <w:bCs/>
          <w:color w:val="690F0D"/>
          <w:sz w:val="50"/>
          <w:szCs w:val="50"/>
        </w:rPr>
      </w:pPr>
    </w:p>
    <w:p w14:paraId="5617187B" w14:textId="77777777" w:rsidR="006A48D8" w:rsidRDefault="006A48D8">
      <w:pPr>
        <w:widowControl w:val="0"/>
        <w:spacing w:line="240" w:lineRule="auto"/>
        <w:rPr>
          <w:rFonts w:ascii="Crimson Pro" w:eastAsia="Crimson Pro" w:hAnsi="Crimson Pro" w:cs="Crimson Pro"/>
          <w:b/>
          <w:bCs/>
          <w:color w:val="690F0D"/>
          <w:sz w:val="50"/>
          <w:szCs w:val="50"/>
        </w:rPr>
      </w:pPr>
    </w:p>
    <w:p w14:paraId="4F131414" w14:textId="77777777" w:rsidR="006A48D8" w:rsidRDefault="006A48D8">
      <w:pPr>
        <w:widowControl w:val="0"/>
        <w:spacing w:line="240" w:lineRule="auto"/>
        <w:rPr>
          <w:rFonts w:ascii="Crimson Pro" w:eastAsia="Crimson Pro" w:hAnsi="Crimson Pro" w:cs="Crimson Pro"/>
          <w:b/>
          <w:bCs/>
          <w:color w:val="690F0D"/>
          <w:sz w:val="50"/>
          <w:szCs w:val="50"/>
        </w:rPr>
      </w:pPr>
    </w:p>
    <w:p w14:paraId="29F62499" w14:textId="77777777" w:rsidR="006A48D8" w:rsidRDefault="006A48D8">
      <w:pPr>
        <w:widowControl w:val="0"/>
        <w:spacing w:line="240" w:lineRule="auto"/>
        <w:rPr>
          <w:rFonts w:ascii="Crimson Pro" w:eastAsia="Crimson Pro" w:hAnsi="Crimson Pro" w:cs="Crimson Pro"/>
          <w:b/>
          <w:bCs/>
          <w:color w:val="690F0D"/>
          <w:sz w:val="50"/>
          <w:szCs w:val="50"/>
        </w:rPr>
      </w:pPr>
    </w:p>
    <w:p w14:paraId="62E6D98C" w14:textId="77777777" w:rsidR="006A48D8" w:rsidRDefault="006A48D8">
      <w:pPr>
        <w:widowControl w:val="0"/>
        <w:spacing w:line="240" w:lineRule="auto"/>
        <w:rPr>
          <w:rFonts w:ascii="Crimson Pro" w:eastAsia="Crimson Pro" w:hAnsi="Crimson Pro" w:cs="Crimson Pro"/>
          <w:b/>
          <w:bCs/>
          <w:color w:val="690F0D"/>
          <w:sz w:val="50"/>
          <w:szCs w:val="50"/>
        </w:rPr>
      </w:pPr>
    </w:p>
    <w:p w14:paraId="4D34B324" w14:textId="77777777" w:rsidR="006A48D8" w:rsidRDefault="006A48D8">
      <w:pPr>
        <w:widowControl w:val="0"/>
        <w:spacing w:line="240" w:lineRule="auto"/>
        <w:rPr>
          <w:rFonts w:ascii="Crimson Pro" w:eastAsia="Crimson Pro" w:hAnsi="Crimson Pro" w:cs="Crimson Pro"/>
          <w:b/>
          <w:bCs/>
          <w:color w:val="690F0D"/>
          <w:sz w:val="50"/>
          <w:szCs w:val="50"/>
        </w:rPr>
      </w:pPr>
    </w:p>
    <w:p w14:paraId="79C93967" w14:textId="77777777" w:rsidR="006A48D8" w:rsidRDefault="00000000">
      <w:pPr>
        <w:widowControl w:val="0"/>
        <w:spacing w:line="240" w:lineRule="auto"/>
        <w:jc w:val="center"/>
        <w:rPr>
          <w:rFonts w:ascii="Crimson Pro" w:eastAsia="Crimson Pro" w:hAnsi="Crimson Pro" w:cs="Crimson Pro"/>
          <w:b/>
          <w:bCs/>
          <w:color w:val="690F0D"/>
          <w:sz w:val="64"/>
          <w:szCs w:val="64"/>
        </w:rPr>
      </w:pPr>
      <w:r>
        <w:rPr>
          <w:rFonts w:ascii="Crimson Pro" w:eastAsia="Crimson Pro" w:hAnsi="Crimson Pro" w:cs="Crimson Pro"/>
          <w:b/>
          <w:bCs/>
          <w:color w:val="690F0D"/>
          <w:sz w:val="64"/>
          <w:szCs w:val="64"/>
        </w:rPr>
        <w:t>Acceptance Criteria</w:t>
      </w:r>
    </w:p>
    <w:p w14:paraId="37AC0FA4" w14:textId="77777777" w:rsidR="006A48D8" w:rsidRDefault="006A48D8">
      <w:pPr>
        <w:widowControl w:val="0"/>
      </w:pPr>
    </w:p>
    <w:tbl>
      <w:tblPr>
        <w:tblStyle w:val="ac"/>
        <w:tblW w:w="10620" w:type="dxa"/>
        <w:tblInd w:w="-81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4050"/>
        <w:gridCol w:w="6570"/>
      </w:tblGrid>
      <w:tr w:rsidR="006A48D8" w14:paraId="5F01DBD2" w14:textId="77777777">
        <w:trPr>
          <w:trHeight w:val="420"/>
          <w:tblHeader/>
        </w:trPr>
        <w:tc>
          <w:tcPr>
            <w:tcW w:w="4050"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vAlign w:val="bottom"/>
          </w:tcPr>
          <w:p w14:paraId="5EE0DDB8" w14:textId="77777777" w:rsidR="006A48D8" w:rsidRDefault="00000000">
            <w:pPr>
              <w:widowControl w:val="0"/>
              <w:ind w:left="14"/>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lastRenderedPageBreak/>
              <w:t>REQUIREMENTS per Use Case</w:t>
            </w:r>
          </w:p>
        </w:tc>
        <w:tc>
          <w:tcPr>
            <w:tcW w:w="6570" w:type="dxa"/>
            <w:tcBorders>
              <w:top w:val="single" w:sz="8" w:space="0" w:color="000000"/>
              <w:left w:val="single" w:sz="8" w:space="0" w:color="000000"/>
              <w:bottom w:val="single" w:sz="8" w:space="0" w:color="000000"/>
              <w:right w:val="single" w:sz="8" w:space="0" w:color="000000"/>
            </w:tcBorders>
            <w:shd w:val="clear" w:color="auto" w:fill="8A1538"/>
            <w:tcMar>
              <w:top w:w="140" w:type="dxa"/>
              <w:left w:w="140" w:type="dxa"/>
              <w:bottom w:w="140" w:type="dxa"/>
              <w:right w:w="140" w:type="dxa"/>
            </w:tcMar>
          </w:tcPr>
          <w:p w14:paraId="73A6BF32" w14:textId="77777777" w:rsidR="006A48D8" w:rsidRDefault="00000000">
            <w:pPr>
              <w:widowControl w:val="0"/>
              <w:spacing w:line="240" w:lineRule="auto"/>
              <w:jc w:val="center"/>
              <w:rPr>
                <w:rFonts w:ascii="Crimson Pro" w:eastAsia="Crimson Pro" w:hAnsi="Crimson Pro" w:cs="Crimson Pro"/>
                <w:b/>
                <w:bCs/>
                <w:sz w:val="20"/>
                <w:szCs w:val="20"/>
              </w:rPr>
            </w:pPr>
            <w:r>
              <w:rPr>
                <w:rFonts w:ascii="Crimson Pro" w:eastAsia="Crimson Pro" w:hAnsi="Crimson Pro" w:cs="Crimson Pro"/>
                <w:b/>
                <w:bCs/>
                <w:color w:val="FFF8E7"/>
                <w:sz w:val="20"/>
                <w:szCs w:val="20"/>
              </w:rPr>
              <w:t>ACCEPTANCE CRITERIA</w:t>
            </w:r>
          </w:p>
        </w:tc>
      </w:tr>
      <w:tr w:rsidR="006A48D8" w14:paraId="4BF94D52" w14:textId="77777777">
        <w:trPr>
          <w:trHeight w:val="420"/>
        </w:trPr>
        <w:tc>
          <w:tcPr>
            <w:tcW w:w="405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655AEE77" w14:textId="77777777" w:rsidR="006A48D8" w:rsidRDefault="00000000">
            <w:r>
              <w:rPr>
                <w:sz w:val="18"/>
              </w:rPr>
              <w:t>Create and manage drafts</w:t>
            </w:r>
          </w:p>
        </w:tc>
        <w:tc>
          <w:tcPr>
            <w:tcW w:w="6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C7B29A3" w14:textId="77777777" w:rsidR="006A48D8" w:rsidRDefault="00000000">
            <w:r>
              <w:rPr>
                <w:sz w:val="18"/>
              </w:rPr>
              <w:t>A requestor can select a request type, save/auto-save, resume, and delete a draft; no permanent request reference exists until submission.</w:t>
            </w:r>
          </w:p>
        </w:tc>
      </w:tr>
      <w:tr w:rsidR="006A48D8" w14:paraId="1AA18BCC" w14:textId="77777777">
        <w:trPr>
          <w:trHeight w:val="420"/>
        </w:trPr>
        <w:tc>
          <w:tcPr>
            <w:tcW w:w="405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36182D6A" w14:textId="77777777" w:rsidR="006A48D8" w:rsidRDefault="00000000">
            <w:r>
              <w:rPr>
                <w:sz w:val="18"/>
              </w:rPr>
              <w:t>Submit each supported request type</w:t>
            </w:r>
          </w:p>
        </w:tc>
        <w:tc>
          <w:tcPr>
            <w:tcW w:w="6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58930131" w14:textId="77777777" w:rsidR="006A48D8" w:rsidRDefault="00000000">
            <w:r>
              <w:rPr>
                <w:sz w:val="18"/>
              </w:rPr>
              <w:t>Reimbursement, Liquidation, Cash Advance, P.O. Payment, and General Payment enforce their configured fields, documents, and line-item rules.</w:t>
            </w:r>
          </w:p>
        </w:tc>
      </w:tr>
      <w:tr w:rsidR="006A48D8" w14:paraId="569D3D19" w14:textId="77777777">
        <w:trPr>
          <w:trHeight w:val="420"/>
        </w:trPr>
        <w:tc>
          <w:tcPr>
            <w:tcW w:w="405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427CC02A" w14:textId="77777777" w:rsidR="006A48D8" w:rsidRDefault="00000000">
            <w:r>
              <w:rPr>
                <w:sz w:val="18"/>
              </w:rPr>
              <w:t>Validate documents and accounting</w:t>
            </w:r>
          </w:p>
        </w:tc>
        <w:tc>
          <w:tcPr>
            <w:tcW w:w="6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6E4E7CB" w14:textId="77777777" w:rsidR="006A48D8" w:rsidRDefault="00000000">
            <w:r>
              <w:rPr>
                <w:sz w:val="18"/>
              </w:rPr>
              <w:t>Finance can review Vendor/Merchant and attachments per line, classify VAT/EWT, balance debits/credits, and complete validation with a system timestamp.</w:t>
            </w:r>
          </w:p>
        </w:tc>
      </w:tr>
      <w:tr w:rsidR="006A48D8" w14:paraId="0F9EB065" w14:textId="77777777">
        <w:trPr>
          <w:trHeight w:val="420"/>
        </w:trPr>
        <w:tc>
          <w:tcPr>
            <w:tcW w:w="405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693DC690" w14:textId="77777777" w:rsidR="006A48D8" w:rsidRDefault="00000000">
            <w:r>
              <w:rPr>
                <w:sz w:val="18"/>
              </w:rPr>
              <w:t>Route approvals</w:t>
            </w:r>
          </w:p>
        </w:tc>
        <w:tc>
          <w:tcPr>
            <w:tcW w:w="6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1F78464" w14:textId="77777777" w:rsidR="006A48D8" w:rsidRDefault="00000000">
            <w:r>
              <w:rPr>
                <w:sz w:val="18"/>
              </w:rPr>
              <w:t>The system routes by budget status and amount, including Board approval only for unbudgeted requests above PHP 1,000,000, and retains every decision.</w:t>
            </w:r>
          </w:p>
        </w:tc>
      </w:tr>
      <w:tr w:rsidR="006A48D8" w14:paraId="6C9078FC" w14:textId="77777777">
        <w:trPr>
          <w:trHeight w:val="420"/>
        </w:trPr>
        <w:tc>
          <w:tcPr>
            <w:tcW w:w="405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55E1D1C8" w14:textId="77777777" w:rsidR="006A48D8" w:rsidRDefault="00000000">
            <w:r>
              <w:rPr>
                <w:sz w:val="18"/>
              </w:rPr>
              <w:t>Return or decline a request</w:t>
            </w:r>
          </w:p>
        </w:tc>
        <w:tc>
          <w:tcPr>
            <w:tcW w:w="6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5339D440" w14:textId="77777777" w:rsidR="006A48D8" w:rsidRDefault="00000000">
            <w:r>
              <w:rPr>
                <w:sz w:val="18"/>
              </w:rPr>
              <w:t>Reviewer comments, actor, timestamp, request version, notification, and requestor-specific link are retained; corrected requests can be resubmitted.</w:t>
            </w:r>
          </w:p>
        </w:tc>
      </w:tr>
      <w:tr w:rsidR="006A48D8" w14:paraId="11F4876A" w14:textId="77777777">
        <w:trPr>
          <w:trHeight w:val="420"/>
        </w:trPr>
        <w:tc>
          <w:tcPr>
            <w:tcW w:w="405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7D7E3E4D" w14:textId="77777777" w:rsidR="006A48D8" w:rsidRDefault="00000000">
            <w:r>
              <w:rPr>
                <w:sz w:val="18"/>
              </w:rPr>
              <w:t>Create a payment voucher</w:t>
            </w:r>
          </w:p>
        </w:tc>
        <w:tc>
          <w:tcPr>
            <w:tcW w:w="6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F28F965" w14:textId="77777777" w:rsidR="006A48D8" w:rsidRDefault="00000000">
            <w:r>
              <w:rPr>
                <w:sz w:val="18"/>
              </w:rPr>
              <w:t>Voucher is available only after final approval and shows payment method, tax/net amounts, transaction/check reference as applicable, accounting entries, and the complete digital approval trail.</w:t>
            </w:r>
          </w:p>
        </w:tc>
      </w:tr>
      <w:tr w:rsidR="006A48D8" w14:paraId="4D0F9881" w14:textId="77777777">
        <w:trPr>
          <w:trHeight w:val="420"/>
        </w:trPr>
        <w:tc>
          <w:tcPr>
            <w:tcW w:w="405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vAlign w:val="bottom"/>
          </w:tcPr>
          <w:p w14:paraId="6CFB9A63" w14:textId="77777777" w:rsidR="006A48D8" w:rsidRDefault="00000000">
            <w:r>
              <w:rPr>
                <w:sz w:val="18"/>
              </w:rPr>
              <w:t>Process and release payment</w:t>
            </w:r>
          </w:p>
        </w:tc>
        <w:tc>
          <w:tcPr>
            <w:tcW w:w="6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B5EC09A" w14:textId="77777777" w:rsidR="006A48D8" w:rsidRDefault="00000000">
            <w:r>
              <w:rPr>
                <w:sz w:val="18"/>
              </w:rPr>
              <w:t>Finance can record authorization, processing, pick-up availability, release, and completion with actor/date/time and stakeholder notifications.</w:t>
            </w:r>
          </w:p>
        </w:tc>
      </w:tr>
      <w:tr w:rsidR="006A48D8" w14:paraId="1742AEF1" w14:textId="77777777">
        <w:tc>
          <w:tcPr>
            <w:tcW w:w="4050" w:type="dxa"/>
          </w:tcPr>
          <w:p w14:paraId="6A5A6E6B" w14:textId="77777777" w:rsidR="006A48D8" w:rsidRDefault="00000000">
            <w:r>
              <w:rPr>
                <w:sz w:val="18"/>
              </w:rPr>
              <w:t>Track and report transactions</w:t>
            </w:r>
          </w:p>
        </w:tc>
        <w:tc>
          <w:tcPr>
            <w:tcW w:w="6570" w:type="dxa"/>
          </w:tcPr>
          <w:p w14:paraId="2A4AEBBE" w14:textId="77777777" w:rsidR="006A48D8" w:rsidRDefault="00000000">
            <w:r>
              <w:rPr>
                <w:sz w:val="18"/>
              </w:rPr>
              <w:t xml:space="preserve">Authorized users can open transaction </w:t>
            </w:r>
            <w:proofErr w:type="gramStart"/>
            <w:r>
              <w:rPr>
                <w:sz w:val="18"/>
              </w:rPr>
              <w:t>detail</w:t>
            </w:r>
            <w:proofErr w:type="gramEnd"/>
            <w:r>
              <w:rPr>
                <w:sz w:val="18"/>
              </w:rPr>
              <w:t xml:space="preserve"> from dashboards/trackers, filter Finance reports, identify aging/overdue items, export CSV, and print/PDF reports.</w:t>
            </w:r>
          </w:p>
        </w:tc>
      </w:tr>
      <w:tr w:rsidR="006A48D8" w14:paraId="59F62528" w14:textId="77777777">
        <w:tc>
          <w:tcPr>
            <w:tcW w:w="4050" w:type="dxa"/>
          </w:tcPr>
          <w:p w14:paraId="743E21FF" w14:textId="77777777" w:rsidR="006A48D8" w:rsidRDefault="00000000">
            <w:r>
              <w:rPr>
                <w:sz w:val="18"/>
              </w:rPr>
              <w:t>Use role-scoped responsive views</w:t>
            </w:r>
          </w:p>
        </w:tc>
        <w:tc>
          <w:tcPr>
            <w:tcW w:w="6570" w:type="dxa"/>
          </w:tcPr>
          <w:p w14:paraId="0EAB3AA9" w14:textId="77777777" w:rsidR="006A48D8" w:rsidRDefault="00000000">
            <w:r>
              <w:rPr>
                <w:sz w:val="18"/>
              </w:rPr>
              <w:t>Each actor sees only permitted navigation, requests, actions, and queues across mobile, compact desktop, full desktop, light, and dark layouts.</w:t>
            </w:r>
          </w:p>
        </w:tc>
      </w:tr>
      <w:tr w:rsidR="006A48D8" w14:paraId="6C1A5135" w14:textId="77777777">
        <w:tc>
          <w:tcPr>
            <w:tcW w:w="4050" w:type="dxa"/>
          </w:tcPr>
          <w:p w14:paraId="52FC5F79" w14:textId="77777777" w:rsidR="006A48D8" w:rsidRDefault="00000000">
            <w:r>
              <w:rPr>
                <w:sz w:val="18"/>
              </w:rPr>
              <w:t>Maintain an audit trail</w:t>
            </w:r>
          </w:p>
        </w:tc>
        <w:tc>
          <w:tcPr>
            <w:tcW w:w="6570" w:type="dxa"/>
          </w:tcPr>
          <w:p w14:paraId="36E78D09" w14:textId="77777777" w:rsidR="006A48D8" w:rsidRDefault="00000000">
            <w:r>
              <w:rPr>
                <w:sz w:val="18"/>
              </w:rPr>
              <w:t>Draft submission, edits/unlocks, uploads, approvals, validation, voucher changes, payment updates, notifications, and release records are timestamped in Philippine Time and remain searchable.</w:t>
            </w:r>
          </w:p>
        </w:tc>
      </w:tr>
    </w:tbl>
    <w:p w14:paraId="48AA4E46" w14:textId="77777777" w:rsidR="006A48D8" w:rsidRDefault="006A48D8">
      <w:pPr>
        <w:widowControl w:val="0"/>
        <w:spacing w:line="240" w:lineRule="auto"/>
        <w:jc w:val="center"/>
        <w:rPr>
          <w:rFonts w:ascii="Crimson Pro" w:eastAsia="Crimson Pro" w:hAnsi="Crimson Pro" w:cs="Crimson Pro"/>
          <w:b/>
          <w:bCs/>
          <w:color w:val="690F0D"/>
          <w:sz w:val="64"/>
          <w:szCs w:val="64"/>
        </w:rPr>
      </w:pPr>
    </w:p>
    <w:p w14:paraId="48899C2F" w14:textId="77777777" w:rsidR="006A48D8" w:rsidRDefault="006A48D8">
      <w:pPr>
        <w:widowControl w:val="0"/>
        <w:spacing w:line="240" w:lineRule="auto"/>
        <w:rPr>
          <w:rFonts w:ascii="Crimson Pro" w:eastAsia="Crimson Pro" w:hAnsi="Crimson Pro" w:cs="Crimson Pro"/>
          <w:b/>
          <w:bCs/>
          <w:color w:val="690F0D"/>
          <w:sz w:val="50"/>
          <w:szCs w:val="50"/>
        </w:rPr>
      </w:pPr>
    </w:p>
    <w:p w14:paraId="62399F39" w14:textId="77777777" w:rsidR="006A48D8" w:rsidRDefault="006A48D8">
      <w:pPr>
        <w:widowControl w:val="0"/>
        <w:spacing w:line="240" w:lineRule="auto"/>
        <w:rPr>
          <w:rFonts w:ascii="Crimson Pro" w:eastAsia="Crimson Pro" w:hAnsi="Crimson Pro" w:cs="Crimson Pro"/>
          <w:b/>
          <w:bCs/>
          <w:color w:val="690F0D"/>
          <w:sz w:val="50"/>
          <w:szCs w:val="50"/>
        </w:rPr>
      </w:pPr>
    </w:p>
    <w:p w14:paraId="579E39FA" w14:textId="77777777" w:rsidR="006A48D8" w:rsidRDefault="006A48D8">
      <w:pPr>
        <w:widowControl w:val="0"/>
        <w:spacing w:line="240" w:lineRule="auto"/>
        <w:rPr>
          <w:rFonts w:ascii="Crimson Pro" w:eastAsia="Crimson Pro" w:hAnsi="Crimson Pro" w:cs="Crimson Pro"/>
          <w:b/>
          <w:bCs/>
          <w:color w:val="690F0D"/>
          <w:sz w:val="50"/>
          <w:szCs w:val="50"/>
        </w:rPr>
      </w:pPr>
    </w:p>
    <w:p w14:paraId="6C2317B7" w14:textId="77777777" w:rsidR="006A48D8" w:rsidRDefault="006A48D8">
      <w:pPr>
        <w:widowControl w:val="0"/>
        <w:spacing w:line="240" w:lineRule="auto"/>
        <w:rPr>
          <w:rFonts w:ascii="Crimson Pro" w:eastAsia="Crimson Pro" w:hAnsi="Crimson Pro" w:cs="Crimson Pro"/>
          <w:b/>
          <w:bCs/>
          <w:color w:val="690F0D"/>
          <w:sz w:val="24"/>
          <w:szCs w:val="24"/>
        </w:rPr>
      </w:pPr>
    </w:p>
    <w:p w14:paraId="1951B6E7" w14:textId="77777777" w:rsidR="006A48D8" w:rsidRDefault="006A48D8">
      <w:pPr>
        <w:widowControl w:val="0"/>
        <w:spacing w:line="240" w:lineRule="auto"/>
        <w:rPr>
          <w:rFonts w:ascii="Crimson Pro" w:eastAsia="Crimson Pro" w:hAnsi="Crimson Pro" w:cs="Crimson Pro"/>
          <w:b/>
          <w:bCs/>
          <w:color w:val="690F0D"/>
          <w:sz w:val="50"/>
          <w:szCs w:val="50"/>
        </w:rPr>
      </w:pPr>
    </w:p>
    <w:p w14:paraId="6EE2734A" w14:textId="77777777" w:rsidR="006A48D8" w:rsidRDefault="006A48D8">
      <w:pPr>
        <w:widowControl w:val="0"/>
        <w:spacing w:line="240" w:lineRule="auto"/>
        <w:rPr>
          <w:rFonts w:ascii="Crimson Pro" w:eastAsia="Crimson Pro" w:hAnsi="Crimson Pro" w:cs="Crimson Pro"/>
          <w:b/>
          <w:bCs/>
          <w:color w:val="690F0D"/>
          <w:sz w:val="24"/>
          <w:szCs w:val="24"/>
        </w:rPr>
      </w:pPr>
    </w:p>
    <w:p w14:paraId="006DC0A4" w14:textId="77777777" w:rsidR="006A48D8" w:rsidRDefault="006A48D8">
      <w:pPr>
        <w:widowControl w:val="0"/>
        <w:spacing w:line="240" w:lineRule="auto"/>
        <w:rPr>
          <w:rFonts w:ascii="Crimson Pro" w:eastAsia="Crimson Pro" w:hAnsi="Crimson Pro" w:cs="Crimson Pro"/>
          <w:b/>
          <w:bCs/>
          <w:color w:val="690F0D"/>
          <w:sz w:val="24"/>
          <w:szCs w:val="24"/>
        </w:rPr>
      </w:pPr>
    </w:p>
    <w:p w14:paraId="0D8416A4" w14:textId="77777777" w:rsidR="006A48D8" w:rsidRDefault="00000000">
      <w:pPr>
        <w:widowControl w:val="0"/>
        <w:spacing w:line="240" w:lineRule="auto"/>
        <w:rPr>
          <w:rFonts w:ascii="Crimson Pro" w:eastAsia="Crimson Pro" w:hAnsi="Crimson Pro" w:cs="Crimson Pro"/>
          <w:b/>
          <w:bCs/>
          <w:sz w:val="24"/>
          <w:szCs w:val="24"/>
        </w:rPr>
      </w:pPr>
      <w:r>
        <w:rPr>
          <w:rFonts w:ascii="Crimson Pro" w:eastAsia="Crimson Pro" w:hAnsi="Crimson Pro" w:cs="Crimson Pro"/>
          <w:b/>
          <w:bCs/>
          <w:sz w:val="24"/>
          <w:szCs w:val="24"/>
        </w:rPr>
        <w:t xml:space="preserve">SIGN-OFF </w:t>
      </w:r>
    </w:p>
    <w:p w14:paraId="1F655ADD" w14:textId="77777777" w:rsidR="006A48D8" w:rsidRDefault="006A48D8">
      <w:pPr>
        <w:widowControl w:val="0"/>
      </w:pPr>
    </w:p>
    <w:tbl>
      <w:tblPr>
        <w:tblStyle w:val="ad"/>
        <w:tblW w:w="9900" w:type="dxa"/>
        <w:tblInd w:w="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2415"/>
        <w:gridCol w:w="7485"/>
      </w:tblGrid>
      <w:tr w:rsidR="006A48D8" w14:paraId="029C2E19" w14:textId="77777777">
        <w:trPr>
          <w:trHeight w:val="420"/>
          <w:tblHeader/>
        </w:trPr>
        <w:tc>
          <w:tcPr>
            <w:tcW w:w="2415" w:type="dxa"/>
            <w:tcBorders>
              <w:top w:val="single" w:sz="8" w:space="0" w:color="000000"/>
              <w:left w:val="single" w:sz="8" w:space="0" w:color="000000"/>
              <w:bottom w:val="single" w:sz="8" w:space="0" w:color="000000"/>
              <w:right w:val="single" w:sz="8" w:space="0" w:color="000000"/>
            </w:tcBorders>
            <w:shd w:val="clear" w:color="auto" w:fill="8A1538"/>
            <w:tcMar>
              <w:top w:w="0" w:type="dxa"/>
              <w:left w:w="140" w:type="dxa"/>
              <w:bottom w:w="140" w:type="dxa"/>
              <w:right w:w="140" w:type="dxa"/>
            </w:tcMar>
            <w:vAlign w:val="bottom"/>
          </w:tcPr>
          <w:p w14:paraId="0E5B81A1"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8E7"/>
                <w:sz w:val="20"/>
                <w:szCs w:val="20"/>
              </w:rPr>
              <w:t>PROJECT SPONSOR:</w:t>
            </w:r>
          </w:p>
        </w:tc>
        <w:tc>
          <w:tcPr>
            <w:tcW w:w="7485" w:type="dxa"/>
            <w:tcBorders>
              <w:top w:val="single" w:sz="8" w:space="0" w:color="000000"/>
              <w:left w:val="single" w:sz="8" w:space="0" w:color="000000"/>
              <w:bottom w:val="single" w:sz="8" w:space="0" w:color="000000"/>
              <w:right w:val="single" w:sz="8" w:space="0" w:color="000000"/>
            </w:tcBorders>
            <w:shd w:val="clear" w:color="auto" w:fill="8A1538"/>
            <w:tcMar>
              <w:top w:w="0" w:type="dxa"/>
              <w:left w:w="140" w:type="dxa"/>
              <w:bottom w:w="140" w:type="dxa"/>
              <w:right w:w="140" w:type="dxa"/>
            </w:tcMar>
          </w:tcPr>
          <w:p w14:paraId="6788B532" w14:textId="77777777" w:rsidR="006A48D8" w:rsidRDefault="006A48D8">
            <w:pPr>
              <w:widowControl w:val="0"/>
              <w:spacing w:line="240" w:lineRule="auto"/>
              <w:rPr>
                <w:rFonts w:ascii="Crimson Pro" w:eastAsia="Crimson Pro" w:hAnsi="Crimson Pro" w:cs="Crimson Pro"/>
                <w:sz w:val="24"/>
                <w:szCs w:val="24"/>
              </w:rPr>
            </w:pPr>
          </w:p>
        </w:tc>
      </w:tr>
      <w:tr w:rsidR="006A48D8" w14:paraId="1622FDA6" w14:textId="77777777">
        <w:trPr>
          <w:trHeight w:val="420"/>
        </w:trPr>
        <w:tc>
          <w:tcPr>
            <w:tcW w:w="2415" w:type="dxa"/>
            <w:tcBorders>
              <w:top w:val="single" w:sz="8" w:space="0" w:color="000000"/>
              <w:left w:val="single" w:sz="8" w:space="0" w:color="000000"/>
              <w:bottom w:val="single" w:sz="8" w:space="0" w:color="000000"/>
              <w:right w:val="single" w:sz="8" w:space="0" w:color="000000"/>
            </w:tcBorders>
            <w:shd w:val="clear" w:color="auto" w:fill="9E1D20"/>
            <w:tcMar>
              <w:top w:w="0" w:type="dxa"/>
              <w:left w:w="140" w:type="dxa"/>
              <w:bottom w:w="140" w:type="dxa"/>
              <w:right w:w="140" w:type="dxa"/>
            </w:tcMar>
            <w:vAlign w:val="bottom"/>
          </w:tcPr>
          <w:p w14:paraId="3CA138AB"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 xml:space="preserve">PROJECT OWNER: </w:t>
            </w:r>
          </w:p>
        </w:tc>
        <w:tc>
          <w:tcPr>
            <w:tcW w:w="748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1007CBD2" w14:textId="77777777" w:rsidR="006A48D8" w:rsidRDefault="006A48D8">
            <w:pPr>
              <w:widowControl w:val="0"/>
              <w:spacing w:line="240" w:lineRule="auto"/>
              <w:rPr>
                <w:rFonts w:ascii="Crimson Pro" w:eastAsia="Crimson Pro" w:hAnsi="Crimson Pro" w:cs="Crimson Pro"/>
                <w:sz w:val="24"/>
                <w:szCs w:val="24"/>
              </w:rPr>
            </w:pPr>
          </w:p>
        </w:tc>
      </w:tr>
      <w:tr w:rsidR="006A48D8" w14:paraId="7AEFE486" w14:textId="77777777">
        <w:trPr>
          <w:trHeight w:val="420"/>
        </w:trPr>
        <w:tc>
          <w:tcPr>
            <w:tcW w:w="2415" w:type="dxa"/>
            <w:tcBorders>
              <w:top w:val="single" w:sz="8" w:space="0" w:color="000000"/>
              <w:left w:val="single" w:sz="8" w:space="0" w:color="000000"/>
              <w:bottom w:val="single" w:sz="8" w:space="0" w:color="000000"/>
              <w:right w:val="single" w:sz="8" w:space="0" w:color="000000"/>
            </w:tcBorders>
            <w:shd w:val="clear" w:color="auto" w:fill="9E1D20"/>
            <w:tcMar>
              <w:top w:w="0" w:type="dxa"/>
              <w:left w:w="140" w:type="dxa"/>
              <w:bottom w:w="140" w:type="dxa"/>
              <w:right w:w="140" w:type="dxa"/>
            </w:tcMar>
            <w:vAlign w:val="bottom"/>
          </w:tcPr>
          <w:p w14:paraId="57699249"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PROJECT MANAGER:</w:t>
            </w:r>
          </w:p>
        </w:tc>
        <w:tc>
          <w:tcPr>
            <w:tcW w:w="748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081DD137" w14:textId="77777777" w:rsidR="006A48D8" w:rsidRDefault="006A48D8">
            <w:pPr>
              <w:widowControl w:val="0"/>
              <w:spacing w:line="240" w:lineRule="auto"/>
              <w:rPr>
                <w:rFonts w:ascii="Crimson Pro" w:eastAsia="Crimson Pro" w:hAnsi="Crimson Pro" w:cs="Crimson Pro"/>
                <w:sz w:val="24"/>
                <w:szCs w:val="24"/>
              </w:rPr>
            </w:pPr>
          </w:p>
        </w:tc>
      </w:tr>
      <w:tr w:rsidR="006A48D8" w14:paraId="043F3C2F" w14:textId="77777777">
        <w:trPr>
          <w:trHeight w:val="420"/>
        </w:trPr>
        <w:tc>
          <w:tcPr>
            <w:tcW w:w="2415" w:type="dxa"/>
            <w:tcBorders>
              <w:top w:val="single" w:sz="8" w:space="0" w:color="000000"/>
              <w:left w:val="single" w:sz="8" w:space="0" w:color="000000"/>
              <w:bottom w:val="single" w:sz="8" w:space="0" w:color="000000"/>
              <w:right w:val="single" w:sz="8" w:space="0" w:color="000000"/>
            </w:tcBorders>
            <w:shd w:val="clear" w:color="auto" w:fill="9E1D20"/>
            <w:tcMar>
              <w:top w:w="0" w:type="dxa"/>
              <w:left w:w="140" w:type="dxa"/>
              <w:bottom w:w="140" w:type="dxa"/>
              <w:right w:w="140" w:type="dxa"/>
            </w:tcMar>
            <w:vAlign w:val="bottom"/>
          </w:tcPr>
          <w:p w14:paraId="601ED5B3" w14:textId="77777777" w:rsidR="006A48D8" w:rsidRDefault="00000000">
            <w:pPr>
              <w:widowControl w:val="0"/>
              <w:rPr>
                <w:rFonts w:ascii="Crimson Pro" w:eastAsia="Crimson Pro" w:hAnsi="Crimson Pro" w:cs="Crimson Pro"/>
                <w:b/>
                <w:bCs/>
                <w:color w:val="FFFFFF"/>
                <w:sz w:val="20"/>
                <w:szCs w:val="20"/>
              </w:rPr>
            </w:pPr>
            <w:r>
              <w:rPr>
                <w:rFonts w:ascii="Crimson Pro" w:eastAsia="Crimson Pro" w:hAnsi="Crimson Pro" w:cs="Crimson Pro"/>
                <w:b/>
                <w:bCs/>
                <w:color w:val="FFFFFF"/>
                <w:sz w:val="20"/>
                <w:szCs w:val="20"/>
              </w:rPr>
              <w:t xml:space="preserve">DIRECTOR OF DT: </w:t>
            </w:r>
          </w:p>
        </w:tc>
        <w:tc>
          <w:tcPr>
            <w:tcW w:w="7485" w:type="dxa"/>
            <w:tcBorders>
              <w:top w:val="single" w:sz="8" w:space="0" w:color="000000"/>
              <w:left w:val="single" w:sz="8" w:space="0" w:color="000000"/>
              <w:bottom w:val="single" w:sz="8" w:space="0" w:color="000000"/>
              <w:right w:val="single" w:sz="8" w:space="0" w:color="000000"/>
            </w:tcBorders>
            <w:tcMar>
              <w:top w:w="0" w:type="dxa"/>
              <w:left w:w="140" w:type="dxa"/>
              <w:bottom w:w="140" w:type="dxa"/>
              <w:right w:w="140" w:type="dxa"/>
            </w:tcMar>
          </w:tcPr>
          <w:p w14:paraId="19F918F5" w14:textId="77777777" w:rsidR="006A48D8" w:rsidRDefault="006A48D8">
            <w:pPr>
              <w:widowControl w:val="0"/>
              <w:spacing w:line="240" w:lineRule="auto"/>
              <w:rPr>
                <w:rFonts w:ascii="Crimson Pro" w:eastAsia="Crimson Pro" w:hAnsi="Crimson Pro" w:cs="Crimson Pro"/>
                <w:sz w:val="24"/>
                <w:szCs w:val="24"/>
              </w:rPr>
            </w:pPr>
          </w:p>
        </w:tc>
      </w:tr>
    </w:tbl>
    <w:p w14:paraId="08F48E00" w14:textId="77777777" w:rsidR="006A48D8" w:rsidRDefault="006A48D8">
      <w:pPr>
        <w:widowControl w:val="0"/>
        <w:spacing w:line="240" w:lineRule="auto"/>
        <w:rPr>
          <w:rFonts w:ascii="Crimson Pro" w:eastAsia="Crimson Pro" w:hAnsi="Crimson Pro" w:cs="Crimson Pro"/>
          <w:b/>
          <w:bCs/>
          <w:color w:val="690F0D"/>
          <w:sz w:val="24"/>
          <w:szCs w:val="24"/>
        </w:rPr>
      </w:pPr>
    </w:p>
    <w:sectPr w:rsidR="006A48D8">
      <w:headerReference w:type="default" r:id="rId11"/>
      <w:footerReference w:type="default" r:id="rId12"/>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6D772" w14:textId="77777777" w:rsidR="004C4F23" w:rsidRDefault="004C4F23">
      <w:pPr>
        <w:spacing w:line="240" w:lineRule="auto"/>
      </w:pPr>
      <w:r>
        <w:separator/>
      </w:r>
    </w:p>
  </w:endnote>
  <w:endnote w:type="continuationSeparator" w:id="0">
    <w:p w14:paraId="67B53ECA" w14:textId="77777777" w:rsidR="004C4F23" w:rsidRDefault="004C4F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rimson Pro">
    <w:charset w:val="00"/>
    <w:family w:val="auto"/>
    <w:pitch w:val="default"/>
    <w:embedRegular r:id="rId1" w:fontKey="{6BE0AF45-5CB4-4B99-9F75-9CF44FF99D61}"/>
    <w:embedBold r:id="rId2" w:fontKey="{C243FF2C-057E-4A42-93EC-BF39E4A07E63}"/>
    <w:embedItalic r:id="rId3" w:fontKey="{03F814CA-3603-47DF-9E22-DAE92A51F8E2}"/>
  </w:font>
  <w:font w:name="Calibri">
    <w:panose1 w:val="020F0502020204030204"/>
    <w:charset w:val="00"/>
    <w:family w:val="swiss"/>
    <w:pitch w:val="variable"/>
    <w:sig w:usb0="E4002EFF" w:usb1="C200247B" w:usb2="00000009" w:usb3="00000000" w:csb0="000001FF" w:csb1="00000000"/>
    <w:embedRegular r:id="rId4" w:fontKey="{D8DA19DE-3A2B-4E79-88CA-630E34E99135}"/>
  </w:font>
  <w:font w:name="Cambria">
    <w:panose1 w:val="02040503050406030204"/>
    <w:charset w:val="00"/>
    <w:family w:val="roman"/>
    <w:pitch w:val="variable"/>
    <w:sig w:usb0="E00006FF" w:usb1="420024FF" w:usb2="02000000" w:usb3="00000000" w:csb0="0000019F" w:csb1="00000000"/>
    <w:embedRegular r:id="rId5" w:fontKey="{4DE24FD4-D651-4C9B-AD6C-B65C19F8D9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C36DC" w14:textId="77777777" w:rsidR="006A48D8" w:rsidRDefault="00000000">
    <w:pPr>
      <w:jc w:val="center"/>
    </w:pPr>
    <w:r>
      <w:rPr>
        <w:sz w:val="16"/>
      </w:rPr>
      <w:t>FSD v1.1 | Automated Payment System | Updated 19 August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150EF" w14:textId="77777777" w:rsidR="006A48D8" w:rsidRDefault="00000000">
    <w:pPr>
      <w:ind w:hanging="1440"/>
      <w:jc w:val="center"/>
    </w:pPr>
    <w:r>
      <w:rPr>
        <w:sz w:val="16"/>
      </w:rPr>
      <w:t>FSD v1.1 | Automated Payment System | Updated 19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3BB93" w14:textId="77777777" w:rsidR="004C4F23" w:rsidRDefault="004C4F23">
      <w:pPr>
        <w:spacing w:line="240" w:lineRule="auto"/>
      </w:pPr>
      <w:r>
        <w:separator/>
      </w:r>
    </w:p>
  </w:footnote>
  <w:footnote w:type="continuationSeparator" w:id="0">
    <w:p w14:paraId="32CA82A5" w14:textId="77777777" w:rsidR="004C4F23" w:rsidRDefault="004C4F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FD11" w14:textId="77777777" w:rsidR="006A48D8" w:rsidRDefault="00000000">
    <w:pPr>
      <w:ind w:hanging="1440"/>
    </w:pPr>
    <w:r>
      <w:rPr>
        <w:noProof/>
      </w:rPr>
      <w:drawing>
        <wp:inline distT="114300" distB="114300" distL="114300" distR="114300" wp14:anchorId="03AD3CC1" wp14:editId="280073E8">
          <wp:extent cx="7753350" cy="1838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81654"/>
                  <a:stretch>
                    <a:fillRect/>
                  </a:stretch>
                </pic:blipFill>
                <pic:spPr>
                  <a:xfrm>
                    <a:off x="0" y="0"/>
                    <a:ext cx="7753350" cy="18383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B6349"/>
    <w:multiLevelType w:val="multilevel"/>
    <w:tmpl w:val="57BE765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754F2514"/>
    <w:multiLevelType w:val="multilevel"/>
    <w:tmpl w:val="1D6E6A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22809076">
    <w:abstractNumId w:val="1"/>
  </w:num>
  <w:num w:numId="2" w16cid:durableId="1037772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8D8"/>
    <w:rsid w:val="000D632D"/>
    <w:rsid w:val="004C4F23"/>
    <w:rsid w:val="00642076"/>
    <w:rsid w:val="006A4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86B4D"/>
  <w15:docId w15:val="{D4C81437-9F72-48B1-BD59-6BF3ADA13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jgfaA-KFPBO3rwEUrxlUr3IKt2gSw-lxz1kC1CzJp0c/edit?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paoloylag.github.io/payment-mod/" TargetMode="External"/><Relationship Id="rId4" Type="http://schemas.openxmlformats.org/officeDocument/2006/relationships/webSettings" Target="webSettings.xml"/><Relationship Id="rId9" Type="http://schemas.openxmlformats.org/officeDocument/2006/relationships/hyperlink" Target="https://docs.google.com/document/d/1COznRgTtR5ve_nU60ZkkF_TZPwRlDF54/edit?usp=drive_link&amp;ouid=107642298876044167200&amp;rtpof=true&amp;sd=true"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4540</Words>
  <Characters>29423</Characters>
  <Application>Microsoft Office Word</Application>
  <DocSecurity>0</DocSecurity>
  <Lines>1961</Lines>
  <Paragraphs>998</Paragraphs>
  <ScaleCrop>false</ScaleCrop>
  <Company/>
  <LinksUpToDate>false</LinksUpToDate>
  <CharactersWithSpaces>32965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Blessie Angelique Ylag</cp:lastModifiedBy>
  <cp:revision>2</cp:revision>
  <dcterms:created xsi:type="dcterms:W3CDTF">2026-08-19T05:41:00Z</dcterms:created>
  <dcterms:modified xsi:type="dcterms:W3CDTF">2026-08-19T05:44:00Z</dcterms:modified>
</cp:coreProperties>
</file>