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A6DB" w14:textId="77777777" w:rsidR="00BD54CD" w:rsidRPr="00863F01" w:rsidRDefault="003B1E35" w:rsidP="003B1E35">
      <w:pPr>
        <w:pStyle w:val="Title"/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  <w:r w:rsidRPr="00863F01">
        <w:rPr>
          <w:rFonts w:asciiTheme="minorHAnsi" w:hAnsiTheme="minorHAnsi"/>
          <w:b/>
          <w:sz w:val="32"/>
          <w:szCs w:val="32"/>
        </w:rPr>
        <w:t>COMS E6111 Project 1</w:t>
      </w:r>
    </w:p>
    <w:p w14:paraId="42F0F042" w14:textId="77777777" w:rsidR="003B1E35" w:rsidRDefault="003B1E35" w:rsidP="003B1E35">
      <w:pPr>
        <w:pStyle w:val="ListParagraph"/>
        <w:numPr>
          <w:ilvl w:val="0"/>
          <w:numId w:val="1"/>
        </w:numPr>
      </w:pPr>
      <w:r>
        <w:t xml:space="preserve">Group name: </w:t>
      </w:r>
      <w:r w:rsidR="00EC4B28" w:rsidRPr="00EC4B28">
        <w:t>Project 1 Group 23</w:t>
      </w:r>
    </w:p>
    <w:p w14:paraId="303DDF81" w14:textId="77777777" w:rsidR="00E863E4" w:rsidRDefault="00E863E4" w:rsidP="00E863E4">
      <w:pPr>
        <w:pStyle w:val="ListParagraph"/>
      </w:pPr>
      <w:r>
        <w:t>Qi Wang (qw2197), Yongjia Huo ()</w:t>
      </w:r>
    </w:p>
    <w:p w14:paraId="50B4354C" w14:textId="77777777" w:rsidR="00E863E4" w:rsidRDefault="00E863E4" w:rsidP="00E863E4"/>
    <w:p w14:paraId="2C6D91DB" w14:textId="77777777" w:rsidR="00EC4B28" w:rsidRDefault="00E863E4" w:rsidP="003B1E35">
      <w:pPr>
        <w:pStyle w:val="ListParagraph"/>
        <w:numPr>
          <w:ilvl w:val="0"/>
          <w:numId w:val="1"/>
        </w:numPr>
      </w:pPr>
      <w:r>
        <w:t>Submitted files:</w:t>
      </w:r>
    </w:p>
    <w:p w14:paraId="028151F5" w14:textId="1B7DB012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main.py</w:t>
      </w:r>
      <w:r w:rsidRPr="00E863E4">
        <w:t xml:space="preserve"> </w:t>
      </w:r>
      <w:r>
        <w:t xml:space="preserve">– </w:t>
      </w:r>
      <w:r w:rsidRPr="00E863E4">
        <w:t xml:space="preserve">the main </w:t>
      </w:r>
      <w:r w:rsidR="00BD4F85">
        <w:t>program</w:t>
      </w:r>
      <w:r w:rsidR="00142E6C">
        <w:t>, get relevance feedback</w:t>
      </w:r>
    </w:p>
    <w:p w14:paraId="3631DDD9" w14:textId="2C2C1720" w:rsidR="00E863E4" w:rsidRPr="00E863E4" w:rsidRDefault="0034659C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34659C">
        <w:t>parameters.py</w:t>
      </w:r>
      <w:r w:rsidR="00E863E4" w:rsidRPr="00E863E4">
        <w:t xml:space="preserve"> </w:t>
      </w:r>
      <w:r w:rsidR="00E863E4">
        <w:t xml:space="preserve">– </w:t>
      </w:r>
      <w:r>
        <w:t>parameter settings and parser</w:t>
      </w:r>
    </w:p>
    <w:p w14:paraId="3218B05E" w14:textId="15D46F05" w:rsidR="00E863E4" w:rsidRPr="00E863E4" w:rsidRDefault="00142E6C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142E6C">
        <w:t>query_processor.py</w:t>
      </w:r>
      <w:r w:rsidR="00E863E4" w:rsidRPr="00E863E4">
        <w:t xml:space="preserve"> </w:t>
      </w:r>
      <w:r w:rsidR="00E863E4">
        <w:t xml:space="preserve">– </w:t>
      </w:r>
      <w:r w:rsidR="006A3136">
        <w:t>implement the Rocchio</w:t>
      </w:r>
      <w:r w:rsidR="006A3136" w:rsidRPr="006A3136">
        <w:t xml:space="preserve"> algorithm</w:t>
      </w:r>
    </w:p>
    <w:p w14:paraId="7832CB27" w14:textId="3D5BC196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E863E4">
        <w:t>stopwords.txt</w:t>
      </w:r>
      <w:r>
        <w:t xml:space="preserve"> – list of </w:t>
      </w:r>
      <w:r w:rsidR="00376CC7">
        <w:t>stop words</w:t>
      </w:r>
    </w:p>
    <w:p w14:paraId="4FA8A289" w14:textId="407A1C54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transcript.</w:t>
      </w:r>
      <w:r w:rsidR="003F54E2">
        <w:t>txt</w:t>
      </w:r>
      <w:bookmarkStart w:id="0" w:name="_GoBack"/>
      <w:bookmarkEnd w:id="0"/>
    </w:p>
    <w:p w14:paraId="137035EB" w14:textId="77777777" w:rsidR="00E863E4" w:rsidRPr="00E863E4" w:rsidRDefault="00E863E4" w:rsidP="00E8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E863E4">
        <w:t>readme.</w:t>
      </w:r>
      <w:r>
        <w:t>pdf</w:t>
      </w:r>
    </w:p>
    <w:p w14:paraId="52D12B2C" w14:textId="77777777" w:rsidR="00E863E4" w:rsidRDefault="00E863E4" w:rsidP="00E863E4">
      <w:pPr>
        <w:pStyle w:val="ListParagraph"/>
      </w:pPr>
    </w:p>
    <w:p w14:paraId="30A257AC" w14:textId="6AA4C4B3" w:rsidR="00186D3A" w:rsidRDefault="00186D3A" w:rsidP="00186D3A">
      <w:pPr>
        <w:pStyle w:val="ListParagraph"/>
        <w:numPr>
          <w:ilvl w:val="0"/>
          <w:numId w:val="1"/>
        </w:numPr>
      </w:pPr>
      <w:r>
        <w:t>Use the following command to run our program</w:t>
      </w:r>
      <w:r>
        <w:t>:</w:t>
      </w:r>
    </w:p>
    <w:p w14:paraId="2507ECAB" w14:textId="602B8C7D" w:rsidR="00186D3A" w:rsidRPr="00186D3A" w:rsidRDefault="00186D3A" w:rsidP="000C27D1">
      <w:pPr>
        <w:ind w:left="720"/>
      </w:pPr>
      <w:r>
        <w:t>python main.py &lt;account key&gt; &lt;target&gt; &lt;initial query&gt;</w:t>
      </w:r>
    </w:p>
    <w:p w14:paraId="5F0A30D5" w14:textId="77777777" w:rsidR="00186D3A" w:rsidRDefault="00186D3A" w:rsidP="00186D3A">
      <w:pPr>
        <w:pStyle w:val="HTMLPreformatted"/>
        <w:ind w:left="720"/>
        <w:rPr>
          <w:rFonts w:ascii="Consolas" w:hAnsi="Consolas"/>
          <w:color w:val="333333"/>
          <w:sz w:val="23"/>
          <w:szCs w:val="23"/>
        </w:rPr>
      </w:pPr>
    </w:p>
    <w:p w14:paraId="3D7216AB" w14:textId="010ADAA8" w:rsidR="00E863E4" w:rsidRDefault="00297770" w:rsidP="003B1E35">
      <w:pPr>
        <w:pStyle w:val="ListParagraph"/>
        <w:numPr>
          <w:ilvl w:val="0"/>
          <w:numId w:val="1"/>
        </w:numPr>
      </w:pPr>
      <w:r>
        <w:t>Description of design:</w:t>
      </w:r>
    </w:p>
    <w:p w14:paraId="5D8191B5" w14:textId="6AFF40C8" w:rsidR="00863F01" w:rsidRDefault="00315E91" w:rsidP="00863F01">
      <w:pPr>
        <w:ind w:left="720"/>
      </w:pPr>
      <w:r>
        <w:t xml:space="preserve">Each query round we </w:t>
      </w:r>
      <w:r w:rsidR="00BC479C">
        <w:t>display</w:t>
      </w:r>
      <w:r w:rsidR="00326C8C">
        <w:t xml:space="preserve"> </w:t>
      </w:r>
      <w:r w:rsidR="001B3B74">
        <w:t xml:space="preserve">the </w:t>
      </w:r>
      <w:r>
        <w:t xml:space="preserve">URL, title and description of </w:t>
      </w:r>
      <w:r w:rsidR="001B3B74">
        <w:t>top-</w:t>
      </w:r>
      <w:r w:rsidR="00326C8C">
        <w:t>10</w:t>
      </w:r>
      <w:r w:rsidR="001B3B74">
        <w:t xml:space="preserve"> results </w:t>
      </w:r>
      <w:r>
        <w:t>returned from the Bing Search API, and prompt</w:t>
      </w:r>
      <w:r w:rsidR="001B3B74">
        <w:t xml:space="preserve"> user to mark each page as relevant or not relevant</w:t>
      </w:r>
      <w:r>
        <w:t>.</w:t>
      </w:r>
      <w:r w:rsidR="001B3B74">
        <w:t xml:space="preserve"> </w:t>
      </w:r>
      <w:r w:rsidR="003A1C4F">
        <w:t xml:space="preserve">We parse the text </w:t>
      </w:r>
      <w:r w:rsidR="003A1C4F">
        <w:t>from URL, title and description</w:t>
      </w:r>
      <w:r w:rsidR="003A1C4F">
        <w:t xml:space="preserve"> into a list of </w:t>
      </w:r>
      <w:r w:rsidR="005868FF">
        <w:t xml:space="preserve">words </w:t>
      </w:r>
      <w:r w:rsidR="00405124">
        <w:t>split</w:t>
      </w:r>
      <w:r w:rsidR="005868FF">
        <w:t xml:space="preserve"> by</w:t>
      </w:r>
      <w:r w:rsidR="003A1C4F">
        <w:t xml:space="preserve"> punctuations, </w:t>
      </w:r>
      <w:r w:rsidR="005868FF">
        <w:t xml:space="preserve">then we </w:t>
      </w:r>
      <w:r w:rsidR="003A1C4F">
        <w:t xml:space="preserve">use all terms not in the stop words list to construct the </w:t>
      </w:r>
      <w:r w:rsidR="005868FF">
        <w:t>vector s</w:t>
      </w:r>
      <w:r w:rsidR="003A1C4F">
        <w:t>pace</w:t>
      </w:r>
      <w:r w:rsidR="000C27D1">
        <w:t>.</w:t>
      </w:r>
      <w:r w:rsidR="003A1C4F">
        <w:t xml:space="preserve"> We</w:t>
      </w:r>
      <w:r>
        <w:t xml:space="preserve"> use</w:t>
      </w:r>
      <w:r>
        <w:t xml:space="preserve"> the Rocchio</w:t>
      </w:r>
      <w:r w:rsidRPr="006A3136">
        <w:t xml:space="preserve"> algorithm</w:t>
      </w:r>
      <w:r>
        <w:t xml:space="preserve"> </w:t>
      </w:r>
      <w:r>
        <w:t>and</w:t>
      </w:r>
      <w:r>
        <w:t xml:space="preserve"> tf-idf to calculate term weights</w:t>
      </w:r>
      <w:r w:rsidR="000C27D1">
        <w:t xml:space="preserve">, </w:t>
      </w:r>
      <w:r w:rsidR="0087450D">
        <w:t xml:space="preserve">the two </w:t>
      </w:r>
      <w:r w:rsidR="004D4485">
        <w:t>highest-</w:t>
      </w:r>
      <w:r w:rsidR="004D4485">
        <w:t>weight</w:t>
      </w:r>
      <w:r w:rsidR="004D4485">
        <w:t xml:space="preserve">ed </w:t>
      </w:r>
      <w:r w:rsidR="0087450D">
        <w:t xml:space="preserve">terms not presented in </w:t>
      </w:r>
      <w:r w:rsidR="00795A8C">
        <w:t>last</w:t>
      </w:r>
      <w:r w:rsidR="0087450D">
        <w:t xml:space="preserve"> query</w:t>
      </w:r>
      <w:r w:rsidR="004D4485">
        <w:t xml:space="preserve"> </w:t>
      </w:r>
      <w:r w:rsidR="0087450D">
        <w:t xml:space="preserve">are added </w:t>
      </w:r>
      <w:r w:rsidR="004D4485">
        <w:t>in</w:t>
      </w:r>
      <w:r w:rsidR="0087450D">
        <w:t xml:space="preserve"> the </w:t>
      </w:r>
      <w:r w:rsidR="004D4485">
        <w:t>new query, terms in new query are ordered by their weights.</w:t>
      </w:r>
      <w:r w:rsidR="00254478">
        <w:t xml:space="preserve"> Each round we calculate the </w:t>
      </w:r>
      <w:r w:rsidR="00254478" w:rsidRPr="00254478">
        <w:t>precision@10</w:t>
      </w:r>
      <w:r w:rsidR="00254478">
        <w:t>, if the target value is achieved or the</w:t>
      </w:r>
      <w:r w:rsidR="000B7494">
        <w:t xml:space="preserve"> precision is zero, the program </w:t>
      </w:r>
      <w:r w:rsidR="00254478">
        <w:t>terminate</w:t>
      </w:r>
      <w:r w:rsidR="006B2F5B">
        <w:t>s</w:t>
      </w:r>
      <w:r w:rsidR="00254478">
        <w:t>.</w:t>
      </w:r>
    </w:p>
    <w:p w14:paraId="66C7476C" w14:textId="77777777" w:rsidR="00863F01" w:rsidRDefault="00863F01" w:rsidP="00863F01"/>
    <w:p w14:paraId="1DEED21C" w14:textId="75B1ACFE" w:rsidR="00863F01" w:rsidRDefault="000C27D1" w:rsidP="000C27D1">
      <w:pPr>
        <w:pStyle w:val="ListParagraph"/>
        <w:numPr>
          <w:ilvl w:val="0"/>
          <w:numId w:val="1"/>
        </w:numPr>
      </w:pPr>
      <w:r>
        <w:t>D</w:t>
      </w:r>
      <w:r w:rsidRPr="000C27D1">
        <w:t>escription of query-modification method</w:t>
      </w:r>
      <w:r>
        <w:t>:</w:t>
      </w:r>
    </w:p>
    <w:p w14:paraId="1D57D995" w14:textId="29FDB7A3" w:rsidR="00796FBD" w:rsidRDefault="001C5BFE" w:rsidP="00BC479C">
      <w:pPr>
        <w:ind w:left="720"/>
      </w:pPr>
      <w:r>
        <w:t>For</w:t>
      </w:r>
      <w:r w:rsidR="00BC479C">
        <w:t xml:space="preserve"> each query, </w:t>
      </w:r>
      <w:r>
        <w:t xml:space="preserve">we add results marked as relevant into the relevant set, and </w:t>
      </w:r>
      <w:r>
        <w:t xml:space="preserve">results </w:t>
      </w:r>
      <w:r>
        <w:t xml:space="preserve">marked as nor-relevant </w:t>
      </w:r>
      <w:r w:rsidR="003A2EB4">
        <w:t xml:space="preserve">to non-relevant set. The URL, title and description are combined into a single string separated </w:t>
      </w:r>
      <w:r w:rsidR="00422FB7">
        <w:t xml:space="preserve">by </w:t>
      </w:r>
      <w:r w:rsidR="001D1CAC">
        <w:t xml:space="preserve">white </w:t>
      </w:r>
      <w:r w:rsidR="00422FB7">
        <w:t>space.</w:t>
      </w:r>
      <w:r w:rsidR="003A2EB4">
        <w:t xml:space="preserve"> </w:t>
      </w:r>
      <w:r w:rsidR="00422FB7">
        <w:t>URL is pre-processed by the parseURL() function</w:t>
      </w:r>
      <w:r w:rsidR="00796FBD">
        <w:t xml:space="preserve">, we only keep the parts between the last two slashes, because the keywords usually appear here. We also </w:t>
      </w:r>
      <w:r w:rsidR="00422FB7">
        <w:t>remove “.html” and digits</w:t>
      </w:r>
      <w:r w:rsidR="00796FBD">
        <w:t xml:space="preserve"> which </w:t>
      </w:r>
      <w:r w:rsidR="00BA1765">
        <w:t>are</w:t>
      </w:r>
      <w:r w:rsidR="00796FBD">
        <w:t xml:space="preserve"> basically garbage information.</w:t>
      </w:r>
      <w:r w:rsidR="001D1CAC">
        <w:t xml:space="preserve"> Then we replace all punctuations with white spaces, convert the string into lower characters and split it into a bunch of words. Stop words are removed.</w:t>
      </w:r>
    </w:p>
    <w:p w14:paraId="28404F6C" w14:textId="4E42EE23" w:rsidR="001C5BFE" w:rsidRDefault="00796FBD" w:rsidP="00BC479C">
      <w:pPr>
        <w:ind w:left="720"/>
      </w:pPr>
      <w:r>
        <w:t xml:space="preserve"> </w:t>
      </w:r>
    </w:p>
    <w:p w14:paraId="6752F4B9" w14:textId="7066DD9E" w:rsidR="000C27D1" w:rsidRDefault="007B0019" w:rsidP="00BC479C">
      <w:pPr>
        <w:ind w:left="720"/>
      </w:pPr>
      <w:r>
        <w:t xml:space="preserve">After parsing, we </w:t>
      </w:r>
      <w:r>
        <w:t xml:space="preserve">calculate </w:t>
      </w:r>
      <w:r>
        <w:t>the</w:t>
      </w:r>
      <w:r w:rsidR="001C5BFE">
        <w:t xml:space="preserve"> term frequency of relevant documents, term frequency of non-relevant documents and document frequency respectively. </w:t>
      </w:r>
      <w:r w:rsidR="006C34B7">
        <w:t xml:space="preserve">Then we construct the document vector using </w:t>
      </w:r>
      <w:r w:rsidR="006C34B7">
        <w:t>the Rocchio</w:t>
      </w:r>
      <w:r w:rsidR="006C34B7" w:rsidRPr="006A3136">
        <w:t xml:space="preserve"> algorithm</w:t>
      </w:r>
      <w:r w:rsidR="006C34B7">
        <w:t xml:space="preserve"> and </w:t>
      </w:r>
      <w:r w:rsidR="006C34B7">
        <w:t>tf-idf algorithm</w:t>
      </w:r>
      <w:r w:rsidR="006C34B7">
        <w:t xml:space="preserve">, the vector is sorted decreasingly by term weights. Finally, we add weights to terms in </w:t>
      </w:r>
      <w:r w:rsidR="00B84228">
        <w:t>old</w:t>
      </w:r>
      <w:r w:rsidR="006C34B7">
        <w:t xml:space="preserve"> query, </w:t>
      </w:r>
      <w:r w:rsidR="00291316">
        <w:t xml:space="preserve">the </w:t>
      </w:r>
      <w:r w:rsidR="006C34B7">
        <w:t xml:space="preserve">two </w:t>
      </w:r>
      <w:r w:rsidR="001A1B05">
        <w:t xml:space="preserve">new </w:t>
      </w:r>
      <w:r w:rsidR="006C34B7">
        <w:t>terms of highest weights</w:t>
      </w:r>
      <w:r w:rsidR="00D51EEF">
        <w:t xml:space="preserve"> </w:t>
      </w:r>
      <w:r w:rsidR="00C802A8">
        <w:t>are considered good</w:t>
      </w:r>
      <w:r w:rsidR="00D51EEF">
        <w:t xml:space="preserve"> candidates for query expansion </w:t>
      </w:r>
      <w:r w:rsidR="00D51EEF">
        <w:t>and append</w:t>
      </w:r>
      <w:r w:rsidR="00D51EEF">
        <w:t>ed</w:t>
      </w:r>
      <w:r w:rsidR="00D51EEF">
        <w:t xml:space="preserve"> </w:t>
      </w:r>
      <w:r w:rsidR="00D51EEF">
        <w:t>to the old query.</w:t>
      </w:r>
    </w:p>
    <w:p w14:paraId="458DFDB1" w14:textId="77777777" w:rsidR="00417BF2" w:rsidRDefault="00417BF2" w:rsidP="000C27D1"/>
    <w:p w14:paraId="5014E238" w14:textId="2FCC6CF2" w:rsidR="000C27D1" w:rsidRDefault="000C27D1" w:rsidP="000C27D1">
      <w:pPr>
        <w:pStyle w:val="ListParagraph"/>
        <w:numPr>
          <w:ilvl w:val="0"/>
          <w:numId w:val="1"/>
        </w:numPr>
      </w:pPr>
      <w:r w:rsidRPr="000C27D1">
        <w:t>Bing Search Account Key</w:t>
      </w:r>
      <w:r>
        <w:t>:</w:t>
      </w:r>
    </w:p>
    <w:p w14:paraId="2D22EC35" w14:textId="5346DA25" w:rsidR="000C27D1" w:rsidRDefault="000C27D1" w:rsidP="000C27D1">
      <w:pPr>
        <w:ind w:left="720"/>
      </w:pPr>
      <w:r w:rsidRPr="006220A8">
        <w:t>HIWkFhlcqfV0SsO9ac7smysylCtGDsuMVyqgSWPPDZI</w:t>
      </w:r>
    </w:p>
    <w:p w14:paraId="76FDB74B" w14:textId="77777777" w:rsidR="000C27D1" w:rsidRPr="000C27D1" w:rsidRDefault="000C27D1" w:rsidP="000C27D1">
      <w:pPr>
        <w:ind w:left="720"/>
      </w:pPr>
    </w:p>
    <w:p w14:paraId="40D7D0CA" w14:textId="5B9C13EC" w:rsidR="00417BF2" w:rsidRDefault="00417BF2" w:rsidP="00417BF2">
      <w:pPr>
        <w:pStyle w:val="ListParagraph"/>
        <w:numPr>
          <w:ilvl w:val="0"/>
          <w:numId w:val="1"/>
        </w:numPr>
      </w:pPr>
      <w:r>
        <w:t>R</w:t>
      </w:r>
      <w:r w:rsidRPr="00417BF2">
        <w:t>eferences:</w:t>
      </w:r>
    </w:p>
    <w:p w14:paraId="0DB519A2" w14:textId="16F2F233" w:rsidR="00417BF2" w:rsidRDefault="00AD619A" w:rsidP="00AD619A">
      <w:pPr>
        <w:pStyle w:val="ListParagraph"/>
        <w:numPr>
          <w:ilvl w:val="0"/>
          <w:numId w:val="2"/>
        </w:numPr>
      </w:pPr>
      <w:r w:rsidRPr="00AD619A">
        <w:t>Singhal, Amit. "Modern information retrieval: A brief overview." IEEE Data Eng. Bull. 24.4 (2001): 35-43.</w:t>
      </w:r>
    </w:p>
    <w:p w14:paraId="067F00D9" w14:textId="77777777" w:rsidR="005E3CDE" w:rsidRPr="005E3CDE" w:rsidRDefault="005E3CDE" w:rsidP="005E3CDE">
      <w:pPr>
        <w:pStyle w:val="ListParagraph"/>
        <w:numPr>
          <w:ilvl w:val="0"/>
          <w:numId w:val="2"/>
        </w:numPr>
      </w:pPr>
      <w:r w:rsidRPr="005E3CDE">
        <w:t>Christopher D. Manning, Prabhakar Raghavan, and Hinrich Schütze. 2008. Introduction to Information Retrieval. Cambridge University Press, New York, NY, USA.</w:t>
      </w:r>
    </w:p>
    <w:p w14:paraId="3C46959E" w14:textId="77777777" w:rsidR="000C27D1" w:rsidRPr="003B1E35" w:rsidRDefault="000C27D1" w:rsidP="00417BF2">
      <w:pPr>
        <w:ind w:left="360"/>
      </w:pPr>
    </w:p>
    <w:p w14:paraId="5CDC763C" w14:textId="77777777" w:rsidR="003B1E35" w:rsidRPr="003B1E35" w:rsidRDefault="003B1E35" w:rsidP="003B1E35"/>
    <w:sectPr w:rsidR="003B1E35" w:rsidRPr="003B1E35" w:rsidSect="002149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0A7CE" w14:textId="77777777" w:rsidR="000715DD" w:rsidRDefault="000715DD" w:rsidP="003B1E35">
      <w:r>
        <w:separator/>
      </w:r>
    </w:p>
  </w:endnote>
  <w:endnote w:type="continuationSeparator" w:id="0">
    <w:p w14:paraId="64C20DE4" w14:textId="77777777" w:rsidR="000715DD" w:rsidRDefault="000715DD" w:rsidP="003B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0D44C" w14:textId="77777777" w:rsidR="000715DD" w:rsidRDefault="000715DD" w:rsidP="003B1E35">
      <w:r>
        <w:separator/>
      </w:r>
    </w:p>
  </w:footnote>
  <w:footnote w:type="continuationSeparator" w:id="0">
    <w:p w14:paraId="7B28877A" w14:textId="77777777" w:rsidR="000715DD" w:rsidRDefault="000715DD" w:rsidP="003B1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68B"/>
    <w:multiLevelType w:val="hybridMultilevel"/>
    <w:tmpl w:val="3F0626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B2E4E"/>
    <w:multiLevelType w:val="hybridMultilevel"/>
    <w:tmpl w:val="DE9EF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35"/>
    <w:rsid w:val="000715DD"/>
    <w:rsid w:val="000B7494"/>
    <w:rsid w:val="000C27D1"/>
    <w:rsid w:val="000D5085"/>
    <w:rsid w:val="00142E6C"/>
    <w:rsid w:val="00146F3D"/>
    <w:rsid w:val="00186D3A"/>
    <w:rsid w:val="001A1B05"/>
    <w:rsid w:val="001B3B74"/>
    <w:rsid w:val="001C5BFE"/>
    <w:rsid w:val="001D1CAC"/>
    <w:rsid w:val="002149B2"/>
    <w:rsid w:val="00254478"/>
    <w:rsid w:val="00291316"/>
    <w:rsid w:val="00297770"/>
    <w:rsid w:val="002C2FBB"/>
    <w:rsid w:val="0030799C"/>
    <w:rsid w:val="00315E91"/>
    <w:rsid w:val="00326C8C"/>
    <w:rsid w:val="0034659C"/>
    <w:rsid w:val="00376CC7"/>
    <w:rsid w:val="003A1C4F"/>
    <w:rsid w:val="003A2EB4"/>
    <w:rsid w:val="003B1E35"/>
    <w:rsid w:val="003E28F2"/>
    <w:rsid w:val="003F54E2"/>
    <w:rsid w:val="00405124"/>
    <w:rsid w:val="00417BF2"/>
    <w:rsid w:val="00422FB7"/>
    <w:rsid w:val="004603CA"/>
    <w:rsid w:val="004C72F9"/>
    <w:rsid w:val="004D4485"/>
    <w:rsid w:val="0055773E"/>
    <w:rsid w:val="005868FF"/>
    <w:rsid w:val="005E3CDE"/>
    <w:rsid w:val="006212A9"/>
    <w:rsid w:val="006220A8"/>
    <w:rsid w:val="006A3136"/>
    <w:rsid w:val="006B2F5B"/>
    <w:rsid w:val="006C34B7"/>
    <w:rsid w:val="00737062"/>
    <w:rsid w:val="00795A8C"/>
    <w:rsid w:val="00796FBD"/>
    <w:rsid w:val="007B0019"/>
    <w:rsid w:val="00863F01"/>
    <w:rsid w:val="0087450D"/>
    <w:rsid w:val="008B2036"/>
    <w:rsid w:val="00962358"/>
    <w:rsid w:val="00995E0B"/>
    <w:rsid w:val="00AD619A"/>
    <w:rsid w:val="00B6271F"/>
    <w:rsid w:val="00B84228"/>
    <w:rsid w:val="00BA1765"/>
    <w:rsid w:val="00BC479C"/>
    <w:rsid w:val="00BD4F85"/>
    <w:rsid w:val="00BD54CD"/>
    <w:rsid w:val="00C802A8"/>
    <w:rsid w:val="00D51EEF"/>
    <w:rsid w:val="00E863E4"/>
    <w:rsid w:val="00EC4B28"/>
    <w:rsid w:val="00E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47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E35"/>
  </w:style>
  <w:style w:type="paragraph" w:styleId="Footer">
    <w:name w:val="footer"/>
    <w:basedOn w:val="Normal"/>
    <w:link w:val="FooterChar"/>
    <w:uiPriority w:val="99"/>
    <w:unhideWhenUsed/>
    <w:rsid w:val="003B1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E35"/>
  </w:style>
  <w:style w:type="paragraph" w:styleId="Title">
    <w:name w:val="Title"/>
    <w:basedOn w:val="Normal"/>
    <w:next w:val="Normal"/>
    <w:link w:val="TitleChar"/>
    <w:uiPriority w:val="10"/>
    <w:qFormat/>
    <w:rsid w:val="003B1E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1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3E4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D619A"/>
  </w:style>
  <w:style w:type="character" w:styleId="Emphasis">
    <w:name w:val="Emphasis"/>
    <w:basedOn w:val="DefaultParagraphFont"/>
    <w:uiPriority w:val="20"/>
    <w:qFormat/>
    <w:rsid w:val="005E3C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38</cp:revision>
  <dcterms:created xsi:type="dcterms:W3CDTF">2016-10-06T01:20:00Z</dcterms:created>
  <dcterms:modified xsi:type="dcterms:W3CDTF">2016-10-06T03:31:00Z</dcterms:modified>
</cp:coreProperties>
</file>