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3D4A" w14:textId="024EE6DC" w:rsidR="00683EE8" w:rsidRPr="00B47E06" w:rsidRDefault="007100BF" w:rsidP="007100BF">
      <w:pPr>
        <w:jc w:val="center"/>
        <w:rPr>
          <w:rFonts w:ascii="Saysettha OT" w:hAnsi="Saysettha OT" w:cs="Saysettha OT"/>
          <w:b/>
          <w:bCs/>
          <w:sz w:val="32"/>
          <w:szCs w:val="32"/>
          <w:u w:val="single"/>
          <w:lang w:bidi="lo-LA"/>
        </w:rPr>
      </w:pPr>
      <w:r w:rsidRPr="00B47E06">
        <w:rPr>
          <w:rFonts w:ascii="Saysettha OT" w:hAnsi="Saysettha OT" w:cs="Saysettha OT" w:hint="cs"/>
          <w:b/>
          <w:bCs/>
          <w:sz w:val="32"/>
          <w:szCs w:val="32"/>
          <w:u w:val="single"/>
          <w:cs/>
          <w:lang w:bidi="lo-LA"/>
        </w:rPr>
        <w:t>ລະບົບ ການຈັດການ</w:t>
      </w:r>
      <w:r w:rsidR="008E24E5" w:rsidRPr="00B47E06">
        <w:rPr>
          <w:rFonts w:ascii="Saysettha OT" w:hAnsi="Saysettha OT" w:cs="Saysettha OT" w:hint="cs"/>
          <w:b/>
          <w:bCs/>
          <w:sz w:val="32"/>
          <w:szCs w:val="32"/>
          <w:u w:val="single"/>
          <w:cs/>
          <w:lang w:bidi="lo-LA"/>
        </w:rPr>
        <w:t xml:space="preserve"> ການ</w:t>
      </w:r>
      <w:r w:rsidRPr="00B47E06">
        <w:rPr>
          <w:rFonts w:ascii="Saysettha OT" w:hAnsi="Saysettha OT" w:cs="Saysettha OT" w:hint="cs"/>
          <w:b/>
          <w:bCs/>
          <w:sz w:val="32"/>
          <w:szCs w:val="32"/>
          <w:u w:val="single"/>
          <w:cs/>
          <w:lang w:bidi="lo-LA"/>
        </w:rPr>
        <w:t>ຮຽນ</w:t>
      </w:r>
      <w:r w:rsidRPr="00B47E06">
        <w:rPr>
          <w:rFonts w:ascii="Saysettha OT" w:hAnsi="Saysettha OT" w:cs="Saysettha OT"/>
          <w:b/>
          <w:bCs/>
          <w:sz w:val="32"/>
          <w:szCs w:val="32"/>
          <w:u w:val="single"/>
          <w:lang w:bidi="lo-LA"/>
        </w:rPr>
        <w:t xml:space="preserve"> - </w:t>
      </w:r>
      <w:r w:rsidRPr="00B47E06">
        <w:rPr>
          <w:rFonts w:ascii="Saysettha OT" w:hAnsi="Saysettha OT" w:cs="Saysettha OT" w:hint="cs"/>
          <w:b/>
          <w:bCs/>
          <w:sz w:val="32"/>
          <w:szCs w:val="32"/>
          <w:u w:val="single"/>
          <w:cs/>
          <w:lang w:bidi="lo-LA"/>
        </w:rPr>
        <w:t>ສອນ</w:t>
      </w:r>
    </w:p>
    <w:p w14:paraId="1195C4A5" w14:textId="39A5A829" w:rsidR="007100BF" w:rsidRPr="00B47E06" w:rsidRDefault="007100BF" w:rsidP="007100BF">
      <w:pPr>
        <w:rPr>
          <w:rFonts w:ascii="Saysettha OT" w:hAnsi="Saysettha OT" w:cs="Saysettha OT"/>
          <w:sz w:val="32"/>
          <w:szCs w:val="32"/>
          <w:lang w:bidi="lo-LA"/>
        </w:rPr>
      </w:pPr>
    </w:p>
    <w:p w14:paraId="23310BE8" w14:textId="35D4D5C3" w:rsidR="007100BF" w:rsidRPr="00B47E06" w:rsidRDefault="007100BF" w:rsidP="007100BF">
      <w:p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ລະບົບຈະເເບ່ງອອກເປັນ</w:t>
      </w:r>
      <w:r w:rsidRPr="00B47E06">
        <w:rPr>
          <w:rFonts w:ascii="Saysettha OT" w:hAnsi="Saysettha OT" w:cs="Saysettha OT"/>
          <w:sz w:val="32"/>
          <w:szCs w:val="32"/>
          <w:lang w:bidi="lo-LA"/>
        </w:rPr>
        <w:t xml:space="preserve"> </w:t>
      </w:r>
      <w:r w:rsidR="00E52FCB" w:rsidRPr="00B47E06">
        <w:rPr>
          <w:rFonts w:ascii="Saysettha OT" w:hAnsi="Saysettha OT" w:cs="Saysettha OT"/>
          <w:sz w:val="32"/>
          <w:szCs w:val="32"/>
          <w:lang w:bidi="lo-LA"/>
        </w:rPr>
        <w:t>3</w:t>
      </w: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ພາກສ່ວນຄື:</w:t>
      </w:r>
    </w:p>
    <w:p w14:paraId="4B608EF7" w14:textId="35B2CFE4" w:rsidR="007100BF" w:rsidRPr="00B47E06" w:rsidRDefault="007100BF" w:rsidP="007100BF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ຈັດການຂໍ້ມູນຫຼັກໆ</w:t>
      </w:r>
      <w:r w:rsidRPr="00B47E06">
        <w:rPr>
          <w:rFonts w:ascii="Saysettha OT" w:hAnsi="Saysettha OT" w:cs="Saysettha OT"/>
          <w:sz w:val="32"/>
          <w:szCs w:val="32"/>
          <w:lang w:bidi="lo-LA"/>
        </w:rPr>
        <w:t xml:space="preserve"> (</w:t>
      </w: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ຕັ້ງຄ່າ ຂໍ້ມູນພື້ນຖານ</w:t>
      </w:r>
      <w:r w:rsidRPr="00B47E06">
        <w:rPr>
          <w:rFonts w:ascii="Saysettha OT" w:hAnsi="Saysettha OT" w:cs="Saysettha OT"/>
          <w:sz w:val="32"/>
          <w:szCs w:val="32"/>
          <w:lang w:bidi="lo-LA"/>
        </w:rPr>
        <w:t xml:space="preserve"> )</w:t>
      </w:r>
    </w:p>
    <w:p w14:paraId="27DE1E7E" w14:textId="5DA14BFA" w:rsidR="007100BF" w:rsidRPr="00B47E06" w:rsidRDefault="007100BF" w:rsidP="007100BF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ລົງທະບຽນ </w:t>
      </w:r>
    </w:p>
    <w:p w14:paraId="5BBF005F" w14:textId="785E9C44" w:rsidR="007100BF" w:rsidRPr="00B47E06" w:rsidRDefault="007100BF" w:rsidP="007100BF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ລາຍງານ</w:t>
      </w:r>
    </w:p>
    <w:p w14:paraId="400AD63C" w14:textId="5ECEE86D" w:rsidR="00301A01" w:rsidRPr="00B47E06" w:rsidRDefault="00301A01" w:rsidP="00301A01">
      <w:p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/>
          <w:sz w:val="32"/>
          <w:szCs w:val="32"/>
          <w:lang w:bidi="lo-LA"/>
        </w:rPr>
        <w:t>……….</w:t>
      </w:r>
      <w:r w:rsidRPr="00B47E06">
        <w:rPr>
          <w:rFonts w:ascii="Saysettha OT" w:hAnsi="Saysettha OT" w:cs="Saysettha OT"/>
          <w:sz w:val="32"/>
          <w:szCs w:val="32"/>
          <w:lang w:bidi="lo-LA"/>
        </w:rPr>
        <w:t>……….……….……….……….……….……….……….……….……….</w:t>
      </w:r>
    </w:p>
    <w:p w14:paraId="609DC96C" w14:textId="7AC98500" w:rsidR="007100BF" w:rsidRPr="00B47E06" w:rsidRDefault="007100BF" w:rsidP="007100BF">
      <w:pPr>
        <w:rPr>
          <w:rFonts w:ascii="Saysettha OT" w:hAnsi="Saysettha OT" w:cs="Saysettha OT"/>
          <w:sz w:val="32"/>
          <w:szCs w:val="32"/>
          <w:lang w:bidi="lo-LA"/>
        </w:rPr>
      </w:pPr>
    </w:p>
    <w:p w14:paraId="59380495" w14:textId="5192D6CF" w:rsidR="007100BF" w:rsidRPr="00B47E06" w:rsidRDefault="007100BF" w:rsidP="007100BF">
      <w:pPr>
        <w:pStyle w:val="ListParagraph"/>
        <w:numPr>
          <w:ilvl w:val="0"/>
          <w:numId w:val="3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ຈັດການຂໍ້ມູນຫຼັກ</w:t>
      </w:r>
    </w:p>
    <w:p w14:paraId="09479BB1" w14:textId="256FA551" w:rsidR="007100BF" w:rsidRPr="00B47E06" w:rsidRDefault="007100BF" w:rsidP="007100BF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 ຂໍ້ມູນພາກວິຊາ</w:t>
      </w:r>
    </w:p>
    <w:p w14:paraId="349E754B" w14:textId="47BBAE59" w:rsidR="007100BF" w:rsidRPr="00B47E06" w:rsidRDefault="007100BF" w:rsidP="007100BF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 ຂໍ້ມູນສາຂາ</w:t>
      </w:r>
    </w:p>
    <w:p w14:paraId="061C6188" w14:textId="7219DD8E" w:rsidR="002A6E90" w:rsidRPr="00B47E06" w:rsidRDefault="002A6E90" w:rsidP="002A6E90">
      <w:pPr>
        <w:pStyle w:val="ListParagraph"/>
        <w:numPr>
          <w:ilvl w:val="0"/>
          <w:numId w:val="6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ຂໍ້ມູນພາກວິຊາ</w:t>
      </w:r>
    </w:p>
    <w:p w14:paraId="105DBD6A" w14:textId="3B41A54A" w:rsidR="007100BF" w:rsidRPr="00B47E06" w:rsidRDefault="007100BF" w:rsidP="007100BF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 ຂໍ້ມູນວິຊາ</w:t>
      </w:r>
    </w:p>
    <w:p w14:paraId="606ED31C" w14:textId="60D956EB" w:rsidR="007100BF" w:rsidRPr="00B47E06" w:rsidRDefault="007100BF" w:rsidP="007100BF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 ຂໍ້ມູນເທີມຮຽນ</w:t>
      </w:r>
    </w:p>
    <w:p w14:paraId="0CE85FD9" w14:textId="224045BA" w:rsidR="007100BF" w:rsidRPr="00B47E06" w:rsidRDefault="007100BF" w:rsidP="007100BF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 ຂໍ້ມູນເທີມວິຊາ</w:t>
      </w:r>
    </w:p>
    <w:p w14:paraId="16BFC804" w14:textId="1288E794" w:rsidR="007100BF" w:rsidRPr="00B47E06" w:rsidRDefault="007100BF" w:rsidP="007100BF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ຂໍ້ມູນສາຂາ</w:t>
      </w:r>
    </w:p>
    <w:p w14:paraId="24D7566C" w14:textId="38889B62" w:rsidR="007100BF" w:rsidRPr="00B47E06" w:rsidRDefault="007100BF" w:rsidP="007100BF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ຂໍ້ມູນເທີມ</w:t>
      </w:r>
    </w:p>
    <w:p w14:paraId="5980F4F7" w14:textId="75E4DE6B" w:rsidR="007100BF" w:rsidRPr="00B47E06" w:rsidRDefault="007100BF" w:rsidP="007100BF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ຂໍ້ມູນວິຊາຮຽນ</w:t>
      </w:r>
    </w:p>
    <w:p w14:paraId="7C35CACC" w14:textId="279A5027" w:rsidR="007100BF" w:rsidRPr="00B47E06" w:rsidRDefault="007100BF" w:rsidP="007100BF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 ຂໍ້ມູນອາຈານ</w:t>
      </w:r>
    </w:p>
    <w:p w14:paraId="6601A17C" w14:textId="639F0AE1" w:rsidR="007100BF" w:rsidRPr="00B47E06" w:rsidRDefault="007100BF" w:rsidP="007100BF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 ຂໍ້ມູນຕຳເເໜ່ງອາຈາກ</w:t>
      </w:r>
      <w:r w:rsidRPr="00B47E06">
        <w:rPr>
          <w:rFonts w:ascii="Saysettha OT" w:hAnsi="Saysettha OT" w:cs="Saysettha OT"/>
          <w:sz w:val="32"/>
          <w:szCs w:val="32"/>
          <w:lang w:bidi="lo-LA"/>
        </w:rPr>
        <w:t xml:space="preserve"> ( </w:t>
      </w: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ສາຍອາຊີບຂອງອາຈານ</w:t>
      </w:r>
      <w:r w:rsidRPr="00B47E06">
        <w:rPr>
          <w:rFonts w:ascii="Saysettha OT" w:hAnsi="Saysettha OT" w:cs="Saysettha OT"/>
          <w:sz w:val="32"/>
          <w:szCs w:val="32"/>
          <w:lang w:bidi="lo-LA"/>
        </w:rPr>
        <w:t xml:space="preserve"> )</w:t>
      </w:r>
    </w:p>
    <w:p w14:paraId="67713AFE" w14:textId="2997164E" w:rsidR="007100BF" w:rsidRPr="00B47E06" w:rsidRDefault="007100BF" w:rsidP="007100BF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 ຂໍ້ມູນຕຶກຮຽນ</w:t>
      </w:r>
    </w:p>
    <w:p w14:paraId="243F84F4" w14:textId="35D7B9AF" w:rsidR="00047330" w:rsidRPr="00B47E06" w:rsidRDefault="00047330" w:rsidP="00047330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ຂໍ້ມູນສາຂາ</w:t>
      </w:r>
    </w:p>
    <w:p w14:paraId="3DE6EF28" w14:textId="5818200C" w:rsidR="007100BF" w:rsidRPr="00B47E06" w:rsidRDefault="007100BF" w:rsidP="007100BF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lastRenderedPageBreak/>
        <w:t xml:space="preserve">ຈັດການ ຂໍ້ມູນຫ້ອງ </w:t>
      </w:r>
      <w:r w:rsidRPr="00B47E06">
        <w:rPr>
          <w:rFonts w:ascii="Saysettha OT" w:hAnsi="Saysettha OT" w:cs="Saysettha OT"/>
          <w:sz w:val="32"/>
          <w:szCs w:val="32"/>
          <w:lang w:bidi="lo-LA"/>
        </w:rPr>
        <w:t>(</w:t>
      </w: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ຕຶກ</w:t>
      </w:r>
      <w:r w:rsidRPr="00B47E06">
        <w:rPr>
          <w:rFonts w:ascii="Saysettha OT" w:hAnsi="Saysettha OT" w:cs="Saysettha OT"/>
          <w:sz w:val="32"/>
          <w:szCs w:val="32"/>
          <w:lang w:bidi="lo-LA"/>
        </w:rPr>
        <w:t xml:space="preserve"> )</w:t>
      </w:r>
    </w:p>
    <w:p w14:paraId="30926140" w14:textId="55F35DBB" w:rsidR="00047330" w:rsidRPr="00B47E06" w:rsidRDefault="00047330" w:rsidP="00047330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ຂໍ້ມູນຕຶກຮຽນ</w:t>
      </w:r>
    </w:p>
    <w:p w14:paraId="3B10A2F1" w14:textId="12CA539A" w:rsidR="007100BF" w:rsidRPr="00B47E06" w:rsidRDefault="007100BF" w:rsidP="00AF315F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 ຂໍ້ມູນຫ້ອງຮຽນ</w:t>
      </w:r>
      <w:r w:rsidRPr="00B47E06">
        <w:rPr>
          <w:rFonts w:ascii="Saysettha OT" w:hAnsi="Saysettha OT" w:cs="Saysettha OT"/>
          <w:sz w:val="32"/>
          <w:szCs w:val="32"/>
          <w:lang w:bidi="lo-LA"/>
        </w:rPr>
        <w:t xml:space="preserve"> ( </w:t>
      </w: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ນັກສຶກສາ</w:t>
      </w:r>
      <w:r w:rsidRPr="00B47E06">
        <w:rPr>
          <w:rFonts w:ascii="Saysettha OT" w:hAnsi="Saysettha OT" w:cs="Saysettha OT"/>
          <w:sz w:val="32"/>
          <w:szCs w:val="32"/>
          <w:lang w:bidi="lo-LA"/>
        </w:rPr>
        <w:t xml:space="preserve"> )</w:t>
      </w:r>
    </w:p>
    <w:p w14:paraId="76F6008D" w14:textId="19FB487A" w:rsidR="00047330" w:rsidRPr="00B47E06" w:rsidRDefault="00047330" w:rsidP="00047330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ຂໍ້ມູນສາຂາ</w:t>
      </w:r>
    </w:p>
    <w:p w14:paraId="7E2E0D84" w14:textId="5B702DC6" w:rsidR="00AF315F" w:rsidRPr="00B47E06" w:rsidRDefault="00AF315F" w:rsidP="00AF315F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 ຂໍ້ມູນປະເພດການໃຫ້ຄະເເນນ</w:t>
      </w:r>
    </w:p>
    <w:p w14:paraId="7998F266" w14:textId="56006C84" w:rsidR="00047330" w:rsidRPr="00B47E06" w:rsidRDefault="00047330" w:rsidP="00AF315F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ຈັດການ </w:t>
      </w:r>
      <w:r w:rsidR="00381B05"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ຂໍ້ມູນຫ້ອງໃຫ້ຂື້ນກັບນັກສຶກ</w:t>
      </w:r>
      <w:r w:rsidR="00674247"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ສາ</w:t>
      </w:r>
    </w:p>
    <w:p w14:paraId="4124E04D" w14:textId="72FDB417" w:rsidR="00381B05" w:rsidRPr="00B47E06" w:rsidRDefault="00381B05" w:rsidP="00381B05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ຂໍ້ມູນຮຽນ</w:t>
      </w:r>
    </w:p>
    <w:p w14:paraId="09F2C2C8" w14:textId="34BDB5E6" w:rsidR="00381B05" w:rsidRPr="00B47E06" w:rsidRDefault="00381B05" w:rsidP="00381B05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 ນັກສຶກສາ</w:t>
      </w:r>
    </w:p>
    <w:p w14:paraId="6CF80CFF" w14:textId="6338AD23" w:rsidR="00381B05" w:rsidRPr="00B47E06" w:rsidRDefault="00381B05" w:rsidP="00381B05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ປີຮຽນ</w:t>
      </w:r>
    </w:p>
    <w:p w14:paraId="1056FF45" w14:textId="1CE80E9F" w:rsidR="00381B05" w:rsidRPr="00B47E06" w:rsidRDefault="00381B05" w:rsidP="00381B05">
      <w:pPr>
        <w:pStyle w:val="ListParagraph"/>
        <w:numPr>
          <w:ilvl w:val="0"/>
          <w:numId w:val="5"/>
        </w:numP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ເທີມຮຽນ</w:t>
      </w:r>
    </w:p>
    <w:p w14:paraId="7DF018FF" w14:textId="7B658753" w:rsidR="007100BF" w:rsidRPr="00B47E06" w:rsidRDefault="008974BE" w:rsidP="00674247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 ຂໍ້ມູນຕາລາງຂື້ນສອນ</w:t>
      </w:r>
    </w:p>
    <w:p w14:paraId="0105827A" w14:textId="2722250C" w:rsidR="008974BE" w:rsidRPr="00B47E06" w:rsidRDefault="008974BE" w:rsidP="008974BE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ຂໍ້ມູນອາຈານ</w:t>
      </w:r>
    </w:p>
    <w:p w14:paraId="63F3F328" w14:textId="13927E1E" w:rsidR="008974BE" w:rsidRPr="00B47E06" w:rsidRDefault="008974BE" w:rsidP="008974BE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ຂໍ້ມູນເທີມຮຽນ</w:t>
      </w:r>
    </w:p>
    <w:p w14:paraId="75FD0C4D" w14:textId="600F3E26" w:rsidR="008974BE" w:rsidRPr="00B47E06" w:rsidRDefault="008974BE" w:rsidP="008974BE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ເລືອກ </w:t>
      </w:r>
      <w:r w:rsidR="00DD1535"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ປີຮຽນ</w:t>
      </w:r>
    </w:p>
    <w:p w14:paraId="43D01DDB" w14:textId="6E52BC4A" w:rsidR="00DD1535" w:rsidRPr="00B47E06" w:rsidRDefault="00DD1535" w:rsidP="008974BE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ຂໍ້ມູນວິຊາ</w:t>
      </w:r>
    </w:p>
    <w:p w14:paraId="770E56CB" w14:textId="36A0D594" w:rsidR="00DD1535" w:rsidRPr="00B47E06" w:rsidRDefault="00DD1535" w:rsidP="00DD1535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 ຂໍ້ມູນລາຍລະອຽດຕາລາງຂື້ນສອນ</w:t>
      </w:r>
    </w:p>
    <w:p w14:paraId="532E66BB" w14:textId="14D23171" w:rsidR="00DD1535" w:rsidRPr="00B47E06" w:rsidRDefault="00DD1535" w:rsidP="00DD1535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ຂໍ້ມູນຕາລາງຂື້ນສອນ</w:t>
      </w:r>
    </w:p>
    <w:p w14:paraId="5EBF6A6E" w14:textId="3F95335B" w:rsidR="00DD1535" w:rsidRPr="00B47E06" w:rsidRDefault="00DD1535" w:rsidP="00DD1535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ເລືອກ ຊົ່ວໂມງຮຽນ </w:t>
      </w:r>
      <w:r w:rsidRPr="00B47E0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( </w:t>
      </w: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ຊົ່ວໂມງ 1 ຫຼື ຊົ່ວໂມງ 2</w:t>
      </w:r>
      <w:r w:rsidRPr="00B47E0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)</w:t>
      </w:r>
    </w:p>
    <w:p w14:paraId="59E00937" w14:textId="71780F12" w:rsidR="00DD1535" w:rsidRPr="00B47E06" w:rsidRDefault="00DD1535" w:rsidP="00DD1535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ພາກຮຽນ</w:t>
      </w:r>
      <w:r w:rsidRPr="00B47E0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( </w:t>
      </w: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ພາກເຊົ້າ</w:t>
      </w:r>
      <w:r w:rsidRPr="00B47E0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- </w:t>
      </w: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ເເລງ</w:t>
      </w:r>
      <w:r w:rsidRPr="00B47E0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)</w:t>
      </w:r>
    </w:p>
    <w:p w14:paraId="25E71110" w14:textId="409EBED0" w:rsidR="00DD1535" w:rsidRPr="00B47E06" w:rsidRDefault="00DD1535" w:rsidP="00DD1535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ຂໍ້ມູນຫ້ອງ</w:t>
      </w:r>
      <w:r w:rsidRPr="00B47E0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(</w:t>
      </w: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 ຕຶກ</w:t>
      </w:r>
      <w:r w:rsidRPr="00B47E0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)</w:t>
      </w:r>
    </w:p>
    <w:p w14:paraId="250AF573" w14:textId="64C64E64" w:rsidR="00DD1535" w:rsidRPr="00B47E06" w:rsidRDefault="00DD1535" w:rsidP="00DD1535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ຂໍ້ມູນຫ້ອງຮຽນ</w:t>
      </w:r>
      <w:r w:rsidRPr="00B47E0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( </w:t>
      </w: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ນັກສຶກສາ</w:t>
      </w:r>
      <w:r w:rsidRPr="00B47E0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)</w:t>
      </w:r>
    </w:p>
    <w:p w14:paraId="26BA38FB" w14:textId="03670A2B" w:rsidR="00DD1535" w:rsidRPr="00B47E06" w:rsidRDefault="00DD1535" w:rsidP="00DD1535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ວັນ</w:t>
      </w:r>
      <w:r w:rsidRPr="00B47E0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(</w:t>
      </w: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 ຈັນ </w:t>
      </w:r>
      <w:r w:rsidRPr="00B47E06">
        <w:rPr>
          <w:rFonts w:ascii="Saysettha OT" w:hAnsi="Saysettha OT" w:cs="Saysettha OT"/>
          <w:color w:val="0070C0"/>
          <w:sz w:val="32"/>
          <w:szCs w:val="32"/>
          <w:lang w:bidi="lo-LA"/>
        </w:rPr>
        <w:t>-</w:t>
      </w: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 ສຸກ</w:t>
      </w:r>
      <w:r w:rsidRPr="00B47E0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)</w:t>
      </w:r>
    </w:p>
    <w:p w14:paraId="22FDCBD2" w14:textId="10C36071" w:rsidR="00DD1535" w:rsidRPr="00B47E06" w:rsidRDefault="00DD1535" w:rsidP="00DD1535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sz w:val="32"/>
          <w:szCs w:val="32"/>
          <w:cs/>
          <w:lang w:bidi="lo-LA"/>
        </w:rPr>
        <w:t>ຈັດການ ຂໍ້ມູນຄະເເນນຂອງວິຊາຮຽນ</w:t>
      </w:r>
    </w:p>
    <w:p w14:paraId="32579496" w14:textId="26E6F85A" w:rsidR="00DD1535" w:rsidRPr="00B47E06" w:rsidRDefault="00DD1535" w:rsidP="00DD1535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lastRenderedPageBreak/>
        <w:t>ເລືອກ ຂໍ້ມູນຕາລາງຂື້ນສອນ</w:t>
      </w:r>
    </w:p>
    <w:p w14:paraId="05D2501E" w14:textId="5AB80258" w:rsidR="00DD1535" w:rsidRPr="00B47E06" w:rsidRDefault="00DD1535" w:rsidP="00DD1535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ຂໍ້ມູນປະເພດການໃຫ້ຄະເເນນ</w:t>
      </w:r>
    </w:p>
    <w:p w14:paraId="603EC228" w14:textId="1136ABDE" w:rsidR="00DD1535" w:rsidRPr="00B47E06" w:rsidRDefault="00DD1535" w:rsidP="00DD1535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47E0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ເລືອກຄະເເນນ</w:t>
      </w:r>
    </w:p>
    <w:p w14:paraId="796C2D86" w14:textId="77777777" w:rsidR="00DD1535" w:rsidRPr="00B47E06" w:rsidRDefault="00DD1535" w:rsidP="00DD1535">
      <w:pPr>
        <w:pStyle w:val="ListParagraph"/>
        <w:ind w:left="1440"/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</w:pPr>
    </w:p>
    <w:p w14:paraId="50EB48F6" w14:textId="397D88FA" w:rsidR="007100BF" w:rsidRDefault="000E0E5F" w:rsidP="000E0E5F">
      <w:pPr>
        <w:pStyle w:val="ListParagraph"/>
        <w:numPr>
          <w:ilvl w:val="0"/>
          <w:numId w:val="3"/>
        </w:numPr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 w:hint="cs"/>
          <w:sz w:val="32"/>
          <w:szCs w:val="32"/>
          <w:cs/>
          <w:lang w:bidi="lo-LA"/>
        </w:rPr>
        <w:t>ລົງທະບຽນ</w:t>
      </w:r>
    </w:p>
    <w:p w14:paraId="5E7F2335" w14:textId="36CD4ED3" w:rsidR="000E0E5F" w:rsidRDefault="000E0E5F" w:rsidP="000E0E5F">
      <w:pPr>
        <w:pStyle w:val="ListParagraph"/>
        <w:numPr>
          <w:ilvl w:val="0"/>
          <w:numId w:val="7"/>
        </w:numPr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 w:hint="cs"/>
          <w:sz w:val="32"/>
          <w:szCs w:val="32"/>
          <w:cs/>
          <w:lang w:bidi="lo-LA"/>
        </w:rPr>
        <w:t>ລົງທະບຽນ ນັກສຶກສາ</w:t>
      </w:r>
      <w:r>
        <w:rPr>
          <w:rFonts w:ascii="Saysettha OT" w:hAnsi="Saysettha OT" w:cs="Saysettha OT"/>
          <w:sz w:val="32"/>
          <w:szCs w:val="32"/>
          <w:lang w:bidi="lo-LA"/>
        </w:rPr>
        <w:t xml:space="preserve"> 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ມີ 3 ຮູບເເບບຄື:</w:t>
      </w:r>
    </w:p>
    <w:p w14:paraId="2F0B6D00" w14:textId="1C32A4B0" w:rsidR="000E0E5F" w:rsidRPr="009D38CC" w:rsidRDefault="000E0E5F" w:rsidP="000E0E5F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ອາຈານ ລົງທະບຽນໃຫ້ນັກສຶກສາ</w:t>
      </w:r>
    </w:p>
    <w:p w14:paraId="5DE4C3F6" w14:textId="59CB8489" w:rsidR="000E0E5F" w:rsidRPr="009D38CC" w:rsidRDefault="000E0E5F" w:rsidP="000E0E5F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ນັກສຶກສາ ລົງທະບຽນຜ່ານອອນໄລ</w:t>
      </w:r>
      <w:r w:rsidR="00790DD0"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 </w:t>
      </w:r>
      <w:r w:rsidR="00790DD0" w:rsidRPr="009D38CC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( </w:t>
      </w:r>
      <w:r w:rsidR="00790DD0"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ຖ້າກໍລະນີນີ້ເເມ່ນ ຫລັງຈາກລົງທະບຽນ</w:t>
      </w:r>
      <w:r w:rsidR="009F4E6E"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ເເລ້ວ</w:t>
      </w:r>
      <w:r w:rsidR="00790DD0"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 ຕ້ອງໄດ້ລໍຖ້າການອະນຸມັດຈາກທາງ </w:t>
      </w:r>
      <w:r w:rsidR="00790DD0" w:rsidRPr="009D38CC">
        <w:rPr>
          <w:rFonts w:ascii="Saysettha OT" w:hAnsi="Saysettha OT" w:cs="Saysettha OT"/>
          <w:color w:val="0070C0"/>
          <w:sz w:val="32"/>
          <w:szCs w:val="32"/>
          <w:lang w:bidi="lo-LA"/>
        </w:rPr>
        <w:t>Admin</w:t>
      </w:r>
      <w:r w:rsidR="00790DD0"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 ກ່ອນຈ</w:t>
      </w:r>
      <w:r w:rsidR="00BB0AE6"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ຶ່</w:t>
      </w:r>
      <w:r w:rsidR="00790DD0"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ງ</w:t>
      </w:r>
      <w:r w:rsidR="009F4E6E"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ຖືວ່າສໍາເລັດການລົງທະບຽນ ເເລະ ຈ</w:t>
      </w:r>
      <w:r w:rsidR="00BB0AE6"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ຶ່</w:t>
      </w:r>
      <w:r w:rsidR="009F4E6E"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ງສາມາດເຂົ້າໃຊ້ລະບົບໄດ້ </w:t>
      </w:r>
      <w:r w:rsidR="00790DD0" w:rsidRPr="009D38CC">
        <w:rPr>
          <w:rFonts w:ascii="Saysettha OT" w:hAnsi="Saysettha OT" w:cs="Saysettha OT"/>
          <w:color w:val="0070C0"/>
          <w:sz w:val="32"/>
          <w:szCs w:val="32"/>
          <w:lang w:bidi="lo-LA"/>
        </w:rPr>
        <w:t>)</w:t>
      </w:r>
    </w:p>
    <w:p w14:paraId="6F113D49" w14:textId="00426802" w:rsidR="009D38CC" w:rsidRPr="009D38CC" w:rsidRDefault="000E0E5F" w:rsidP="009D38CC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9D38CC">
        <w:rPr>
          <w:rFonts w:ascii="Saysettha OT" w:hAnsi="Saysettha OT" w:cs="Saysettha OT"/>
          <w:color w:val="0070C0"/>
          <w:sz w:val="32"/>
          <w:szCs w:val="32"/>
          <w:lang w:bidi="lo-LA"/>
        </w:rPr>
        <w:t>Import File</w:t>
      </w:r>
      <w:r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 </w:t>
      </w:r>
      <w:r w:rsidR="009F0A07"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ຂໍ້ມູນ</w:t>
      </w:r>
      <w:r w:rsidRPr="009D38CC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ນັກສຶກສາເຂົ້າ</w:t>
      </w:r>
    </w:p>
    <w:p w14:paraId="0E9CC2D0" w14:textId="3D2E4F48" w:rsidR="009D38CC" w:rsidRDefault="009D38CC" w:rsidP="009D38CC">
      <w:pPr>
        <w:pStyle w:val="ListParagraph"/>
        <w:numPr>
          <w:ilvl w:val="0"/>
          <w:numId w:val="7"/>
        </w:numPr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0000" w:themeColor="text1"/>
          <w:sz w:val="32"/>
          <w:szCs w:val="32"/>
          <w:cs/>
          <w:lang w:bidi="lo-LA"/>
        </w:rPr>
        <w:t>ລົງທະບຽນ ເຂົ້າສອບເສັງ</w:t>
      </w:r>
    </w:p>
    <w:p w14:paraId="34A46096" w14:textId="7D7D9383" w:rsidR="009D38CC" w:rsidRPr="00B07566" w:rsidRDefault="009D38CC" w:rsidP="009D38CC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ຫລັງຈາກລົງທະບຽນ ເຂົ້າສອບເສັງສຳເລັດ ເເມ່ນຕ້ອງໄດ້ຖ້າ</w:t>
      </w:r>
      <w:r w:rsidRPr="00B0756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Admin</w:t>
      </w:r>
      <w:r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 ກວດສອບຂໍ້ມູນກ່ອນ ຖ້າຫາກຖືກຕ້ອງເເມ່ນຈະໄດ້ຮັບການອະນຸມັດທັນທີ ເເລະ ລະບົບກະຈະ</w:t>
      </w:r>
      <w:r w:rsidRPr="00B0756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Generate QR Code </w:t>
      </w:r>
      <w:r w:rsidR="007A6AA8"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ຫຼຶ</w:t>
      </w:r>
      <w:r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 </w:t>
      </w:r>
      <w:r w:rsidR="00AE1B31"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ເລກ</w:t>
      </w:r>
      <w:r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ລະຫັດບັດ ໃຫ້ນັກສຶກສາ ເພື່ອອ້າງອີງໃນການເຂົ້າສອບເສັງ </w:t>
      </w:r>
    </w:p>
    <w:p w14:paraId="559106FE" w14:textId="4F62BE75" w:rsidR="00CB3B1A" w:rsidRPr="00B07566" w:rsidRDefault="00CB3B1A" w:rsidP="009D38CC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ຫລັງຈາກສອບເສັງສຳເລັດເເລ້ວ </w:t>
      </w:r>
      <w:r w:rsidRPr="00B07566">
        <w:rPr>
          <w:rFonts w:ascii="Saysettha OT" w:hAnsi="Saysettha OT" w:cs="Saysettha OT"/>
          <w:color w:val="0070C0"/>
          <w:sz w:val="32"/>
          <w:szCs w:val="32"/>
          <w:lang w:bidi="lo-LA"/>
        </w:rPr>
        <w:t>Admin</w:t>
      </w:r>
      <w:r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 ຕ້ອງໄດ້ມາກວດ ເເລະ ອັບເດດຜົນການສອບເສັງຂອງນັກສຶກສາເເຕ່ລະຄົນ ເເລະ ລະບົບຈະເເຈ້ງເຕືອນອັດຕະໂນມັດໄປໃຫ້ນັກສຶກສາເເຕ່ລະຄົນ ໂດຍຜ່ານທາງ ອີເມວ ຫຼື ເບີໂທລະສັບ</w:t>
      </w:r>
    </w:p>
    <w:p w14:paraId="45012553" w14:textId="68DA55F3" w:rsidR="009D38CC" w:rsidRDefault="00CB3B1A" w:rsidP="00CB3B1A">
      <w:pPr>
        <w:pStyle w:val="ListParagraph"/>
        <w:numPr>
          <w:ilvl w:val="0"/>
          <w:numId w:val="7"/>
        </w:numPr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0000" w:themeColor="text1"/>
          <w:sz w:val="32"/>
          <w:szCs w:val="32"/>
          <w:cs/>
          <w:lang w:bidi="lo-LA"/>
        </w:rPr>
        <w:t>ລົງທະບຽນ ເຂົ້າຮຽນ</w:t>
      </w:r>
    </w:p>
    <w:p w14:paraId="1B2041D1" w14:textId="229B4E99" w:rsidR="00CB3B1A" w:rsidRPr="00B07566" w:rsidRDefault="00CB3B1A" w:rsidP="00CB3B1A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lastRenderedPageBreak/>
        <w:t>ເລືອກ ຂໍ້ມູນເທີມຮຽນ</w:t>
      </w:r>
    </w:p>
    <w:p w14:paraId="3B23122F" w14:textId="2445DAA0" w:rsidR="00CB3B1A" w:rsidRDefault="00CB3B1A" w:rsidP="00CB3B1A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ຂໍ້ມູນສອບເສັງຂອງນັກສຶກສາ</w:t>
      </w:r>
    </w:p>
    <w:p w14:paraId="26E0E3CC" w14:textId="5B2DACCC" w:rsidR="00E574B5" w:rsidRPr="00B07566" w:rsidRDefault="00E574B5" w:rsidP="00E574B5">
      <w:pPr>
        <w:pStyle w:val="ListParagraph"/>
        <w:ind w:left="1440"/>
        <w:rPr>
          <w:rFonts w:ascii="Saysettha OT" w:hAnsi="Saysettha OT" w:cs="Saysettha OT" w:hint="cs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ຫລັງຈາກລົງທະບຽນເຂົ້າຮຽນສຳເລັດ ທາງ</w:t>
      </w:r>
      <w:r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Admin</w:t>
      </w: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 ຕ້ອງກວດກາ ເເລະ ອະນຸມັດນັກສຶກສາເເຕ່ລະຄົນ ເພື່ອເເຈ້ງເຕືອນການລົງທະບຽນສຳເລັດ ໂດຍອັດຕະໂນມັດໄປຫານັກສຶກສາເເຕ່ລະຄົນ</w:t>
      </w:r>
    </w:p>
    <w:p w14:paraId="535135FA" w14:textId="5BA17D52" w:rsidR="00176463" w:rsidRDefault="00176463" w:rsidP="00176463">
      <w:pPr>
        <w:pStyle w:val="ListParagraph"/>
        <w:numPr>
          <w:ilvl w:val="0"/>
          <w:numId w:val="7"/>
        </w:numPr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0000" w:themeColor="text1"/>
          <w:sz w:val="32"/>
          <w:szCs w:val="32"/>
          <w:cs/>
          <w:lang w:bidi="lo-LA"/>
        </w:rPr>
        <w:t>ລົງທະບຽນອັບເກຮດ</w:t>
      </w:r>
    </w:p>
    <w:p w14:paraId="5D5196AB" w14:textId="1DD5825B" w:rsidR="00176463" w:rsidRPr="00B07566" w:rsidRDefault="00176463" w:rsidP="00176463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ຂໍ້ມູນເທີມ</w:t>
      </w:r>
    </w:p>
    <w:p w14:paraId="22F69DCC" w14:textId="5B3AA8F8" w:rsidR="00176463" w:rsidRPr="00B07566" w:rsidRDefault="00176463" w:rsidP="00176463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ເລືອກ ຂໍ້ມູນວິຊາ</w:t>
      </w:r>
    </w:p>
    <w:p w14:paraId="7471287A" w14:textId="70F78C99" w:rsidR="00A659A2" w:rsidRDefault="00A659A2" w:rsidP="00750F5B">
      <w:pPr>
        <w:ind w:left="1080" w:firstLine="360"/>
        <w:rPr>
          <w:rFonts w:ascii="Saysettha OT" w:hAnsi="Saysettha OT" w:cs="Saysettha OT"/>
          <w:color w:val="0070C0"/>
          <w:sz w:val="32"/>
          <w:szCs w:val="32"/>
          <w:lang w:bidi="lo-LA"/>
        </w:rPr>
      </w:pPr>
      <w:r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ຫລັງຈາກອັບເກຮດສຳເລັດເເລ້ວ ທາງ</w:t>
      </w:r>
      <w:r w:rsidRPr="00B07566"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Admin</w:t>
      </w:r>
      <w:r w:rsidRPr="00B07566"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 xml:space="preserve"> ຕ້ອງໄດ້ມາກວດກາ ເເລະ ອັບເດດຜົນການອັບເກຮດຂອງນັກສຶກສາເເຕ່ລະຄົນ ເເລ້ວລະບົບກໍຈະເເຈ້ງເຕືອນອັດຕະໂຈມັດໄປໃຫ້ທາງນັກສາສຶກຮັບຮູ້ຜົນໂດຍທັນທີ</w:t>
      </w:r>
    </w:p>
    <w:p w14:paraId="3C75B718" w14:textId="0AFDDF06" w:rsidR="00B32F9D" w:rsidRDefault="00B32F9D" w:rsidP="00B32F9D">
      <w:pPr>
        <w:rPr>
          <w:rFonts w:ascii="Saysettha OT" w:hAnsi="Saysettha OT" w:cs="Saysettha OT"/>
          <w:color w:val="0070C0"/>
          <w:sz w:val="32"/>
          <w:szCs w:val="32"/>
          <w:lang w:bidi="lo-LA"/>
        </w:rPr>
      </w:pPr>
    </w:p>
    <w:p w14:paraId="4861B1B6" w14:textId="0D7696D5" w:rsidR="00B32F9D" w:rsidRDefault="00B32F9D" w:rsidP="00B32F9D">
      <w:pPr>
        <w:pStyle w:val="ListParagraph"/>
        <w:numPr>
          <w:ilvl w:val="0"/>
          <w:numId w:val="3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</w:t>
      </w:r>
    </w:p>
    <w:p w14:paraId="19852027" w14:textId="68328ADB" w:rsidR="00B32F9D" w:rsidRDefault="00B32F9D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ຂໍ້ມູນພາກວິຊາ</w:t>
      </w:r>
    </w:p>
    <w:p w14:paraId="55C64DF3" w14:textId="33E31D99" w:rsidR="00B32F9D" w:rsidRDefault="00B32F9D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ຂໍ້ມູນສາຂາ</w:t>
      </w:r>
    </w:p>
    <w:p w14:paraId="2AF34A47" w14:textId="7819F66E" w:rsidR="00B32F9D" w:rsidRDefault="00B32F9D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ຂໍ້ມູນວິຊາຮຽນ</w:t>
      </w:r>
    </w:p>
    <w:p w14:paraId="170FC736" w14:textId="1DDDCC9D" w:rsidR="00B32F9D" w:rsidRDefault="00B32F9D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ຂໍ້ມູນເທີມຮຽນ</w:t>
      </w:r>
    </w:p>
    <w:p w14:paraId="60FF6678" w14:textId="184ADA5B" w:rsidR="00B32F9D" w:rsidRDefault="00B32F9D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ລາຍງານຂໍ້ມູນ ເທີມວິຊາຮຽນ</w:t>
      </w:r>
    </w:p>
    <w:p w14:paraId="0AA79520" w14:textId="5ED82F32" w:rsidR="00B32F9D" w:rsidRDefault="00B32F9D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ຂໍ້ມູນອາຈານ</w:t>
      </w:r>
    </w:p>
    <w:p w14:paraId="26977C17" w14:textId="5FB89761" w:rsidR="00B32F9D" w:rsidRDefault="00B32F9D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 ຕຳເເໜ່ງອາຈານ</w:t>
      </w:r>
    </w:p>
    <w:p w14:paraId="47944233" w14:textId="4F2E9F32" w:rsidR="00B32F9D" w:rsidRDefault="00B32F9D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ຂໍ້ມູນຕຶກ ຫຼື ອາຄານຮຽນ</w:t>
      </w:r>
    </w:p>
    <w:p w14:paraId="4A9E0E0A" w14:textId="276AA175" w:rsidR="00B32F9D" w:rsidRDefault="00B32F9D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ລາຍງານຂໍ້ມູນ ຫ້ອງຂອງຕຶກ</w:t>
      </w:r>
    </w:p>
    <w:p w14:paraId="40C0C6C4" w14:textId="40FCE9CC" w:rsidR="00B32F9D" w:rsidRDefault="00B32F9D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lastRenderedPageBreak/>
        <w:t>ລາຍງານ ຂໍ້ມູນ ຫ້ອງຮຽນ</w:t>
      </w:r>
      <w:r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( </w:t>
      </w: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ນັກສຶກສາ</w:t>
      </w:r>
      <w:r>
        <w:rPr>
          <w:rFonts w:ascii="Saysettha OT" w:hAnsi="Saysettha OT" w:cs="Saysettha OT"/>
          <w:color w:val="0070C0"/>
          <w:sz w:val="32"/>
          <w:szCs w:val="32"/>
          <w:lang w:bidi="lo-LA"/>
        </w:rPr>
        <w:t xml:space="preserve"> )</w:t>
      </w:r>
    </w:p>
    <w:p w14:paraId="41A20B1B" w14:textId="1D6ED389" w:rsidR="00B32F9D" w:rsidRDefault="00B32F9D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ຂໍ້ມູນການໃຫ້ຄະເເນນ</w:t>
      </w:r>
    </w:p>
    <w:p w14:paraId="3FB5EC96" w14:textId="061A6C93" w:rsidR="00AB7E2F" w:rsidRDefault="00AB7E2F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ຂໍ້ມູນຫ້ອງຂອງນັກສຶກສາ</w:t>
      </w:r>
    </w:p>
    <w:p w14:paraId="3EC3E74B" w14:textId="25751DC7" w:rsidR="00AB7E2F" w:rsidRDefault="00AB7E2F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ຂໍ້ມູນຕາລາງການຂື້ນສອນ</w:t>
      </w:r>
    </w:p>
    <w:p w14:paraId="19041990" w14:textId="2A17A1D7" w:rsidR="00AB7E2F" w:rsidRDefault="00AB7E2F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ຂໍ້ມູນຄະເເນນຂອງເເຕ່ລະວິຊາ</w:t>
      </w:r>
    </w:p>
    <w:p w14:paraId="67A86D27" w14:textId="7419E28D" w:rsidR="00D801F1" w:rsidRDefault="00D801F1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ຂໍ້ມູນນັກສຶກສາ</w:t>
      </w:r>
    </w:p>
    <w:p w14:paraId="20152D7E" w14:textId="1FBADC3E" w:rsidR="00D801F1" w:rsidRDefault="00D801F1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ຂໍ້ມູນການລົງທະບຽນ ນັກສຶກສາ</w:t>
      </w:r>
    </w:p>
    <w:p w14:paraId="5EA00040" w14:textId="168ABCC5" w:rsidR="00D801F1" w:rsidRDefault="00D801F1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ຂໍ້ມູນການລົງທະບຽນເຂົ້າສອບເສັງ</w:t>
      </w:r>
    </w:p>
    <w:p w14:paraId="63789E71" w14:textId="52F644C9" w:rsidR="00D801F1" w:rsidRDefault="00D801F1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ຂໍ້ມູນການເຂົ້າຮຽນ</w:t>
      </w:r>
    </w:p>
    <w:p w14:paraId="4CB9C56F" w14:textId="0FEABE75" w:rsidR="00D801F1" w:rsidRDefault="00D801F1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 ການອັບເກຮດນັກສຶກສາ</w:t>
      </w:r>
    </w:p>
    <w:p w14:paraId="3B995935" w14:textId="11D55D08" w:rsidR="000D4959" w:rsidRDefault="000D4959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ຂໍ້ມູນວັນຂາດຂອງນັກສຶກສາ</w:t>
      </w:r>
    </w:p>
    <w:p w14:paraId="415EB96C" w14:textId="70F07555" w:rsidR="000D4959" w:rsidRDefault="000D4959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  <w:r>
        <w:rPr>
          <w:rFonts w:ascii="Saysettha OT" w:hAnsi="Saysettha OT" w:cs="Saysettha OT" w:hint="cs"/>
          <w:color w:val="0070C0"/>
          <w:sz w:val="32"/>
          <w:szCs w:val="32"/>
          <w:cs/>
          <w:lang w:bidi="lo-LA"/>
        </w:rPr>
        <w:t>ລາຍງານ ຂໍ້ມູນ ການຂື້ນຫ້ອງສອນຂອງອາຈານ</w:t>
      </w:r>
    </w:p>
    <w:p w14:paraId="53D23337" w14:textId="77777777" w:rsidR="000D4959" w:rsidRPr="00B32F9D" w:rsidRDefault="000D4959" w:rsidP="00B32F9D">
      <w:pPr>
        <w:pStyle w:val="ListParagraph"/>
        <w:numPr>
          <w:ilvl w:val="0"/>
          <w:numId w:val="8"/>
        </w:numPr>
        <w:rPr>
          <w:rFonts w:ascii="Saysettha OT" w:hAnsi="Saysettha OT" w:cs="Saysettha OT"/>
          <w:color w:val="0070C0"/>
          <w:sz w:val="32"/>
          <w:szCs w:val="32"/>
          <w:lang w:bidi="lo-LA"/>
        </w:rPr>
      </w:pPr>
    </w:p>
    <w:sectPr w:rsidR="000D4959" w:rsidRPr="00B32F9D" w:rsidSect="0012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aysettha OT">
    <w:panose1 w:val="020B0604020202020204"/>
    <w:charset w:val="DE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6C90"/>
    <w:multiLevelType w:val="hybridMultilevel"/>
    <w:tmpl w:val="9C60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205E"/>
    <w:multiLevelType w:val="hybridMultilevel"/>
    <w:tmpl w:val="FB14C628"/>
    <w:lvl w:ilvl="0" w:tplc="1960CDF6">
      <w:start w:val="6"/>
      <w:numFmt w:val="bullet"/>
      <w:lvlText w:val="-"/>
      <w:lvlJc w:val="left"/>
      <w:pPr>
        <w:ind w:left="144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B6D9E"/>
    <w:multiLevelType w:val="hybridMultilevel"/>
    <w:tmpl w:val="522CC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22D34"/>
    <w:multiLevelType w:val="hybridMultilevel"/>
    <w:tmpl w:val="3DAEA300"/>
    <w:lvl w:ilvl="0" w:tplc="ADCE3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A7840"/>
    <w:multiLevelType w:val="hybridMultilevel"/>
    <w:tmpl w:val="FBC66062"/>
    <w:lvl w:ilvl="0" w:tplc="4D46E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03BB6"/>
    <w:multiLevelType w:val="hybridMultilevel"/>
    <w:tmpl w:val="C4D820FC"/>
    <w:lvl w:ilvl="0" w:tplc="13724E64">
      <w:start w:val="1"/>
      <w:numFmt w:val="bullet"/>
      <w:lvlText w:val="-"/>
      <w:lvlJc w:val="left"/>
      <w:pPr>
        <w:ind w:left="1440" w:hanging="360"/>
      </w:pPr>
      <w:rPr>
        <w:rFonts w:ascii="Saysettha OT" w:eastAsiaTheme="minorHAnsi" w:hAnsi="Saysettha OT" w:cs="Saysettha OT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3E0EBC"/>
    <w:multiLevelType w:val="hybridMultilevel"/>
    <w:tmpl w:val="96F4A0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4340"/>
    <w:multiLevelType w:val="hybridMultilevel"/>
    <w:tmpl w:val="3F088466"/>
    <w:lvl w:ilvl="0" w:tplc="23CA7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1067259">
    <w:abstractNumId w:val="0"/>
  </w:num>
  <w:num w:numId="2" w16cid:durableId="523708929">
    <w:abstractNumId w:val="2"/>
  </w:num>
  <w:num w:numId="3" w16cid:durableId="1293445319">
    <w:abstractNumId w:val="6"/>
  </w:num>
  <w:num w:numId="4" w16cid:durableId="1084036184">
    <w:abstractNumId w:val="4"/>
  </w:num>
  <w:num w:numId="5" w16cid:durableId="140657084">
    <w:abstractNumId w:val="5"/>
  </w:num>
  <w:num w:numId="6" w16cid:durableId="2095780634">
    <w:abstractNumId w:val="1"/>
  </w:num>
  <w:num w:numId="7" w16cid:durableId="639845987">
    <w:abstractNumId w:val="7"/>
  </w:num>
  <w:num w:numId="8" w16cid:durableId="2060783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BF"/>
    <w:rsid w:val="00047330"/>
    <w:rsid w:val="000D4959"/>
    <w:rsid w:val="000E0E5F"/>
    <w:rsid w:val="00124E65"/>
    <w:rsid w:val="00176463"/>
    <w:rsid w:val="001B1430"/>
    <w:rsid w:val="002A6E90"/>
    <w:rsid w:val="00301A01"/>
    <w:rsid w:val="00381B05"/>
    <w:rsid w:val="003B0AB9"/>
    <w:rsid w:val="00674247"/>
    <w:rsid w:val="00683EE8"/>
    <w:rsid w:val="007100BF"/>
    <w:rsid w:val="00750F5B"/>
    <w:rsid w:val="00790DD0"/>
    <w:rsid w:val="007A6AA8"/>
    <w:rsid w:val="00826741"/>
    <w:rsid w:val="008974BE"/>
    <w:rsid w:val="008E24E5"/>
    <w:rsid w:val="00945FB8"/>
    <w:rsid w:val="009D38CC"/>
    <w:rsid w:val="009F0A07"/>
    <w:rsid w:val="009F4E6E"/>
    <w:rsid w:val="00A659A2"/>
    <w:rsid w:val="00AB2EB2"/>
    <w:rsid w:val="00AB7E2F"/>
    <w:rsid w:val="00AE1B31"/>
    <w:rsid w:val="00AF315F"/>
    <w:rsid w:val="00B07566"/>
    <w:rsid w:val="00B32F9D"/>
    <w:rsid w:val="00B47E06"/>
    <w:rsid w:val="00BB0AE6"/>
    <w:rsid w:val="00BB738A"/>
    <w:rsid w:val="00BB7FE6"/>
    <w:rsid w:val="00CB3B1A"/>
    <w:rsid w:val="00CB645E"/>
    <w:rsid w:val="00D801F1"/>
    <w:rsid w:val="00DD1535"/>
    <w:rsid w:val="00E31837"/>
    <w:rsid w:val="00E52FCB"/>
    <w:rsid w:val="00E574B5"/>
    <w:rsid w:val="00E6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DDAE9"/>
  <w15:chartTrackingRefBased/>
  <w15:docId w15:val="{0B7CAD44-8B28-EF4A-A5EE-98A4D5C0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Phoud ssp</dc:creator>
  <cp:keywords/>
  <dc:description/>
  <cp:lastModifiedBy>Phoud ssp</cp:lastModifiedBy>
  <cp:revision>37</cp:revision>
  <dcterms:created xsi:type="dcterms:W3CDTF">2022-10-17T04:00:00Z</dcterms:created>
  <dcterms:modified xsi:type="dcterms:W3CDTF">2022-10-17T05:08:00Z</dcterms:modified>
</cp:coreProperties>
</file>