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EC4" w:rsidRDefault="005408E3" w:rsidP="005B2B86">
      <w:pPr>
        <w:spacing w:line="220" w:lineRule="atLeast"/>
        <w:rPr>
          <w:sz w:val="28"/>
          <w:szCs w:val="28"/>
        </w:rPr>
      </w:pPr>
      <w:r>
        <w:rPr>
          <w:rFonts w:hint="eastAsia"/>
          <w:sz w:val="28"/>
          <w:szCs w:val="28"/>
        </w:rPr>
        <w:t>真正接触前端已近</w:t>
      </w:r>
      <w:r>
        <w:rPr>
          <w:rFonts w:hint="eastAsia"/>
          <w:sz w:val="28"/>
          <w:szCs w:val="28"/>
        </w:rPr>
        <w:t>3</w:t>
      </w:r>
      <w:r>
        <w:rPr>
          <w:rFonts w:hint="eastAsia"/>
          <w:sz w:val="28"/>
          <w:szCs w:val="28"/>
        </w:rPr>
        <w:t>个年头了，自己已从当初的连</w:t>
      </w:r>
      <w:r>
        <w:rPr>
          <w:rFonts w:hint="eastAsia"/>
          <w:sz w:val="28"/>
          <w:szCs w:val="28"/>
        </w:rPr>
        <w:t>jquery</w:t>
      </w:r>
      <w:r>
        <w:rPr>
          <w:rFonts w:hint="eastAsia"/>
          <w:sz w:val="28"/>
          <w:szCs w:val="28"/>
        </w:rPr>
        <w:t>都不清楚，到如今初有小成。回想一下有太多的体会想表达，在此，稍微谈谈自己的前端历程和看法。尤其是对初入前端或者打算入前端的人，希望能提供一些借鉴。</w:t>
      </w:r>
    </w:p>
    <w:p w:rsidR="00410A03" w:rsidRDefault="005408E3" w:rsidP="005B2B86">
      <w:pPr>
        <w:spacing w:line="220" w:lineRule="atLeast"/>
        <w:rPr>
          <w:sz w:val="28"/>
          <w:szCs w:val="28"/>
        </w:rPr>
      </w:pPr>
      <w:r>
        <w:rPr>
          <w:rFonts w:hint="eastAsia"/>
          <w:sz w:val="28"/>
          <w:szCs w:val="28"/>
        </w:rPr>
        <w:t>当前前端可以用一个字来说就是乱。无论是程序员还是公司，良莠不齐，需求也是千差万别，为什么？前端当前正处于高速发展期，技术半年甚至就大变样了，加上前端“易学”，</w:t>
      </w:r>
      <w:r w:rsidR="00410A03">
        <w:rPr>
          <w:rFonts w:hint="eastAsia"/>
          <w:sz w:val="28"/>
          <w:szCs w:val="28"/>
        </w:rPr>
        <w:t>吸引了一大批非专业转过来，当然也少不了层出不穷的培训机构。这就是当前的现状，由此引发了前端技术层次分化也是非常严重。总而言之，做前端的多，做的好的却很少。转行需谨慎，尤其是前端这趟浑水。</w:t>
      </w:r>
    </w:p>
    <w:p w:rsidR="00410A03" w:rsidRDefault="00410A03" w:rsidP="005B2B86">
      <w:pPr>
        <w:spacing w:line="220" w:lineRule="atLeast"/>
        <w:rPr>
          <w:sz w:val="28"/>
          <w:szCs w:val="28"/>
        </w:rPr>
      </w:pPr>
      <w:r>
        <w:rPr>
          <w:rFonts w:hint="eastAsia"/>
          <w:sz w:val="28"/>
          <w:szCs w:val="28"/>
        </w:rPr>
        <w:t>当你真的下定决心想做好一名前端工程师了，那么怎么开始呢？自学？培训？诚然，前端技术水平的提高自我学习能力绝对是第一要素。但对于初学者却不是，初期，对于刚刚入门的新人来说拥有一个靠谱的师傅带入门绝对是重中之重的，重要性甚至超过一切。</w:t>
      </w:r>
      <w:r>
        <w:rPr>
          <w:sz w:val="28"/>
          <w:szCs w:val="28"/>
        </w:rPr>
        <w:t>W</w:t>
      </w:r>
      <w:r>
        <w:rPr>
          <w:rFonts w:hint="eastAsia"/>
          <w:sz w:val="28"/>
          <w:szCs w:val="28"/>
        </w:rPr>
        <w:t>hy</w:t>
      </w:r>
      <w:r>
        <w:rPr>
          <w:sz w:val="28"/>
          <w:szCs w:val="28"/>
        </w:rPr>
        <w:t>?</w:t>
      </w:r>
      <w:r>
        <w:rPr>
          <w:rFonts w:hint="eastAsia"/>
          <w:sz w:val="28"/>
          <w:szCs w:val="28"/>
        </w:rPr>
        <w:t>前端水太浑了，</w:t>
      </w:r>
      <w:r w:rsidR="003024EB">
        <w:rPr>
          <w:rFonts w:hint="eastAsia"/>
          <w:sz w:val="28"/>
          <w:szCs w:val="28"/>
        </w:rPr>
        <w:t>如果没人带领，很容易找不到北，被各种炫酷碉堡的技术吸引，而忽略打下一个坚实基础的重要性。没有什么是一蹴而就的，就像造房子，没有坚实的根基是造不高的，前端尤其是如此，易学难精贯穿始终，相信我，当初深入了解每个标签，语法等等枯燥的学习，在以后绝对是非常值得的。这时候你要问你自己，你想自己的前端未来是什么样的，只是当一份职业混下去，还是想做少部分优秀的前端工程师呢？你也得明白，初级前端永远不缺，往后也会越来越多，如今也基本饱和，所给的薪资大部分也不会非常优渥。</w:t>
      </w:r>
      <w:r w:rsidR="002A39EF">
        <w:rPr>
          <w:rFonts w:hint="eastAsia"/>
          <w:sz w:val="28"/>
          <w:szCs w:val="28"/>
        </w:rPr>
        <w:t>说到培训，当你已工作几个年头后，再回想当初培训的话，你会发现当初培训教的其实没有任何意义。当然，我现在也是非常庆幸的，从初期就</w:t>
      </w:r>
      <w:r w:rsidR="002C416D">
        <w:rPr>
          <w:rFonts w:hint="eastAsia"/>
          <w:sz w:val="28"/>
          <w:szCs w:val="28"/>
        </w:rPr>
        <w:t>有不错的起跑线，科班毕业后就能找到几位不错的师傅带我入门，不然现在是什么样子也是不敢想象。凡事都有两面，难易想成，前端都说易学，但反过来说，真正的入门要求也绝对不低，能够找到一家不错的公司，也有靠谱的前端带你入</w:t>
      </w:r>
      <w:r w:rsidR="002C416D">
        <w:rPr>
          <w:rFonts w:hint="eastAsia"/>
          <w:sz w:val="28"/>
          <w:szCs w:val="28"/>
        </w:rPr>
        <w:lastRenderedPageBreak/>
        <w:t>门。难道不是这样就做不了前端么？当然不是，我始终相信，功夫不负有心人</w:t>
      </w:r>
      <w:r w:rsidR="00FC0087">
        <w:rPr>
          <w:rFonts w:hint="eastAsia"/>
          <w:sz w:val="28"/>
          <w:szCs w:val="28"/>
        </w:rPr>
        <w:t>。但说到底，扪心自问你是真的想做好它么？如果不是，你又拿什么保证在初期就落后的情况下，保证以后不至于称为前端发展太快而生成的一个微小泡沫呢？</w:t>
      </w:r>
    </w:p>
    <w:p w:rsidR="00FC0087" w:rsidRDefault="00FC0087" w:rsidP="005B2B86">
      <w:pPr>
        <w:spacing w:line="220" w:lineRule="atLeast"/>
        <w:rPr>
          <w:sz w:val="28"/>
          <w:szCs w:val="28"/>
        </w:rPr>
      </w:pPr>
      <w:r>
        <w:rPr>
          <w:rFonts w:hint="eastAsia"/>
          <w:sz w:val="28"/>
          <w:szCs w:val="28"/>
        </w:rPr>
        <w:t>还有一点对于前端来说必不可少的，那就是坚持。永远不要忘记当初入前端时心里发下的目标。公司项目肯定是片面的，绝不可能涉及全部，没错，即使你能够对公司项目滚瓜烂熟，但依旧需要一颗不断止步的心</w:t>
      </w:r>
      <w:r w:rsidR="00720BEE">
        <w:rPr>
          <w:rFonts w:hint="eastAsia"/>
          <w:sz w:val="28"/>
          <w:szCs w:val="28"/>
        </w:rPr>
        <w:t>，告诉自己，这还不完美，还有很多我需要去学，自己现在不算什么，在此，推荐</w:t>
      </w:r>
      <w:r w:rsidR="00720BEE">
        <w:rPr>
          <w:rFonts w:hint="eastAsia"/>
          <w:sz w:val="28"/>
          <w:szCs w:val="28"/>
        </w:rPr>
        <w:t>g</w:t>
      </w:r>
      <w:r w:rsidR="00720BEE">
        <w:rPr>
          <w:sz w:val="28"/>
          <w:szCs w:val="28"/>
        </w:rPr>
        <w:t>ithub</w:t>
      </w:r>
      <w:r w:rsidR="00720BEE">
        <w:rPr>
          <w:rFonts w:hint="eastAsia"/>
          <w:sz w:val="28"/>
          <w:szCs w:val="28"/>
        </w:rPr>
        <w:t>，以及一些技术论坛，博客，相信我</w:t>
      </w:r>
      <w:r w:rsidR="00FD5488">
        <w:rPr>
          <w:rFonts w:hint="eastAsia"/>
          <w:sz w:val="28"/>
          <w:szCs w:val="28"/>
        </w:rPr>
        <w:t>，前端的路绝对比想的要更宽更远。顺境总比逆境更容易消磨斗志。</w:t>
      </w:r>
    </w:p>
    <w:p w:rsidR="00FD5488" w:rsidRDefault="00FD5488" w:rsidP="005B2B86">
      <w:pPr>
        <w:spacing w:line="220" w:lineRule="atLeast"/>
        <w:rPr>
          <w:sz w:val="28"/>
          <w:szCs w:val="28"/>
        </w:rPr>
      </w:pPr>
      <w:r>
        <w:rPr>
          <w:rFonts w:hint="eastAsia"/>
          <w:sz w:val="28"/>
          <w:szCs w:val="28"/>
        </w:rPr>
        <w:t>最后提到一点就是永远谦虚，永远朝前看</w:t>
      </w:r>
      <w:r w:rsidR="00B21F82">
        <w:rPr>
          <w:rFonts w:hint="eastAsia"/>
          <w:sz w:val="28"/>
          <w:szCs w:val="28"/>
        </w:rPr>
        <w:t>。不要因为自己初有小成就目空一切，如果这样就意味着这就是你前端抛物线的最高点，剩下只有不断往下掉落了。前端良莠不齐，很大一部分甚至并不合格，不能因为比其他人能力更强就沾沾自喜，</w:t>
      </w:r>
      <w:r w:rsidR="004A07FF">
        <w:rPr>
          <w:rFonts w:hint="eastAsia"/>
          <w:sz w:val="28"/>
          <w:szCs w:val="28"/>
        </w:rPr>
        <w:t>况且前端这么广大，别人也有你不擅长的地方。相信我，绝大部分大牛都是虚怀若谷的，这点我由衷钦佩。</w:t>
      </w:r>
    </w:p>
    <w:p w:rsidR="004A07FF" w:rsidRPr="00FC0087" w:rsidRDefault="004A07FF" w:rsidP="005B2B86">
      <w:pPr>
        <w:spacing w:line="220" w:lineRule="atLeast"/>
        <w:rPr>
          <w:rFonts w:hint="eastAsia"/>
          <w:sz w:val="28"/>
          <w:szCs w:val="28"/>
        </w:rPr>
      </w:pPr>
      <w:r>
        <w:rPr>
          <w:rFonts w:hint="eastAsia"/>
          <w:sz w:val="28"/>
          <w:szCs w:val="28"/>
        </w:rPr>
        <w:t>有责任心，做好公司项目，努力做到最好，承担更多责任。努力学习，不要停止前进的步伐。</w:t>
      </w:r>
      <w:bookmarkStart w:id="0" w:name="_GoBack"/>
      <w:bookmarkEnd w:id="0"/>
    </w:p>
    <w:sectPr w:rsidR="004A07FF" w:rsidRPr="00FC008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CE" w:rsidRDefault="00393ECE" w:rsidP="005B2B86">
      <w:pPr>
        <w:spacing w:after="0"/>
      </w:pPr>
      <w:r>
        <w:separator/>
      </w:r>
    </w:p>
  </w:endnote>
  <w:endnote w:type="continuationSeparator" w:id="0">
    <w:p w:rsidR="00393ECE" w:rsidRDefault="00393ECE" w:rsidP="005B2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CE" w:rsidRDefault="00393ECE" w:rsidP="005B2B86">
      <w:pPr>
        <w:spacing w:after="0"/>
      </w:pPr>
      <w:r>
        <w:separator/>
      </w:r>
    </w:p>
  </w:footnote>
  <w:footnote w:type="continuationSeparator" w:id="0">
    <w:p w:rsidR="00393ECE" w:rsidRDefault="00393ECE" w:rsidP="005B2B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6FB"/>
    <w:rsid w:val="000237F8"/>
    <w:rsid w:val="00025AB6"/>
    <w:rsid w:val="00025CB3"/>
    <w:rsid w:val="000341B6"/>
    <w:rsid w:val="000443FC"/>
    <w:rsid w:val="00051607"/>
    <w:rsid w:val="00066342"/>
    <w:rsid w:val="000F2157"/>
    <w:rsid w:val="00105FAB"/>
    <w:rsid w:val="00112AC8"/>
    <w:rsid w:val="0012783E"/>
    <w:rsid w:val="001B09AC"/>
    <w:rsid w:val="001D426E"/>
    <w:rsid w:val="001E2E4E"/>
    <w:rsid w:val="0021419A"/>
    <w:rsid w:val="002A39EF"/>
    <w:rsid w:val="002C123D"/>
    <w:rsid w:val="002C416D"/>
    <w:rsid w:val="003024EB"/>
    <w:rsid w:val="00323B43"/>
    <w:rsid w:val="00393ECE"/>
    <w:rsid w:val="003D37D8"/>
    <w:rsid w:val="003F0B89"/>
    <w:rsid w:val="00410A03"/>
    <w:rsid w:val="00426133"/>
    <w:rsid w:val="004358AB"/>
    <w:rsid w:val="004A07FF"/>
    <w:rsid w:val="004C0A30"/>
    <w:rsid w:val="004D70C8"/>
    <w:rsid w:val="005408E3"/>
    <w:rsid w:val="00562CE4"/>
    <w:rsid w:val="00564379"/>
    <w:rsid w:val="005B2B86"/>
    <w:rsid w:val="0061219D"/>
    <w:rsid w:val="00627430"/>
    <w:rsid w:val="00650300"/>
    <w:rsid w:val="00693A42"/>
    <w:rsid w:val="00720BEE"/>
    <w:rsid w:val="00742B62"/>
    <w:rsid w:val="007A5EC4"/>
    <w:rsid w:val="008B7726"/>
    <w:rsid w:val="008B7C4D"/>
    <w:rsid w:val="008E1578"/>
    <w:rsid w:val="00913DBF"/>
    <w:rsid w:val="0095144B"/>
    <w:rsid w:val="009B2E38"/>
    <w:rsid w:val="009C0EF8"/>
    <w:rsid w:val="009D000A"/>
    <w:rsid w:val="009E1D4D"/>
    <w:rsid w:val="009E448C"/>
    <w:rsid w:val="00A144EE"/>
    <w:rsid w:val="00AA6A42"/>
    <w:rsid w:val="00AC2DF9"/>
    <w:rsid w:val="00B21F82"/>
    <w:rsid w:val="00BA16F2"/>
    <w:rsid w:val="00BC630B"/>
    <w:rsid w:val="00C2311D"/>
    <w:rsid w:val="00D03E97"/>
    <w:rsid w:val="00D040A0"/>
    <w:rsid w:val="00D31D50"/>
    <w:rsid w:val="00D80CB8"/>
    <w:rsid w:val="00DE1170"/>
    <w:rsid w:val="00E424CA"/>
    <w:rsid w:val="00E5210A"/>
    <w:rsid w:val="00EE0477"/>
    <w:rsid w:val="00EE26C8"/>
    <w:rsid w:val="00F35D6F"/>
    <w:rsid w:val="00F86FDB"/>
    <w:rsid w:val="00FC0087"/>
    <w:rsid w:val="00FC71E6"/>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5688"/>
  <w15:docId w15:val="{42AB0337-6BFE-4DF7-8148-045D5151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B8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B2B86"/>
    <w:rPr>
      <w:rFonts w:ascii="Tahoma" w:hAnsi="Tahoma"/>
      <w:sz w:val="18"/>
      <w:szCs w:val="18"/>
    </w:rPr>
  </w:style>
  <w:style w:type="paragraph" w:styleId="a5">
    <w:name w:val="footer"/>
    <w:basedOn w:val="a"/>
    <w:link w:val="a6"/>
    <w:uiPriority w:val="99"/>
    <w:unhideWhenUsed/>
    <w:rsid w:val="005B2B86"/>
    <w:pPr>
      <w:tabs>
        <w:tab w:val="center" w:pos="4153"/>
        <w:tab w:val="right" w:pos="8306"/>
      </w:tabs>
    </w:pPr>
    <w:rPr>
      <w:sz w:val="18"/>
      <w:szCs w:val="18"/>
    </w:rPr>
  </w:style>
  <w:style w:type="character" w:customStyle="1" w:styleId="a6">
    <w:name w:val="页脚 字符"/>
    <w:basedOn w:val="a0"/>
    <w:link w:val="a5"/>
    <w:uiPriority w:val="99"/>
    <w:rsid w:val="005B2B86"/>
    <w:rPr>
      <w:rFonts w:ascii="Tahoma" w:hAnsi="Tahoma"/>
      <w:sz w:val="18"/>
      <w:szCs w:val="18"/>
    </w:rPr>
  </w:style>
  <w:style w:type="paragraph" w:styleId="a7">
    <w:name w:val="Balloon Text"/>
    <w:basedOn w:val="a"/>
    <w:link w:val="a8"/>
    <w:uiPriority w:val="99"/>
    <w:semiHidden/>
    <w:unhideWhenUsed/>
    <w:rsid w:val="008B7C4D"/>
    <w:pPr>
      <w:spacing w:after="0"/>
    </w:pPr>
    <w:rPr>
      <w:sz w:val="18"/>
      <w:szCs w:val="18"/>
    </w:rPr>
  </w:style>
  <w:style w:type="character" w:customStyle="1" w:styleId="a8">
    <w:name w:val="批注框文本 字符"/>
    <w:basedOn w:val="a0"/>
    <w:link w:val="a7"/>
    <w:uiPriority w:val="99"/>
    <w:semiHidden/>
    <w:rsid w:val="008B7C4D"/>
    <w:rPr>
      <w:rFonts w:ascii="Tahoma" w:hAnsi="Tahoma"/>
      <w:sz w:val="18"/>
      <w:szCs w:val="18"/>
    </w:rPr>
  </w:style>
  <w:style w:type="paragraph" w:styleId="HTML">
    <w:name w:val="HTML Preformatted"/>
    <w:basedOn w:val="a"/>
    <w:link w:val="HTML0"/>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1E2E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jinyang</cp:lastModifiedBy>
  <cp:revision>90</cp:revision>
  <dcterms:created xsi:type="dcterms:W3CDTF">2008-09-11T17:20:00Z</dcterms:created>
  <dcterms:modified xsi:type="dcterms:W3CDTF">2016-12-26T06:18:00Z</dcterms:modified>
</cp:coreProperties>
</file>