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E636B" w14:textId="77777777" w:rsidR="002D228F" w:rsidRPr="003E15A8" w:rsidRDefault="00000000" w:rsidP="00C7324E">
      <w:pPr>
        <w:spacing w:before="76" w:line="480" w:lineRule="auto"/>
        <w:ind w:left="2127" w:right="1695" w:firstLine="292"/>
        <w:rPr>
          <w:rFonts w:ascii="Arial" w:hAnsi="Arial" w:cs="Arial"/>
          <w:sz w:val="24"/>
        </w:rPr>
      </w:pPr>
      <w:r w:rsidRPr="003E15A8">
        <w:rPr>
          <w:rFonts w:ascii="Arial" w:hAnsi="Arial" w:cs="Arial"/>
          <w:sz w:val="24"/>
        </w:rPr>
        <w:t>Elektrotehnički fakultet u Beogradu SI3PSI</w:t>
      </w:r>
      <w:r w:rsidRPr="003E15A8">
        <w:rPr>
          <w:rFonts w:ascii="Arial" w:hAnsi="Arial" w:cs="Arial"/>
          <w:spacing w:val="-12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Principi</w:t>
      </w:r>
      <w:r w:rsidRPr="003E15A8">
        <w:rPr>
          <w:rFonts w:ascii="Arial" w:hAnsi="Arial" w:cs="Arial"/>
          <w:spacing w:val="-13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Softverskog</w:t>
      </w:r>
      <w:r w:rsidRPr="003E15A8">
        <w:rPr>
          <w:rFonts w:ascii="Arial" w:hAnsi="Arial" w:cs="Arial"/>
          <w:spacing w:val="-13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Inženjerstva</w:t>
      </w:r>
    </w:p>
    <w:p w14:paraId="7E98DC7B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494F4801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018A28CE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C4C2388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7FFBD0D3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7A8731BC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F8C044A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98D62A0" w14:textId="0747C20E" w:rsidR="002D228F" w:rsidRPr="003E15A8" w:rsidRDefault="00C76DD2" w:rsidP="004A32EE">
      <w:pPr>
        <w:spacing w:before="181"/>
        <w:ind w:left="151" w:right="150"/>
        <w:jc w:val="center"/>
        <w:rPr>
          <w:rFonts w:ascii="Arial" w:hAnsi="Arial" w:cs="Arial"/>
          <w:sz w:val="36"/>
        </w:rPr>
      </w:pPr>
      <w:r w:rsidRPr="003E15A8">
        <w:rPr>
          <w:rFonts w:ascii="Arial" w:hAnsi="Arial" w:cs="Arial"/>
          <w:sz w:val="36"/>
        </w:rPr>
        <w:t>Projekat Majstor</w:t>
      </w:r>
    </w:p>
    <w:p w14:paraId="300D6280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0C88A231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70C2F589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02526A68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2EC8BEF8" w14:textId="77777777" w:rsidR="002D228F" w:rsidRPr="003E15A8" w:rsidRDefault="002D228F" w:rsidP="004A32EE">
      <w:pPr>
        <w:pStyle w:val="BodyText"/>
        <w:spacing w:before="8"/>
        <w:jc w:val="center"/>
        <w:rPr>
          <w:rFonts w:ascii="Arial" w:hAnsi="Arial" w:cs="Arial"/>
          <w:sz w:val="42"/>
        </w:rPr>
      </w:pPr>
    </w:p>
    <w:p w14:paraId="665309DC" w14:textId="54D818C0" w:rsidR="002D228F" w:rsidRPr="003E15A8" w:rsidRDefault="00000000" w:rsidP="004A32EE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3E15A8">
        <w:rPr>
          <w:rFonts w:ascii="Arial" w:hAnsi="Arial" w:cs="Arial"/>
          <w:b/>
          <w:sz w:val="36"/>
        </w:rPr>
        <w:t>Specifikacija</w:t>
      </w:r>
      <w:r w:rsidRPr="003E15A8">
        <w:rPr>
          <w:rFonts w:ascii="Arial" w:hAnsi="Arial" w:cs="Arial"/>
          <w:b/>
          <w:spacing w:val="-11"/>
          <w:sz w:val="36"/>
        </w:rPr>
        <w:t xml:space="preserve"> </w:t>
      </w:r>
      <w:r w:rsidRPr="003E15A8">
        <w:rPr>
          <w:rFonts w:ascii="Arial" w:hAnsi="Arial" w:cs="Arial"/>
          <w:b/>
          <w:sz w:val="36"/>
        </w:rPr>
        <w:t>scenarija</w:t>
      </w:r>
      <w:r w:rsidRPr="003E15A8">
        <w:rPr>
          <w:rFonts w:ascii="Arial" w:hAnsi="Arial" w:cs="Arial"/>
          <w:b/>
          <w:spacing w:val="-12"/>
          <w:sz w:val="36"/>
        </w:rPr>
        <w:t xml:space="preserve"> </w:t>
      </w:r>
      <w:r w:rsidR="00834E08">
        <w:rPr>
          <w:rFonts w:ascii="Arial" w:hAnsi="Arial" w:cs="Arial"/>
          <w:b/>
          <w:sz w:val="36"/>
        </w:rPr>
        <w:t>razgovora majstora i klijenta</w:t>
      </w:r>
    </w:p>
    <w:p w14:paraId="1AAE1EA2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b/>
          <w:sz w:val="42"/>
        </w:rPr>
      </w:pPr>
    </w:p>
    <w:p w14:paraId="24D9DAEF" w14:textId="77777777" w:rsidR="002D228F" w:rsidRPr="003E15A8" w:rsidRDefault="00000000" w:rsidP="004A32EE">
      <w:pPr>
        <w:ind w:left="151" w:right="148"/>
        <w:jc w:val="center"/>
        <w:rPr>
          <w:rFonts w:ascii="Arial" w:hAnsi="Arial" w:cs="Arial"/>
          <w:b/>
          <w:sz w:val="28"/>
        </w:rPr>
      </w:pPr>
      <w:r w:rsidRPr="003E15A8">
        <w:rPr>
          <w:rFonts w:ascii="Arial" w:hAnsi="Arial" w:cs="Arial"/>
          <w:b/>
          <w:sz w:val="28"/>
        </w:rPr>
        <w:t>Verzija</w:t>
      </w:r>
      <w:r w:rsidRPr="003E15A8">
        <w:rPr>
          <w:rFonts w:ascii="Arial" w:hAnsi="Arial" w:cs="Arial"/>
          <w:b/>
          <w:spacing w:val="-8"/>
          <w:sz w:val="28"/>
        </w:rPr>
        <w:t xml:space="preserve"> </w:t>
      </w:r>
      <w:r w:rsidRPr="003E15A8">
        <w:rPr>
          <w:rFonts w:ascii="Arial" w:hAnsi="Arial" w:cs="Arial"/>
          <w:b/>
          <w:spacing w:val="-5"/>
          <w:sz w:val="28"/>
        </w:rPr>
        <w:t>1.0</w:t>
      </w:r>
    </w:p>
    <w:p w14:paraId="22171C82" w14:textId="77777777" w:rsidR="00DB50F4" w:rsidRDefault="00DB50F4" w:rsidP="0075436B">
      <w:pPr>
        <w:jc w:val="both"/>
        <w:rPr>
          <w:rFonts w:ascii="Arial" w:hAnsi="Arial" w:cs="Arial"/>
          <w:sz w:val="28"/>
        </w:rPr>
      </w:pPr>
    </w:p>
    <w:p w14:paraId="201439B8" w14:textId="77777777" w:rsidR="00DB50F4" w:rsidRPr="00DB50F4" w:rsidRDefault="00DB50F4" w:rsidP="00DB50F4">
      <w:pPr>
        <w:jc w:val="center"/>
        <w:rPr>
          <w:rFonts w:ascii="Arial" w:hAnsi="Arial" w:cs="Arial"/>
          <w:sz w:val="28"/>
        </w:rPr>
      </w:pPr>
      <w:r w:rsidRPr="00DB50F4">
        <w:rPr>
          <w:rFonts w:ascii="Arial" w:hAnsi="Arial" w:cs="Arial"/>
          <w:sz w:val="28"/>
        </w:rPr>
        <w:t>Tim „Nedeljive muve“</w:t>
      </w:r>
    </w:p>
    <w:p w14:paraId="42F6F879" w14:textId="77777777" w:rsidR="00DB50F4" w:rsidRPr="00DB50F4" w:rsidRDefault="00DB50F4" w:rsidP="00DB50F4">
      <w:pPr>
        <w:jc w:val="center"/>
        <w:rPr>
          <w:rFonts w:ascii="Arial" w:hAnsi="Arial" w:cs="Arial"/>
          <w:sz w:val="28"/>
        </w:rPr>
      </w:pPr>
      <w:r w:rsidRPr="00DB50F4">
        <w:rPr>
          <w:rFonts w:ascii="Arial" w:hAnsi="Arial" w:cs="Arial"/>
          <w:sz w:val="28"/>
        </w:rPr>
        <w:t>David Milinković 2020/0037</w:t>
      </w:r>
    </w:p>
    <w:p w14:paraId="17A70F61" w14:textId="77777777" w:rsidR="00DB50F4" w:rsidRPr="00DB50F4" w:rsidRDefault="00DB50F4" w:rsidP="00DB50F4">
      <w:pPr>
        <w:jc w:val="center"/>
        <w:rPr>
          <w:rFonts w:ascii="Arial" w:hAnsi="Arial" w:cs="Arial"/>
          <w:sz w:val="28"/>
        </w:rPr>
      </w:pPr>
      <w:r w:rsidRPr="00DB50F4">
        <w:rPr>
          <w:rFonts w:ascii="Arial" w:hAnsi="Arial" w:cs="Arial"/>
          <w:sz w:val="28"/>
        </w:rPr>
        <w:t>Mihailo Timotić 2020/0047</w:t>
      </w:r>
    </w:p>
    <w:p w14:paraId="7F05B268" w14:textId="77777777" w:rsidR="00DB50F4" w:rsidRPr="00DB50F4" w:rsidRDefault="00DB50F4" w:rsidP="00DB50F4">
      <w:pPr>
        <w:jc w:val="center"/>
        <w:rPr>
          <w:rFonts w:ascii="Arial" w:hAnsi="Arial" w:cs="Arial"/>
          <w:sz w:val="28"/>
        </w:rPr>
      </w:pPr>
      <w:r w:rsidRPr="00DB50F4">
        <w:rPr>
          <w:rFonts w:ascii="Arial" w:hAnsi="Arial" w:cs="Arial"/>
          <w:sz w:val="28"/>
        </w:rPr>
        <w:t>Stefan Bukorović 2020/0111</w:t>
      </w:r>
    </w:p>
    <w:p w14:paraId="78D8CAE2" w14:textId="189A4C80" w:rsidR="00DB50F4" w:rsidRDefault="00DB50F4" w:rsidP="00DB50F4">
      <w:pPr>
        <w:jc w:val="center"/>
        <w:rPr>
          <w:rFonts w:ascii="Arial" w:hAnsi="Arial" w:cs="Arial"/>
          <w:sz w:val="28"/>
        </w:rPr>
      </w:pPr>
      <w:r w:rsidRPr="00DB50F4">
        <w:rPr>
          <w:rFonts w:ascii="Arial" w:hAnsi="Arial" w:cs="Arial"/>
          <w:sz w:val="28"/>
        </w:rPr>
        <w:t>Pavle Janevski 2020/0055</w:t>
      </w:r>
    </w:p>
    <w:p w14:paraId="782214F2" w14:textId="77777777" w:rsidR="00DB50F4" w:rsidRDefault="00DB50F4" w:rsidP="00DB50F4">
      <w:pPr>
        <w:jc w:val="center"/>
        <w:rPr>
          <w:rFonts w:ascii="Arial" w:hAnsi="Arial" w:cs="Arial"/>
          <w:sz w:val="28"/>
        </w:rPr>
      </w:pPr>
    </w:p>
    <w:p w14:paraId="54B0D17F" w14:textId="6F6B0816" w:rsidR="00DB50F4" w:rsidRPr="003E15A8" w:rsidRDefault="00DB50F4" w:rsidP="00DB50F4">
      <w:pPr>
        <w:jc w:val="center"/>
        <w:rPr>
          <w:rFonts w:ascii="Arial" w:hAnsi="Arial" w:cs="Arial"/>
          <w:sz w:val="28"/>
        </w:rPr>
        <w:sectPr w:rsidR="00DB50F4" w:rsidRPr="003E15A8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1E61EAB4" w14:textId="77777777" w:rsidR="002D228F" w:rsidRDefault="00000000" w:rsidP="0075436B">
      <w:pPr>
        <w:spacing w:before="74" w:after="5"/>
        <w:ind w:left="3910" w:right="3811"/>
        <w:jc w:val="both"/>
        <w:rPr>
          <w:rFonts w:ascii="Arial" w:hAnsi="Arial" w:cs="Arial"/>
          <w:b/>
          <w:spacing w:val="-2"/>
          <w:sz w:val="36"/>
        </w:rPr>
      </w:pPr>
      <w:r w:rsidRPr="003E15A8">
        <w:rPr>
          <w:rFonts w:ascii="Arial" w:hAnsi="Arial" w:cs="Arial"/>
          <w:b/>
          <w:sz w:val="36"/>
        </w:rPr>
        <w:lastRenderedPageBreak/>
        <w:t>Istorija</w:t>
      </w:r>
      <w:r w:rsidRPr="003E15A8">
        <w:rPr>
          <w:rFonts w:ascii="Arial" w:hAnsi="Arial" w:cs="Arial"/>
          <w:b/>
          <w:spacing w:val="-11"/>
          <w:sz w:val="36"/>
        </w:rPr>
        <w:t xml:space="preserve"> </w:t>
      </w:r>
      <w:r w:rsidRPr="003E15A8">
        <w:rPr>
          <w:rFonts w:ascii="Arial" w:hAnsi="Arial" w:cs="Arial"/>
          <w:b/>
          <w:spacing w:val="-2"/>
          <w:sz w:val="36"/>
        </w:rPr>
        <w:t>izmena</w:t>
      </w:r>
    </w:p>
    <w:p w14:paraId="29A1D392" w14:textId="77777777" w:rsidR="00202D04" w:rsidRPr="003E15A8" w:rsidRDefault="00202D04" w:rsidP="0075436B">
      <w:pPr>
        <w:spacing w:before="74" w:after="5"/>
        <w:ind w:left="3910" w:right="3811"/>
        <w:jc w:val="both"/>
        <w:rPr>
          <w:rFonts w:ascii="Arial" w:hAnsi="Arial" w:cs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2D228F" w:rsidRPr="003E15A8" w14:paraId="1DA0DDE9" w14:textId="77777777">
        <w:trPr>
          <w:trHeight w:val="361"/>
        </w:trPr>
        <w:tc>
          <w:tcPr>
            <w:tcW w:w="2305" w:type="dxa"/>
          </w:tcPr>
          <w:p w14:paraId="2D75AEA5" w14:textId="77777777" w:rsidR="002D228F" w:rsidRPr="003E15A8" w:rsidRDefault="00000000" w:rsidP="00DB50F4">
            <w:pPr>
              <w:pStyle w:val="TableParagraph"/>
              <w:spacing w:before="12"/>
              <w:ind w:left="841" w:right="829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Datum</w:t>
            </w:r>
          </w:p>
        </w:tc>
        <w:tc>
          <w:tcPr>
            <w:tcW w:w="1152" w:type="dxa"/>
          </w:tcPr>
          <w:p w14:paraId="16B9ACB6" w14:textId="77777777" w:rsidR="002D228F" w:rsidRPr="003E15A8" w:rsidRDefault="00000000" w:rsidP="00DB50F4">
            <w:pPr>
              <w:pStyle w:val="TableParagraph"/>
              <w:spacing w:before="12"/>
              <w:ind w:left="258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Verzija</w:t>
            </w:r>
          </w:p>
        </w:tc>
        <w:tc>
          <w:tcPr>
            <w:tcW w:w="3673" w:type="dxa"/>
          </w:tcPr>
          <w:p w14:paraId="6C238181" w14:textId="77777777" w:rsidR="002D228F" w:rsidRPr="003E15A8" w:rsidRDefault="00000000" w:rsidP="00DB50F4">
            <w:pPr>
              <w:pStyle w:val="TableParagraph"/>
              <w:spacing w:before="12"/>
              <w:ind w:left="1317" w:right="1307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z w:val="20"/>
              </w:rPr>
              <w:t>Kratak</w:t>
            </w:r>
            <w:r w:rsidRPr="003E15A8">
              <w:rPr>
                <w:rFonts w:ascii="Arial" w:hAnsi="Arial" w:cs="Arial"/>
                <w:b/>
                <w:spacing w:val="-8"/>
                <w:sz w:val="20"/>
              </w:rPr>
              <w:t xml:space="preserve"> </w:t>
            </w:r>
            <w:r w:rsidRPr="003E15A8">
              <w:rPr>
                <w:rFonts w:ascii="Arial" w:hAnsi="Arial" w:cs="Arial"/>
                <w:b/>
                <w:spacing w:val="-4"/>
                <w:sz w:val="20"/>
              </w:rPr>
              <w:t>opis</w:t>
            </w:r>
          </w:p>
        </w:tc>
        <w:tc>
          <w:tcPr>
            <w:tcW w:w="2376" w:type="dxa"/>
          </w:tcPr>
          <w:p w14:paraId="292C2554" w14:textId="77777777" w:rsidR="002D228F" w:rsidRPr="003E15A8" w:rsidRDefault="00000000" w:rsidP="00DB50F4">
            <w:pPr>
              <w:pStyle w:val="TableParagraph"/>
              <w:spacing w:before="12"/>
              <w:ind w:left="914" w:right="904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Autor</w:t>
            </w:r>
          </w:p>
        </w:tc>
      </w:tr>
      <w:tr w:rsidR="002D228F" w:rsidRPr="003E15A8" w14:paraId="354B244C" w14:textId="77777777">
        <w:trPr>
          <w:trHeight w:val="395"/>
        </w:trPr>
        <w:tc>
          <w:tcPr>
            <w:tcW w:w="2305" w:type="dxa"/>
          </w:tcPr>
          <w:p w14:paraId="3F6DF7AE" w14:textId="34C0BEBB" w:rsidR="002D228F" w:rsidRPr="003E15A8" w:rsidRDefault="00C76DD2" w:rsidP="00DB50F4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pacing w:val="-2"/>
                <w:sz w:val="24"/>
              </w:rPr>
              <w:t>2</w:t>
            </w:r>
            <w:r w:rsidR="00834E08">
              <w:rPr>
                <w:rFonts w:ascii="Arial" w:hAnsi="Arial" w:cs="Arial"/>
                <w:spacing w:val="-2"/>
                <w:sz w:val="24"/>
              </w:rPr>
              <w:t>2</w:t>
            </w:r>
            <w:r w:rsidRPr="003E15A8">
              <w:rPr>
                <w:rFonts w:ascii="Arial" w:hAnsi="Arial" w:cs="Arial"/>
                <w:spacing w:val="-2"/>
                <w:sz w:val="24"/>
              </w:rPr>
              <w:t>.3.2023.</w:t>
            </w:r>
          </w:p>
        </w:tc>
        <w:tc>
          <w:tcPr>
            <w:tcW w:w="1152" w:type="dxa"/>
          </w:tcPr>
          <w:p w14:paraId="78C3A559" w14:textId="77777777" w:rsidR="002D228F" w:rsidRPr="003E15A8" w:rsidRDefault="00000000" w:rsidP="00DB50F4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pacing w:val="-5"/>
                <w:sz w:val="24"/>
              </w:rPr>
              <w:t>1.0</w:t>
            </w:r>
          </w:p>
        </w:tc>
        <w:tc>
          <w:tcPr>
            <w:tcW w:w="3673" w:type="dxa"/>
          </w:tcPr>
          <w:p w14:paraId="04AB510E" w14:textId="77777777" w:rsidR="002D228F" w:rsidRPr="003E15A8" w:rsidRDefault="00000000" w:rsidP="00DB50F4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z w:val="24"/>
              </w:rPr>
              <w:t>inicijalna</w:t>
            </w:r>
            <w:r w:rsidRPr="003E15A8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3E15A8">
              <w:rPr>
                <w:rFonts w:ascii="Arial" w:hAnsi="Arial" w:cs="Arial"/>
                <w:spacing w:val="-2"/>
                <w:sz w:val="24"/>
              </w:rPr>
              <w:t>verzija</w:t>
            </w:r>
          </w:p>
        </w:tc>
        <w:tc>
          <w:tcPr>
            <w:tcW w:w="2376" w:type="dxa"/>
          </w:tcPr>
          <w:p w14:paraId="3B51342B" w14:textId="02F6FACB" w:rsidR="002D228F" w:rsidRPr="003E15A8" w:rsidRDefault="00C76DD2" w:rsidP="00DB50F4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z w:val="24"/>
              </w:rPr>
              <w:t>Pavle Janevski</w:t>
            </w:r>
          </w:p>
        </w:tc>
      </w:tr>
      <w:tr w:rsidR="002D228F" w:rsidRPr="003E15A8" w14:paraId="7F809C2F" w14:textId="77777777">
        <w:trPr>
          <w:trHeight w:val="359"/>
        </w:trPr>
        <w:tc>
          <w:tcPr>
            <w:tcW w:w="2305" w:type="dxa"/>
          </w:tcPr>
          <w:p w14:paraId="07C03E0C" w14:textId="77777777" w:rsidR="002D228F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  <w:p w14:paraId="1EBC46D0" w14:textId="06C67D44" w:rsidR="00834E08" w:rsidRPr="003E15A8" w:rsidRDefault="00834E08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14:paraId="37F54CD0" w14:textId="10BCEA1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5890AAB1" w14:textId="7F8E4A14" w:rsidR="002D228F" w:rsidRPr="00DB50F4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  <w:lang w:val="sr-Latn-RS"/>
              </w:rPr>
            </w:pPr>
          </w:p>
        </w:tc>
        <w:tc>
          <w:tcPr>
            <w:tcW w:w="2376" w:type="dxa"/>
          </w:tcPr>
          <w:p w14:paraId="40F12E0E" w14:textId="6161C9F9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2D228F" w:rsidRPr="003E15A8" w14:paraId="4DB3F665" w14:textId="77777777">
        <w:trPr>
          <w:trHeight w:val="359"/>
        </w:trPr>
        <w:tc>
          <w:tcPr>
            <w:tcW w:w="2305" w:type="dxa"/>
          </w:tcPr>
          <w:p w14:paraId="03F4B3C2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14:paraId="5DA0D68B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7E536DC1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14:paraId="61A68E75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2D228F" w:rsidRPr="003E15A8" w14:paraId="40C6B2FB" w14:textId="77777777">
        <w:trPr>
          <w:trHeight w:val="361"/>
        </w:trPr>
        <w:tc>
          <w:tcPr>
            <w:tcW w:w="2305" w:type="dxa"/>
          </w:tcPr>
          <w:p w14:paraId="0C005D02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14:paraId="04FCC0D0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6F7DB00B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14:paraId="43D796F3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21CD24B2" w14:textId="77777777" w:rsidR="002D228F" w:rsidRPr="003E15A8" w:rsidRDefault="002D228F" w:rsidP="0075436B">
      <w:pPr>
        <w:jc w:val="both"/>
        <w:rPr>
          <w:rFonts w:ascii="Arial" w:hAnsi="Arial" w:cs="Arial"/>
          <w:sz w:val="24"/>
        </w:rPr>
        <w:sectPr w:rsidR="002D228F" w:rsidRPr="003E15A8">
          <w:pgSz w:w="12240" w:h="15840"/>
          <w:pgMar w:top="1360" w:right="420" w:bottom="280" w:left="1580" w:header="720" w:footer="720" w:gutter="0"/>
          <w:cols w:space="720"/>
        </w:sectPr>
      </w:pPr>
    </w:p>
    <w:p w14:paraId="62F789F7" w14:textId="77777777" w:rsidR="002D228F" w:rsidRPr="003E15A8" w:rsidRDefault="002D228F" w:rsidP="0075436B">
      <w:pPr>
        <w:pStyle w:val="BodyText"/>
        <w:spacing w:before="4"/>
        <w:jc w:val="both"/>
        <w:rPr>
          <w:rFonts w:ascii="Arial" w:hAnsi="Arial" w:cs="Arial"/>
          <w:sz w:val="26"/>
        </w:rPr>
      </w:pPr>
    </w:p>
    <w:p w14:paraId="4D74A484" w14:textId="77777777" w:rsidR="002D228F" w:rsidRPr="00FC421B" w:rsidRDefault="00000000" w:rsidP="0075436B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jc w:val="both"/>
        <w:rPr>
          <w:sz w:val="24"/>
          <w:szCs w:val="24"/>
        </w:rPr>
      </w:pPr>
      <w:bookmarkStart w:id="0" w:name="_Toc130244307"/>
      <w:r w:rsidRPr="00FC421B">
        <w:rPr>
          <w:spacing w:val="-4"/>
          <w:sz w:val="24"/>
          <w:szCs w:val="24"/>
        </w:rPr>
        <w:t>Uvod</w:t>
      </w:r>
      <w:bookmarkEnd w:id="0"/>
    </w:p>
    <w:p w14:paraId="0ED8495A" w14:textId="77777777" w:rsidR="002D228F" w:rsidRPr="002101E9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94"/>
        <w:jc w:val="both"/>
        <w:rPr>
          <w:b w:val="0"/>
          <w:bCs w:val="0"/>
          <w:sz w:val="24"/>
          <w:szCs w:val="24"/>
        </w:rPr>
      </w:pPr>
      <w:bookmarkStart w:id="1" w:name="_Toc130244308"/>
      <w:r w:rsidRPr="002101E9">
        <w:rPr>
          <w:b w:val="0"/>
          <w:bCs w:val="0"/>
          <w:spacing w:val="-2"/>
          <w:sz w:val="24"/>
          <w:szCs w:val="24"/>
        </w:rPr>
        <w:t>Rezime</w:t>
      </w:r>
      <w:bookmarkEnd w:id="1"/>
    </w:p>
    <w:p w14:paraId="24E5FEE2" w14:textId="77777777" w:rsidR="00CC31B8" w:rsidRPr="00FC421B" w:rsidRDefault="00CC31B8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</w:p>
    <w:p w14:paraId="248C9DBA" w14:textId="32527546" w:rsidR="002D228F" w:rsidRPr="00FC421B" w:rsidRDefault="00CC31B8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 xml:space="preserve">Definisanje scenarija upotrebe prilikom </w:t>
      </w:r>
      <w:r w:rsidR="00834E08">
        <w:rPr>
          <w:rFonts w:ascii="Arial" w:hAnsi="Arial" w:cs="Arial"/>
          <w:sz w:val="24"/>
          <w:szCs w:val="24"/>
        </w:rPr>
        <w:t>razgovora između majstora i klijenta.</w:t>
      </w:r>
    </w:p>
    <w:p w14:paraId="6E2992D0" w14:textId="77777777" w:rsidR="00CC31B8" w:rsidRPr="00FC421B" w:rsidRDefault="00CC31B8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</w:p>
    <w:p w14:paraId="418BA57D" w14:textId="77777777" w:rsidR="002D228F" w:rsidRPr="002101E9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jc w:val="both"/>
        <w:rPr>
          <w:b w:val="0"/>
          <w:bCs w:val="0"/>
          <w:sz w:val="24"/>
          <w:szCs w:val="24"/>
        </w:rPr>
      </w:pPr>
      <w:bookmarkStart w:id="2" w:name="_Toc130244309"/>
      <w:r w:rsidRPr="002101E9">
        <w:rPr>
          <w:b w:val="0"/>
          <w:bCs w:val="0"/>
          <w:sz w:val="24"/>
          <w:szCs w:val="24"/>
        </w:rPr>
        <w:t>Namena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dokumenta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i</w:t>
      </w:r>
      <w:r w:rsidRPr="002101E9">
        <w:rPr>
          <w:b w:val="0"/>
          <w:bCs w:val="0"/>
          <w:spacing w:val="-4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ciljne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pacing w:val="-2"/>
          <w:sz w:val="24"/>
          <w:szCs w:val="24"/>
        </w:rPr>
        <w:t>grupe</w:t>
      </w:r>
      <w:bookmarkEnd w:id="2"/>
    </w:p>
    <w:p w14:paraId="02FEC4C6" w14:textId="77777777" w:rsidR="00CC31B8" w:rsidRPr="00FC421B" w:rsidRDefault="00CC31B8" w:rsidP="0075436B">
      <w:pPr>
        <w:pStyle w:val="Heading2"/>
        <w:tabs>
          <w:tab w:val="left" w:pos="937"/>
          <w:tab w:val="left" w:pos="938"/>
        </w:tabs>
        <w:ind w:firstLine="0"/>
        <w:jc w:val="both"/>
        <w:rPr>
          <w:sz w:val="24"/>
          <w:szCs w:val="24"/>
        </w:rPr>
      </w:pPr>
    </w:p>
    <w:p w14:paraId="4E430C85" w14:textId="4CE56633" w:rsidR="002D228F" w:rsidRPr="00FC421B" w:rsidRDefault="00CC31B8" w:rsidP="0075436B">
      <w:pPr>
        <w:pStyle w:val="BodyText"/>
        <w:spacing w:before="1"/>
        <w:ind w:left="218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 xml:space="preserve">Dokument će koristiti svi članovi projektnog tima jer je </w:t>
      </w:r>
      <w:r w:rsidR="00834E08">
        <w:rPr>
          <w:rFonts w:ascii="Arial" w:hAnsi="Arial" w:cs="Arial"/>
          <w:sz w:val="24"/>
          <w:szCs w:val="24"/>
        </w:rPr>
        <w:t>razgovor i finalni dogovor između majstora i klijenta</w:t>
      </w:r>
      <w:r w:rsidRPr="00FC421B">
        <w:rPr>
          <w:rFonts w:ascii="Arial" w:hAnsi="Arial" w:cs="Arial"/>
          <w:sz w:val="24"/>
          <w:szCs w:val="24"/>
        </w:rPr>
        <w:t xml:space="preserve"> jedna od bitnijih funkcionalnosti aplikacije.</w:t>
      </w:r>
    </w:p>
    <w:p w14:paraId="27AE7D40" w14:textId="77777777" w:rsidR="00CC31B8" w:rsidRPr="00FC421B" w:rsidRDefault="00CC31B8" w:rsidP="0075436B">
      <w:pPr>
        <w:pStyle w:val="Heading2"/>
        <w:tabs>
          <w:tab w:val="left" w:pos="937"/>
          <w:tab w:val="left" w:pos="938"/>
        </w:tabs>
        <w:spacing w:before="1"/>
        <w:ind w:firstLine="0"/>
        <w:jc w:val="both"/>
        <w:rPr>
          <w:sz w:val="24"/>
          <w:szCs w:val="24"/>
        </w:rPr>
      </w:pPr>
      <w:bookmarkStart w:id="3" w:name="_bookmark3"/>
      <w:bookmarkEnd w:id="3"/>
    </w:p>
    <w:p w14:paraId="7D442161" w14:textId="1B3A53D3" w:rsidR="002D228F" w:rsidRPr="002101E9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"/>
        <w:jc w:val="both"/>
        <w:rPr>
          <w:b w:val="0"/>
          <w:bCs w:val="0"/>
          <w:sz w:val="24"/>
          <w:szCs w:val="24"/>
        </w:rPr>
      </w:pPr>
      <w:bookmarkStart w:id="4" w:name="_Toc130244310"/>
      <w:r w:rsidRPr="002101E9">
        <w:rPr>
          <w:b w:val="0"/>
          <w:bCs w:val="0"/>
          <w:spacing w:val="-2"/>
          <w:sz w:val="24"/>
          <w:szCs w:val="24"/>
        </w:rPr>
        <w:t>Reference</w:t>
      </w:r>
      <w:bookmarkEnd w:id="4"/>
    </w:p>
    <w:p w14:paraId="39C188FD" w14:textId="77777777" w:rsidR="002D228F" w:rsidRPr="00FC421B" w:rsidRDefault="00000000" w:rsidP="0075436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Projektni</w:t>
      </w:r>
      <w:r w:rsidRPr="00FC421B">
        <w:rPr>
          <w:rFonts w:ascii="Arial" w:hAnsi="Arial" w:cs="Arial"/>
          <w:spacing w:val="-11"/>
          <w:sz w:val="24"/>
          <w:szCs w:val="24"/>
        </w:rPr>
        <w:t xml:space="preserve"> </w:t>
      </w:r>
      <w:r w:rsidRPr="00FC421B">
        <w:rPr>
          <w:rFonts w:ascii="Arial" w:hAnsi="Arial" w:cs="Arial"/>
          <w:spacing w:val="-2"/>
          <w:sz w:val="24"/>
          <w:szCs w:val="24"/>
        </w:rPr>
        <w:t>zadatak</w:t>
      </w:r>
    </w:p>
    <w:p w14:paraId="57219B6E" w14:textId="762E3F21" w:rsidR="002D228F" w:rsidRPr="00FC421B" w:rsidRDefault="00000000" w:rsidP="0075436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Uputstvo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za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pisanje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specifikacije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scenarija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upotrebe</w:t>
      </w:r>
      <w:r w:rsidRPr="00FC421B">
        <w:rPr>
          <w:rFonts w:ascii="Arial" w:hAnsi="Arial" w:cs="Arial"/>
          <w:spacing w:val="-7"/>
          <w:sz w:val="24"/>
          <w:szCs w:val="24"/>
        </w:rPr>
        <w:t xml:space="preserve"> </w:t>
      </w:r>
      <w:bookmarkStart w:id="5" w:name="_bookmark4"/>
      <w:bookmarkEnd w:id="5"/>
      <w:r w:rsidRPr="00FC421B">
        <w:rPr>
          <w:rFonts w:ascii="Arial" w:hAnsi="Arial" w:cs="Arial"/>
          <w:spacing w:val="-2"/>
          <w:sz w:val="24"/>
          <w:szCs w:val="24"/>
        </w:rPr>
        <w:t>funkcionalnosti</w:t>
      </w:r>
    </w:p>
    <w:p w14:paraId="3F54BE33" w14:textId="112948A5" w:rsidR="002D228F" w:rsidRPr="00FC421B" w:rsidRDefault="00000000" w:rsidP="0075436B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spacing w:before="147"/>
        <w:jc w:val="both"/>
        <w:rPr>
          <w:sz w:val="24"/>
          <w:szCs w:val="24"/>
        </w:rPr>
      </w:pPr>
      <w:bookmarkStart w:id="6" w:name="_bookmark5"/>
      <w:bookmarkStart w:id="7" w:name="_Toc130244311"/>
      <w:bookmarkEnd w:id="6"/>
      <w:r w:rsidRPr="00FC421B">
        <w:rPr>
          <w:sz w:val="24"/>
          <w:szCs w:val="24"/>
        </w:rPr>
        <w:t>Scenario</w:t>
      </w:r>
      <w:r w:rsidRPr="00FC421B">
        <w:rPr>
          <w:spacing w:val="-17"/>
          <w:sz w:val="24"/>
          <w:szCs w:val="24"/>
        </w:rPr>
        <w:t xml:space="preserve"> </w:t>
      </w:r>
      <w:r w:rsidR="00B337DC" w:rsidRPr="00FC421B">
        <w:rPr>
          <w:sz w:val="24"/>
          <w:szCs w:val="24"/>
        </w:rPr>
        <w:t>registracije</w:t>
      </w:r>
      <w:bookmarkEnd w:id="7"/>
    </w:p>
    <w:p w14:paraId="03A39A53" w14:textId="77777777" w:rsidR="00E0183D" w:rsidRPr="00FC421B" w:rsidRDefault="00E0183D" w:rsidP="0075436B">
      <w:pPr>
        <w:tabs>
          <w:tab w:val="left" w:pos="937"/>
          <w:tab w:val="left" w:pos="938"/>
        </w:tabs>
        <w:spacing w:before="128"/>
        <w:jc w:val="both"/>
        <w:rPr>
          <w:rFonts w:ascii="Arial" w:hAnsi="Arial" w:cs="Arial"/>
          <w:b/>
          <w:sz w:val="24"/>
          <w:szCs w:val="24"/>
        </w:rPr>
      </w:pPr>
      <w:bookmarkStart w:id="8" w:name="_bookmark6"/>
      <w:bookmarkStart w:id="9" w:name="_bookmark7"/>
      <w:bookmarkEnd w:id="8"/>
      <w:bookmarkEnd w:id="9"/>
    </w:p>
    <w:p w14:paraId="7357CECD" w14:textId="42666530" w:rsidR="00627B77" w:rsidRPr="00FC421B" w:rsidRDefault="00834E08" w:rsidP="0075436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Klijent/majstor šalje poruku.</w:t>
      </w:r>
    </w:p>
    <w:p w14:paraId="4891547C" w14:textId="77777777" w:rsidR="00627B77" w:rsidRPr="00FC421B" w:rsidRDefault="00627B77" w:rsidP="0075436B">
      <w:pPr>
        <w:pStyle w:val="ListParagraph"/>
        <w:tabs>
          <w:tab w:val="left" w:pos="937"/>
          <w:tab w:val="left" w:pos="938"/>
        </w:tabs>
        <w:ind w:firstLine="0"/>
        <w:jc w:val="both"/>
        <w:rPr>
          <w:rFonts w:ascii="Arial" w:hAnsi="Arial" w:cs="Arial"/>
          <w:sz w:val="24"/>
          <w:szCs w:val="24"/>
        </w:rPr>
      </w:pPr>
    </w:p>
    <w:p w14:paraId="6F81B643" w14:textId="1D157E0A" w:rsidR="00627B77" w:rsidRPr="00FC421B" w:rsidRDefault="00834E08" w:rsidP="0075436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Klijent/majstor odgovara na poruku.</w:t>
      </w:r>
    </w:p>
    <w:p w14:paraId="0B28B3B8" w14:textId="5FE84454" w:rsidR="002D228F" w:rsidRPr="00FC421B" w:rsidRDefault="002D228F" w:rsidP="0075436B">
      <w:pPr>
        <w:tabs>
          <w:tab w:val="left" w:pos="937"/>
          <w:tab w:val="left" w:pos="938"/>
        </w:tabs>
        <w:jc w:val="both"/>
        <w:rPr>
          <w:rFonts w:ascii="Arial" w:hAnsi="Arial" w:cs="Arial"/>
          <w:sz w:val="24"/>
          <w:szCs w:val="24"/>
        </w:rPr>
      </w:pPr>
    </w:p>
    <w:p w14:paraId="473859D9" w14:textId="456218C6" w:rsidR="004E1BA8" w:rsidRDefault="008A4599" w:rsidP="00572858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bookmarkStart w:id="10" w:name="_bookmark10"/>
      <w:bookmarkEnd w:id="10"/>
      <w:r w:rsidRPr="00FE3F8E">
        <w:rPr>
          <w:rFonts w:ascii="Arial" w:hAnsi="Arial" w:cs="Arial"/>
          <w:sz w:val="24"/>
          <w:szCs w:val="24"/>
        </w:rPr>
        <w:t>K</w:t>
      </w:r>
      <w:r w:rsidR="00FE3F8E">
        <w:rPr>
          <w:rFonts w:ascii="Arial" w:hAnsi="Arial" w:cs="Arial"/>
          <w:sz w:val="24"/>
          <w:szCs w:val="24"/>
        </w:rPr>
        <w:t>ada klijent želi da zaključa dogovor, klikom na dugme za zaključavanje dogovora šalje predefinisanu poruku majstoru.</w:t>
      </w:r>
    </w:p>
    <w:p w14:paraId="169EC5AC" w14:textId="77777777" w:rsidR="00FE3F8E" w:rsidRPr="00FE3F8E" w:rsidRDefault="00FE3F8E" w:rsidP="00FE3F8E">
      <w:pPr>
        <w:pStyle w:val="ListParagraph"/>
        <w:rPr>
          <w:rFonts w:ascii="Arial" w:hAnsi="Arial" w:cs="Arial"/>
          <w:sz w:val="24"/>
          <w:szCs w:val="24"/>
        </w:rPr>
      </w:pPr>
    </w:p>
    <w:p w14:paraId="5F5D3A9F" w14:textId="7675328F" w:rsidR="00FE3F8E" w:rsidRDefault="00FE3F8E" w:rsidP="00572858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Majstor odgovara na predefinisanu poruku klikom na dugme za zaključavanje poruke.</w:t>
      </w:r>
    </w:p>
    <w:p w14:paraId="09218C2B" w14:textId="77777777" w:rsidR="00FE3F8E" w:rsidRPr="00FE3F8E" w:rsidRDefault="00FE3F8E" w:rsidP="00FE3F8E">
      <w:pPr>
        <w:jc w:val="both"/>
        <w:rPr>
          <w:rFonts w:ascii="Arial" w:hAnsi="Arial" w:cs="Arial"/>
          <w:sz w:val="24"/>
          <w:szCs w:val="24"/>
        </w:rPr>
      </w:pPr>
    </w:p>
    <w:p w14:paraId="6BBC7F96" w14:textId="44BAE2AA" w:rsidR="004E1BA8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Alternativni tokovi</w:t>
      </w:r>
    </w:p>
    <w:p w14:paraId="7F7072CA" w14:textId="77777777" w:rsidR="003E15A8" w:rsidRPr="00FC421B" w:rsidRDefault="003E15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3DDE8FBC" w14:textId="3E5446BF" w:rsidR="004E1BA8" w:rsidRDefault="003E15A8" w:rsidP="00FE3F8E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2.</w:t>
      </w:r>
      <w:r w:rsidR="00FE3F8E">
        <w:rPr>
          <w:rFonts w:ascii="Arial" w:hAnsi="Arial" w:cs="Arial"/>
          <w:sz w:val="24"/>
          <w:szCs w:val="24"/>
        </w:rPr>
        <w:t>3</w:t>
      </w:r>
      <w:r w:rsidRPr="00FC421B">
        <w:rPr>
          <w:rFonts w:ascii="Arial" w:hAnsi="Arial" w:cs="Arial"/>
          <w:sz w:val="24"/>
          <w:szCs w:val="24"/>
        </w:rPr>
        <w:t>.1</w:t>
      </w:r>
      <w:r w:rsidRPr="00FC421B">
        <w:rPr>
          <w:rFonts w:ascii="Arial" w:hAnsi="Arial" w:cs="Arial"/>
          <w:sz w:val="24"/>
          <w:szCs w:val="24"/>
        </w:rPr>
        <w:tab/>
      </w:r>
      <w:r w:rsidR="00FE3F8E">
        <w:rPr>
          <w:rFonts w:ascii="Arial" w:hAnsi="Arial" w:cs="Arial"/>
          <w:sz w:val="24"/>
          <w:szCs w:val="24"/>
        </w:rPr>
        <w:t>Klijent još uvek ne želi da finalizuje dogovor, vraća se na korak 2.1</w:t>
      </w:r>
    </w:p>
    <w:p w14:paraId="452091FF" w14:textId="5A158CBD" w:rsidR="00FE3F8E" w:rsidRDefault="00FE3F8E" w:rsidP="00FE3F8E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2.4.1  Majstoru ne odgovara ponuđen dogovor, odbija se i vraća se na korak 2.1</w:t>
      </w:r>
    </w:p>
    <w:p w14:paraId="74A979B7" w14:textId="77777777" w:rsidR="004E1BA8" w:rsidRPr="00451D5A" w:rsidRDefault="004E1BA8" w:rsidP="00451D5A">
      <w:pPr>
        <w:jc w:val="both"/>
        <w:rPr>
          <w:rFonts w:ascii="Arial" w:hAnsi="Arial" w:cs="Arial"/>
          <w:sz w:val="24"/>
          <w:szCs w:val="24"/>
        </w:rPr>
      </w:pPr>
    </w:p>
    <w:p w14:paraId="4269C201" w14:textId="22A4C9BB" w:rsidR="0075436B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Preduslovi</w:t>
      </w:r>
    </w:p>
    <w:p w14:paraId="0E477FEB" w14:textId="77777777" w:rsidR="004E1BA8" w:rsidRPr="00FC421B" w:rsidRDefault="004E1B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5A39985A" w14:textId="6C76EC9A" w:rsidR="004E1BA8" w:rsidRPr="00FE3F8E" w:rsidRDefault="003E15A8" w:rsidP="0075436B">
      <w:pPr>
        <w:tabs>
          <w:tab w:val="left" w:pos="937"/>
          <w:tab w:val="left" w:pos="938"/>
        </w:tabs>
        <w:spacing w:line="190" w:lineRule="exact"/>
        <w:jc w:val="both"/>
        <w:rPr>
          <w:rFonts w:ascii="Arial" w:hAnsi="Arial" w:cs="Arial"/>
          <w:bCs/>
          <w:sz w:val="24"/>
          <w:szCs w:val="24"/>
        </w:rPr>
      </w:pPr>
      <w:r w:rsidRPr="00FC421B">
        <w:rPr>
          <w:rFonts w:ascii="Arial" w:hAnsi="Arial" w:cs="Arial"/>
          <w:b/>
          <w:sz w:val="24"/>
          <w:szCs w:val="24"/>
        </w:rPr>
        <w:t xml:space="preserve">   </w:t>
      </w:r>
      <w:r w:rsidR="00FE3F8E">
        <w:rPr>
          <w:rFonts w:ascii="Arial" w:hAnsi="Arial" w:cs="Arial"/>
          <w:bCs/>
          <w:sz w:val="24"/>
          <w:szCs w:val="24"/>
        </w:rPr>
        <w:t>Oba korisnika moraju biti ulogovana, i klijent je morao ranije već da prihvati da uđe u detaljniji dogovor sa majstorom oko datog oglasa.</w:t>
      </w:r>
    </w:p>
    <w:p w14:paraId="25451D23" w14:textId="77777777" w:rsidR="004E1BA8" w:rsidRPr="00FC421B" w:rsidRDefault="004E1B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6DE19781" w14:textId="2DF8C6D3" w:rsidR="004E1BA8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Posledice</w:t>
      </w:r>
    </w:p>
    <w:p w14:paraId="5BAA7E7C" w14:textId="77777777" w:rsidR="003E15A8" w:rsidRPr="00FC421B" w:rsidRDefault="003E15A8" w:rsidP="0075436B">
      <w:pPr>
        <w:ind w:left="218"/>
        <w:jc w:val="both"/>
        <w:rPr>
          <w:rFonts w:ascii="Arial" w:hAnsi="Arial" w:cs="Arial"/>
          <w:sz w:val="24"/>
          <w:szCs w:val="24"/>
        </w:rPr>
      </w:pPr>
    </w:p>
    <w:p w14:paraId="23492FDE" w14:textId="4412B166" w:rsidR="002D228F" w:rsidRPr="00FC421B" w:rsidRDefault="00FE3F8E" w:rsidP="00202D04">
      <w:pPr>
        <w:ind w:left="218"/>
        <w:jc w:val="both"/>
        <w:rPr>
          <w:rFonts w:ascii="Arial" w:hAnsi="Arial" w:cs="Arial"/>
          <w:sz w:val="24"/>
          <w:szCs w:val="24"/>
        </w:rPr>
      </w:pPr>
      <w:bookmarkStart w:id="11" w:name="_bookmark11"/>
      <w:bookmarkStart w:id="12" w:name="_bookmark13"/>
      <w:bookmarkEnd w:id="11"/>
      <w:bookmarkEnd w:id="12"/>
      <w:r>
        <w:rPr>
          <w:rFonts w:ascii="Arial" w:hAnsi="Arial" w:cs="Arial"/>
          <w:sz w:val="24"/>
          <w:szCs w:val="24"/>
        </w:rPr>
        <w:t>Poruke se beleže u bazi podataka. Ukoliko obojica prihvate zaključavanje dogovora, beleži se u bazi podataka da je oglas zaključan.</w:t>
      </w:r>
    </w:p>
    <w:sectPr w:rsidR="002D228F" w:rsidRPr="00FC421B">
      <w:headerReference w:type="default" r:id="rId7"/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19069" w14:textId="77777777" w:rsidR="00487131" w:rsidRDefault="00487131">
      <w:r>
        <w:separator/>
      </w:r>
    </w:p>
  </w:endnote>
  <w:endnote w:type="continuationSeparator" w:id="0">
    <w:p w14:paraId="1D9769CE" w14:textId="77777777" w:rsidR="00487131" w:rsidRDefault="00487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DDF91" w14:textId="77777777" w:rsidR="00487131" w:rsidRDefault="00487131">
      <w:r>
        <w:separator/>
      </w:r>
    </w:p>
  </w:footnote>
  <w:footnote w:type="continuationSeparator" w:id="0">
    <w:p w14:paraId="1D4A20B6" w14:textId="77777777" w:rsidR="00487131" w:rsidRDefault="004871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C175C" w14:textId="77777777" w:rsidR="002D228F" w:rsidRDefault="00000000">
    <w:pPr>
      <w:pStyle w:val="BodyText"/>
      <w:spacing w:line="14" w:lineRule="auto"/>
    </w:pPr>
    <w:r>
      <w:pict w14:anchorId="3745118B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88.9pt;margin-top:35.7pt;width:500.2pt;height:13.3pt;z-index:-251658752;mso-position-horizontal-relative:page;mso-position-vertical-relative:page" filled="f" stroked="f">
          <v:textbox inset="0,0,0,0">
            <w:txbxContent>
              <w:p w14:paraId="6FBEC53B" w14:textId="29BFA6D7" w:rsidR="002D228F" w:rsidRPr="00B337DC" w:rsidRDefault="00B337DC" w:rsidP="00B337DC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pacing w:val="-2"/>
                    <w:sz w:val="20"/>
                    <w:u w:val="single"/>
                  </w:rPr>
                </w:pPr>
                <w:r>
                  <w:rPr>
                    <w:b/>
                    <w:spacing w:val="-2"/>
                    <w:sz w:val="20"/>
                    <w:u w:val="single"/>
                  </w:rPr>
                  <w:t>Majstor</w:t>
                </w:r>
                <w:r>
                  <w:rPr>
                    <w:b/>
                    <w:sz w:val="20"/>
                    <w:u w:val="single"/>
                  </w:rPr>
                  <w:tab/>
                </w:r>
                <w:r>
                  <w:rPr>
                    <w:b/>
                    <w:spacing w:val="40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rPr>
                    <w:sz w:val="20"/>
                  </w:rPr>
                  <w:fldChar w:fldCharType="separate"/>
                </w:r>
                <w:r>
                  <w:rPr>
                    <w:sz w:val="20"/>
                  </w:rPr>
                  <w:t>3</w:t>
                </w:r>
                <w:r>
                  <w:rPr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3CB0"/>
    <w:multiLevelType w:val="multilevel"/>
    <w:tmpl w:val="F59E577C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i w:val="0"/>
        <w:iCs w:val="0"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1" w15:restartNumberingAfterBreak="0">
    <w:nsid w:val="12B440BC"/>
    <w:multiLevelType w:val="hybridMultilevel"/>
    <w:tmpl w:val="48869350"/>
    <w:lvl w:ilvl="0" w:tplc="D89451F4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588E9B5C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hr-HR" w:eastAsia="en-US" w:bidi="ar-SA"/>
      </w:rPr>
    </w:lvl>
    <w:lvl w:ilvl="2" w:tplc="91AE4150">
      <w:numFmt w:val="bullet"/>
      <w:lvlText w:val="•"/>
      <w:lvlJc w:val="left"/>
      <w:pPr>
        <w:ind w:left="1653" w:hanging="360"/>
      </w:pPr>
      <w:rPr>
        <w:rFonts w:hint="default"/>
        <w:lang w:val="hr-HR" w:eastAsia="en-US" w:bidi="ar-SA"/>
      </w:rPr>
    </w:lvl>
    <w:lvl w:ilvl="3" w:tplc="1E68E57C">
      <w:numFmt w:val="bullet"/>
      <w:lvlText w:val="•"/>
      <w:lvlJc w:val="left"/>
      <w:pPr>
        <w:ind w:left="2726" w:hanging="360"/>
      </w:pPr>
      <w:rPr>
        <w:rFonts w:hint="default"/>
        <w:lang w:val="hr-HR" w:eastAsia="en-US" w:bidi="ar-SA"/>
      </w:rPr>
    </w:lvl>
    <w:lvl w:ilvl="4" w:tplc="51383766">
      <w:numFmt w:val="bullet"/>
      <w:lvlText w:val="•"/>
      <w:lvlJc w:val="left"/>
      <w:pPr>
        <w:ind w:left="3800" w:hanging="360"/>
      </w:pPr>
      <w:rPr>
        <w:rFonts w:hint="default"/>
        <w:lang w:val="hr-HR" w:eastAsia="en-US" w:bidi="ar-SA"/>
      </w:rPr>
    </w:lvl>
    <w:lvl w:ilvl="5" w:tplc="9A7AE1B0">
      <w:numFmt w:val="bullet"/>
      <w:lvlText w:val="•"/>
      <w:lvlJc w:val="left"/>
      <w:pPr>
        <w:ind w:left="4873" w:hanging="360"/>
      </w:pPr>
      <w:rPr>
        <w:rFonts w:hint="default"/>
        <w:lang w:val="hr-HR" w:eastAsia="en-US" w:bidi="ar-SA"/>
      </w:rPr>
    </w:lvl>
    <w:lvl w:ilvl="6" w:tplc="9F8AED2E">
      <w:numFmt w:val="bullet"/>
      <w:lvlText w:val="•"/>
      <w:lvlJc w:val="left"/>
      <w:pPr>
        <w:ind w:left="5946" w:hanging="360"/>
      </w:pPr>
      <w:rPr>
        <w:rFonts w:hint="default"/>
        <w:lang w:val="hr-HR" w:eastAsia="en-US" w:bidi="ar-SA"/>
      </w:rPr>
    </w:lvl>
    <w:lvl w:ilvl="7" w:tplc="915013D4">
      <w:numFmt w:val="bullet"/>
      <w:lvlText w:val="•"/>
      <w:lvlJc w:val="left"/>
      <w:pPr>
        <w:ind w:left="7020" w:hanging="360"/>
      </w:pPr>
      <w:rPr>
        <w:rFonts w:hint="default"/>
        <w:lang w:val="hr-HR" w:eastAsia="en-US" w:bidi="ar-SA"/>
      </w:rPr>
    </w:lvl>
    <w:lvl w:ilvl="8" w:tplc="FE0E0686">
      <w:numFmt w:val="bullet"/>
      <w:lvlText w:val="•"/>
      <w:lvlJc w:val="left"/>
      <w:pPr>
        <w:ind w:left="809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1FA41E4C"/>
    <w:multiLevelType w:val="multilevel"/>
    <w:tmpl w:val="DE1434F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3" w15:restartNumberingAfterBreak="0">
    <w:nsid w:val="299A3C2C"/>
    <w:multiLevelType w:val="multilevel"/>
    <w:tmpl w:val="A846F07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4" w15:restartNumberingAfterBreak="0">
    <w:nsid w:val="2D40298C"/>
    <w:multiLevelType w:val="hybridMultilevel"/>
    <w:tmpl w:val="764CE03A"/>
    <w:lvl w:ilvl="0" w:tplc="14E84F4C">
      <w:start w:val="1"/>
      <w:numFmt w:val="decimal"/>
      <w:lvlText w:val="%1."/>
      <w:lvlJc w:val="left"/>
      <w:pPr>
        <w:ind w:left="57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A7225D18">
      <w:numFmt w:val="bullet"/>
      <w:lvlText w:val="•"/>
      <w:lvlJc w:val="left"/>
      <w:pPr>
        <w:ind w:left="1510" w:hanging="360"/>
      </w:pPr>
      <w:rPr>
        <w:rFonts w:hint="default"/>
        <w:lang w:val="hr-HR" w:eastAsia="en-US" w:bidi="ar-SA"/>
      </w:rPr>
    </w:lvl>
    <w:lvl w:ilvl="2" w:tplc="D73A55F6">
      <w:numFmt w:val="bullet"/>
      <w:lvlText w:val="•"/>
      <w:lvlJc w:val="left"/>
      <w:pPr>
        <w:ind w:left="2440" w:hanging="360"/>
      </w:pPr>
      <w:rPr>
        <w:rFonts w:hint="default"/>
        <w:lang w:val="hr-HR" w:eastAsia="en-US" w:bidi="ar-SA"/>
      </w:rPr>
    </w:lvl>
    <w:lvl w:ilvl="3" w:tplc="1512B620">
      <w:numFmt w:val="bullet"/>
      <w:lvlText w:val="•"/>
      <w:lvlJc w:val="left"/>
      <w:pPr>
        <w:ind w:left="3370" w:hanging="360"/>
      </w:pPr>
      <w:rPr>
        <w:rFonts w:hint="default"/>
        <w:lang w:val="hr-HR" w:eastAsia="en-US" w:bidi="ar-SA"/>
      </w:rPr>
    </w:lvl>
    <w:lvl w:ilvl="4" w:tplc="95601BB4">
      <w:numFmt w:val="bullet"/>
      <w:lvlText w:val="•"/>
      <w:lvlJc w:val="left"/>
      <w:pPr>
        <w:ind w:left="4300" w:hanging="360"/>
      </w:pPr>
      <w:rPr>
        <w:rFonts w:hint="default"/>
        <w:lang w:val="hr-HR" w:eastAsia="en-US" w:bidi="ar-SA"/>
      </w:rPr>
    </w:lvl>
    <w:lvl w:ilvl="5" w:tplc="439C10E0">
      <w:numFmt w:val="bullet"/>
      <w:lvlText w:val="•"/>
      <w:lvlJc w:val="left"/>
      <w:pPr>
        <w:ind w:left="5230" w:hanging="360"/>
      </w:pPr>
      <w:rPr>
        <w:rFonts w:hint="default"/>
        <w:lang w:val="hr-HR" w:eastAsia="en-US" w:bidi="ar-SA"/>
      </w:rPr>
    </w:lvl>
    <w:lvl w:ilvl="6" w:tplc="DFC8B544">
      <w:numFmt w:val="bullet"/>
      <w:lvlText w:val="•"/>
      <w:lvlJc w:val="left"/>
      <w:pPr>
        <w:ind w:left="6160" w:hanging="360"/>
      </w:pPr>
      <w:rPr>
        <w:rFonts w:hint="default"/>
        <w:lang w:val="hr-HR" w:eastAsia="en-US" w:bidi="ar-SA"/>
      </w:rPr>
    </w:lvl>
    <w:lvl w:ilvl="7" w:tplc="8CE6D904">
      <w:numFmt w:val="bullet"/>
      <w:lvlText w:val="•"/>
      <w:lvlJc w:val="left"/>
      <w:pPr>
        <w:ind w:left="7090" w:hanging="360"/>
      </w:pPr>
      <w:rPr>
        <w:rFonts w:hint="default"/>
        <w:lang w:val="hr-HR" w:eastAsia="en-US" w:bidi="ar-SA"/>
      </w:rPr>
    </w:lvl>
    <w:lvl w:ilvl="8" w:tplc="ED4AD48A">
      <w:numFmt w:val="bullet"/>
      <w:lvlText w:val="•"/>
      <w:lvlJc w:val="left"/>
      <w:pPr>
        <w:ind w:left="8020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2DB1248C"/>
    <w:multiLevelType w:val="multilevel"/>
    <w:tmpl w:val="730619B6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6" w15:restartNumberingAfterBreak="0">
    <w:nsid w:val="2E6E7439"/>
    <w:multiLevelType w:val="multilevel"/>
    <w:tmpl w:val="00D89D32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047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7" w15:restartNumberingAfterBreak="0">
    <w:nsid w:val="46E2083D"/>
    <w:multiLevelType w:val="hybridMultilevel"/>
    <w:tmpl w:val="A8F08886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FFFFFFFF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FFFFFFFF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FFFFFFFF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FFFFFFFF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FFFFFFFF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FFFFFFF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FFFFFFFF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FFFFFFF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8" w15:restartNumberingAfterBreak="0">
    <w:nsid w:val="5CFC03A0"/>
    <w:multiLevelType w:val="multilevel"/>
    <w:tmpl w:val="A846F07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num w:numId="1" w16cid:durableId="1191725591">
    <w:abstractNumId w:val="1"/>
  </w:num>
  <w:num w:numId="2" w16cid:durableId="1773354508">
    <w:abstractNumId w:val="4"/>
  </w:num>
  <w:num w:numId="3" w16cid:durableId="1275137505">
    <w:abstractNumId w:val="0"/>
  </w:num>
  <w:num w:numId="4" w16cid:durableId="780539739">
    <w:abstractNumId w:val="5"/>
  </w:num>
  <w:num w:numId="5" w16cid:durableId="61832389">
    <w:abstractNumId w:val="6"/>
  </w:num>
  <w:num w:numId="6" w16cid:durableId="769662385">
    <w:abstractNumId w:val="7"/>
  </w:num>
  <w:num w:numId="7" w16cid:durableId="1399741531">
    <w:abstractNumId w:val="8"/>
  </w:num>
  <w:num w:numId="8" w16cid:durableId="92436905">
    <w:abstractNumId w:val="3"/>
  </w:num>
  <w:num w:numId="9" w16cid:durableId="10687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228F"/>
    <w:rsid w:val="00091DB2"/>
    <w:rsid w:val="000A3910"/>
    <w:rsid w:val="00194508"/>
    <w:rsid w:val="00202D04"/>
    <w:rsid w:val="002101E9"/>
    <w:rsid w:val="002D228F"/>
    <w:rsid w:val="0036391F"/>
    <w:rsid w:val="003E15A8"/>
    <w:rsid w:val="00451D5A"/>
    <w:rsid w:val="00487131"/>
    <w:rsid w:val="004A32EE"/>
    <w:rsid w:val="004E1BA8"/>
    <w:rsid w:val="00610B92"/>
    <w:rsid w:val="00627B77"/>
    <w:rsid w:val="0075436B"/>
    <w:rsid w:val="00834E08"/>
    <w:rsid w:val="0083531B"/>
    <w:rsid w:val="00872DB6"/>
    <w:rsid w:val="008A4599"/>
    <w:rsid w:val="00975A86"/>
    <w:rsid w:val="00B337DC"/>
    <w:rsid w:val="00C7324E"/>
    <w:rsid w:val="00C76DD2"/>
    <w:rsid w:val="00CC31B8"/>
    <w:rsid w:val="00DB50F4"/>
    <w:rsid w:val="00DD2249"/>
    <w:rsid w:val="00E0183D"/>
    <w:rsid w:val="00FC421B"/>
    <w:rsid w:val="00FE1FA6"/>
    <w:rsid w:val="00FE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335F3"/>
  <w15:docId w15:val="{12E6E77F-C77C-4200-A90C-3AB9B87A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37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7DC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B337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7DC"/>
    <w:rPr>
      <w:rFonts w:ascii="Times New Roman" w:eastAsia="Times New Roman" w:hAnsi="Times New Roman" w:cs="Times New Roman"/>
      <w:lang w:val="hr-HR"/>
    </w:rPr>
  </w:style>
  <w:style w:type="character" w:styleId="Hyperlink">
    <w:name w:val="Hyperlink"/>
    <w:basedOn w:val="DefaultParagraphFont"/>
    <w:uiPriority w:val="99"/>
    <w:unhideWhenUsed/>
    <w:rsid w:val="00872D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Павле Јаневски</cp:lastModifiedBy>
  <cp:revision>21</cp:revision>
  <dcterms:created xsi:type="dcterms:W3CDTF">2023-03-20T21:13:00Z</dcterms:created>
  <dcterms:modified xsi:type="dcterms:W3CDTF">2023-03-23T20:39:00Z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2023-03-20T00:00:00Z</vt:filetime>
  </property>
  <property fmtid="{D5CDD505-2E9C-101B-9397-08002B2CF9AE}" pid="5" name="Producer">
    <vt:lpwstr>Microsoft® Word 2013</vt:lpwstr>
  </property>
</Properties>
</file>