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2B5A04" w:rsidRPr="001F4426" w:rsidRDefault="001F4426" w:rsidP="001F4426">
      <w:pPr>
        <w:rPr>
          <w:rFonts w:ascii="Bahnschrift SemiLight" w:eastAsia="Roboto" w:hAnsi="Bahnschrift SemiLight" w:cs="Roboto"/>
          <w:noProof/>
          <w:sz w:val="28"/>
          <w:szCs w:val="28"/>
          <w:lang w:val="uk-UA"/>
        </w:rPr>
      </w:pPr>
      <w:r w:rsidRPr="001F4426">
        <w:rPr>
          <w:rFonts w:ascii="Bahnschrift SemiLight" w:eastAsia="Roboto" w:hAnsi="Bahnschrift SemiLight" w:cs="Roboto"/>
          <w:noProof/>
          <w:sz w:val="28"/>
          <w:szCs w:val="28"/>
          <w:lang w:val="uk-UA"/>
        </w:rPr>
        <w:t xml:space="preserve">Маємо </w:t>
      </w:r>
      <w:r w:rsidRPr="001F4426">
        <w:rPr>
          <w:rFonts w:ascii="Bahnschrift SemiLight" w:eastAsia="Roboto" w:hAnsi="Bahnschrift SemiLight" w:cs="Roboto"/>
          <w:noProof/>
          <w:sz w:val="28"/>
          <w:szCs w:val="28"/>
          <w:lang w:val="uk-UA"/>
        </w:rPr>
        <w:t>датасет</w:t>
      </w:r>
      <w:r w:rsidRPr="001F4426">
        <w:rPr>
          <w:rFonts w:ascii="Bahnschrift SemiLight" w:eastAsia="Roboto" w:hAnsi="Bahnschrift SemiLight" w:cs="Roboto"/>
          <w:noProof/>
          <w:sz w:val="28"/>
          <w:szCs w:val="28"/>
          <w:lang w:val="uk-UA"/>
        </w:rPr>
        <w:t>, зібраний компанією Vodafone Ukraine з метою визначення вікових груп абонентів. Опис колонок міститься у файлі column_descriptions.xlsx.</w:t>
      </w:r>
    </w:p>
    <w:p w14:paraId="00000002" w14:textId="77777777" w:rsidR="002B5A04" w:rsidRPr="001F4426" w:rsidRDefault="002B5A04" w:rsidP="001F4426">
      <w:pPr>
        <w:rPr>
          <w:rFonts w:ascii="Bahnschrift SemiLight" w:eastAsia="Roboto" w:hAnsi="Bahnschrift SemiLight" w:cs="Roboto"/>
          <w:noProof/>
          <w:sz w:val="28"/>
          <w:szCs w:val="28"/>
          <w:lang w:val="uk-UA"/>
        </w:rPr>
      </w:pPr>
    </w:p>
    <w:p w14:paraId="00000003" w14:textId="77777777" w:rsidR="002B5A04" w:rsidRPr="001F4426" w:rsidRDefault="001F4426" w:rsidP="001F4426">
      <w:pPr>
        <w:rPr>
          <w:rFonts w:ascii="Bahnschrift SemiLight" w:eastAsia="Roboto" w:hAnsi="Bahnschrift SemiLight" w:cs="Roboto"/>
          <w:noProof/>
          <w:sz w:val="28"/>
          <w:szCs w:val="28"/>
          <w:lang w:val="uk-UA"/>
        </w:rPr>
      </w:pPr>
      <w:r w:rsidRPr="001F4426">
        <w:rPr>
          <w:rFonts w:ascii="Bahnschrift SemiLight" w:eastAsia="Roboto" w:hAnsi="Bahnschrift SemiLight" w:cs="Roboto"/>
          <w:noProof/>
          <w:sz w:val="28"/>
          <w:szCs w:val="28"/>
          <w:lang w:val="uk-UA"/>
        </w:rPr>
        <w:t>Наша мета</w:t>
      </w:r>
      <w:r w:rsidRPr="001F4426">
        <w:rPr>
          <w:rFonts w:ascii="Bahnschrift SemiLight" w:eastAsia="Roboto" w:hAnsi="Bahnschrift SemiLight" w:cs="Roboto"/>
          <w:noProof/>
          <w:sz w:val="28"/>
          <w:szCs w:val="28"/>
          <w:lang w:val="uk-UA"/>
        </w:rPr>
        <w:t xml:space="preserve"> — розвідувальний аналіз цих даних, визначення цінних інсайтів за допомогою простого статистичного аналізу, аналізу взаємозв’язків та візуалізації даних.</w:t>
      </w:r>
    </w:p>
    <w:p w14:paraId="00000004" w14:textId="77777777" w:rsidR="002B5A04" w:rsidRPr="001F4426" w:rsidRDefault="002B5A04" w:rsidP="001F4426">
      <w:pPr>
        <w:rPr>
          <w:rFonts w:ascii="Bahnschrift SemiLight" w:eastAsia="Roboto" w:hAnsi="Bahnschrift SemiLight" w:cs="Roboto"/>
          <w:noProof/>
          <w:sz w:val="28"/>
          <w:szCs w:val="28"/>
          <w:lang w:val="uk-UA"/>
        </w:rPr>
      </w:pPr>
    </w:p>
    <w:p w14:paraId="696E5BD1" w14:textId="337408F0" w:rsidR="001F4426" w:rsidRPr="001F4426" w:rsidRDefault="001F4426" w:rsidP="001F4426">
      <w:pPr>
        <w:rPr>
          <w:rFonts w:ascii="Bahnschrift SemiLight" w:eastAsia="Roboto" w:hAnsi="Bahnschrift SemiLight" w:cs="Roboto"/>
          <w:noProof/>
          <w:sz w:val="28"/>
          <w:szCs w:val="28"/>
          <w:lang w:val="uk-UA"/>
        </w:rPr>
      </w:pPr>
      <w:r w:rsidRPr="001F4426">
        <w:rPr>
          <w:rFonts w:ascii="Bahnschrift SemiLight" w:eastAsia="Roboto" w:hAnsi="Bahnschrift SemiLight" w:cs="Roboto"/>
          <w:noProof/>
          <w:sz w:val="28"/>
          <w:szCs w:val="28"/>
          <w:lang w:val="uk-UA"/>
        </w:rPr>
        <w:t xml:space="preserve">Коротка </w:t>
      </w:r>
      <w:r w:rsidRPr="001F4426">
        <w:rPr>
          <w:rFonts w:ascii="Bahnschrift SemiLight" w:eastAsia="Roboto" w:hAnsi="Bahnschrift SemiLight" w:cs="Roboto"/>
          <w:noProof/>
          <w:sz w:val="28"/>
          <w:szCs w:val="28"/>
          <w:lang w:val="uk-UA"/>
        </w:rPr>
        <w:t>roadmap</w:t>
      </w:r>
      <w:r w:rsidRPr="001F4426">
        <w:rPr>
          <w:rFonts w:ascii="Bahnschrift SemiLight" w:eastAsia="Roboto" w:hAnsi="Bahnschrift SemiLight" w:cs="Roboto"/>
          <w:noProof/>
          <w:sz w:val="28"/>
          <w:szCs w:val="28"/>
          <w:lang w:val="uk-UA"/>
        </w:rPr>
        <w:t xml:space="preserve"> проекту:</w:t>
      </w:r>
    </w:p>
    <w:p w14:paraId="0587B3C9" w14:textId="77777777" w:rsidR="001F4426" w:rsidRPr="001F4426" w:rsidRDefault="001F4426" w:rsidP="001F4426">
      <w:pPr>
        <w:rPr>
          <w:rFonts w:ascii="Bahnschrift SemiLight" w:eastAsia="Roboto" w:hAnsi="Bahnschrift SemiLight" w:cs="Roboto"/>
          <w:noProof/>
          <w:sz w:val="28"/>
          <w:szCs w:val="28"/>
          <w:lang w:val="uk-UA"/>
        </w:rPr>
      </w:pPr>
    </w:p>
    <w:p w14:paraId="00000006" w14:textId="23B56B32" w:rsidR="002B5A04" w:rsidRPr="001F4426" w:rsidRDefault="001F4426" w:rsidP="001F4426">
      <w:pPr>
        <w:numPr>
          <w:ilvl w:val="0"/>
          <w:numId w:val="1"/>
        </w:numPr>
        <w:rPr>
          <w:rFonts w:ascii="Bahnschrift SemiLight" w:hAnsi="Bahnschrift SemiLight"/>
          <w:noProof/>
          <w:sz w:val="28"/>
          <w:szCs w:val="28"/>
          <w:lang w:val="uk-UA"/>
        </w:rPr>
      </w:pPr>
      <w:r w:rsidRPr="001F4426">
        <w:rPr>
          <w:rFonts w:ascii="Bahnschrift SemiLight" w:eastAsia="Roboto" w:hAnsi="Bahnschrift SemiLight" w:cs="Roboto"/>
          <w:noProof/>
          <w:sz w:val="28"/>
          <w:szCs w:val="28"/>
          <w:lang w:val="uk-UA"/>
        </w:rPr>
        <w:t>Data Understanding.</w:t>
      </w:r>
      <w:r w:rsidRPr="001F4426">
        <w:rPr>
          <w:rFonts w:ascii="Bahnschrift SemiLight" w:eastAsia="Roboto" w:hAnsi="Bahnschrift SemiLight" w:cs="Roboto"/>
          <w:noProof/>
          <w:sz w:val="28"/>
          <w:szCs w:val="28"/>
          <w:lang w:val="uk-UA"/>
        </w:rPr>
        <w:t xml:space="preserve"> Розібратися із даними та поставленою задачею.</w:t>
      </w:r>
    </w:p>
    <w:p w14:paraId="01DE2626" w14:textId="77777777" w:rsidR="001F4426" w:rsidRPr="001F4426" w:rsidRDefault="001F4426" w:rsidP="001F4426">
      <w:pPr>
        <w:ind w:left="720"/>
        <w:rPr>
          <w:rFonts w:ascii="Bahnschrift SemiLight" w:hAnsi="Bahnschrift SemiLight"/>
          <w:noProof/>
          <w:sz w:val="28"/>
          <w:szCs w:val="28"/>
          <w:lang w:val="uk-UA"/>
        </w:rPr>
      </w:pPr>
    </w:p>
    <w:p w14:paraId="763DAFFF" w14:textId="2F391854" w:rsidR="001F4426" w:rsidRPr="001F4426" w:rsidRDefault="001F4426" w:rsidP="001F4426">
      <w:pPr>
        <w:numPr>
          <w:ilvl w:val="0"/>
          <w:numId w:val="1"/>
        </w:numPr>
        <w:rPr>
          <w:rFonts w:ascii="Bahnschrift SemiLight" w:hAnsi="Bahnschrift SemiLight"/>
          <w:noProof/>
          <w:sz w:val="28"/>
          <w:szCs w:val="28"/>
          <w:lang w:val="uk-UA"/>
        </w:rPr>
      </w:pPr>
      <w:r w:rsidRPr="001F4426">
        <w:rPr>
          <w:rFonts w:ascii="Bahnschrift SemiLight" w:eastAsia="Roboto" w:hAnsi="Bahnschrift SemiLight" w:cs="Roboto"/>
          <w:noProof/>
          <w:sz w:val="28"/>
          <w:szCs w:val="28"/>
          <w:lang w:val="uk-UA"/>
        </w:rPr>
        <w:t>Data Cleaning.</w:t>
      </w:r>
      <w:r w:rsidRPr="001F4426">
        <w:rPr>
          <w:rFonts w:ascii="Bahnschrift SemiLight" w:eastAsia="Roboto" w:hAnsi="Bahnschrift SemiLight" w:cs="Roboto"/>
          <w:noProof/>
          <w:sz w:val="28"/>
          <w:szCs w:val="28"/>
          <w:lang w:val="uk-UA"/>
        </w:rPr>
        <w:t xml:space="preserve"> "Почистити" дані — п</w:t>
      </w:r>
      <w:r w:rsidRPr="001F4426">
        <w:rPr>
          <w:rFonts w:ascii="Bahnschrift SemiLight" w:eastAsia="Roboto" w:hAnsi="Bahnschrift SemiLight" w:cs="Roboto"/>
          <w:noProof/>
          <w:sz w:val="28"/>
          <w:szCs w:val="28"/>
          <w:lang w:val="uk-UA"/>
        </w:rPr>
        <w:t>рибрати якомога більше пропусків, виправити (за потреби) некоректні дані тощо.</w:t>
      </w:r>
    </w:p>
    <w:p w14:paraId="7EC56842" w14:textId="77777777" w:rsidR="001F4426" w:rsidRPr="001F4426" w:rsidRDefault="001F4426" w:rsidP="001F4426">
      <w:pPr>
        <w:ind w:left="720"/>
        <w:rPr>
          <w:rFonts w:ascii="Bahnschrift SemiLight" w:hAnsi="Bahnschrift SemiLight"/>
          <w:noProof/>
          <w:sz w:val="28"/>
          <w:szCs w:val="28"/>
          <w:lang w:val="uk-UA"/>
        </w:rPr>
      </w:pPr>
    </w:p>
    <w:p w14:paraId="00000012" w14:textId="4208DC45" w:rsidR="002B5A04" w:rsidRPr="001F4426" w:rsidRDefault="001F4426" w:rsidP="001F4426">
      <w:pPr>
        <w:numPr>
          <w:ilvl w:val="0"/>
          <w:numId w:val="1"/>
        </w:numPr>
        <w:rPr>
          <w:rFonts w:ascii="Bahnschrift SemiLight" w:eastAsia="Roboto" w:hAnsi="Bahnschrift SemiLight" w:cs="Roboto"/>
          <w:noProof/>
          <w:sz w:val="28"/>
          <w:szCs w:val="28"/>
          <w:lang w:val="uk-UA"/>
        </w:rPr>
      </w:pPr>
      <w:r w:rsidRPr="001F4426">
        <w:rPr>
          <w:rFonts w:ascii="Bahnschrift SemiLight" w:eastAsia="Roboto" w:hAnsi="Bahnschrift SemiLight" w:cs="Roboto"/>
          <w:noProof/>
          <w:sz w:val="28"/>
          <w:szCs w:val="28"/>
          <w:lang w:val="uk-UA"/>
        </w:rPr>
        <w:t>Exploratory Data Analysis.</w:t>
      </w:r>
      <w:r w:rsidRPr="001F4426">
        <w:rPr>
          <w:rFonts w:ascii="Bahnschrift SemiLight" w:eastAsia="Roboto" w:hAnsi="Bahnschrift SemiLight" w:cs="Roboto"/>
          <w:noProof/>
          <w:sz w:val="28"/>
          <w:szCs w:val="28"/>
          <w:lang w:val="uk-UA"/>
        </w:rPr>
        <w:t xml:space="preserve"> Зробити розвідувальний аналіз — це опи</w:t>
      </w:r>
      <w:r w:rsidRPr="001F4426">
        <w:rPr>
          <w:rFonts w:ascii="Bahnschrift SemiLight" w:eastAsia="Roboto" w:hAnsi="Bahnschrift SemiLight" w:cs="Roboto"/>
          <w:noProof/>
          <w:sz w:val="28"/>
          <w:szCs w:val="28"/>
          <w:lang w:val="uk-UA"/>
        </w:rPr>
        <w:t>сова статистика, кореляційний аналіз (аналіз взаємозв’язків), агрегації, зведені таблиці, візуалізація.</w:t>
      </w:r>
    </w:p>
    <w:p w14:paraId="6A93367D" w14:textId="77777777" w:rsidR="001F4426" w:rsidRPr="001F4426" w:rsidRDefault="001F4426" w:rsidP="001F4426">
      <w:pPr>
        <w:ind w:left="720"/>
        <w:rPr>
          <w:rFonts w:ascii="Bahnschrift SemiLight" w:eastAsia="Roboto" w:hAnsi="Bahnschrift SemiLight" w:cs="Roboto"/>
          <w:noProof/>
          <w:sz w:val="28"/>
          <w:szCs w:val="28"/>
          <w:lang w:val="uk-UA"/>
        </w:rPr>
      </w:pPr>
    </w:p>
    <w:p w14:paraId="00000019" w14:textId="2874B19B" w:rsidR="002B5A04" w:rsidRPr="001F4426" w:rsidRDefault="001F4426" w:rsidP="001F4426">
      <w:pPr>
        <w:pStyle w:val="a5"/>
        <w:numPr>
          <w:ilvl w:val="0"/>
          <w:numId w:val="1"/>
        </w:numPr>
        <w:rPr>
          <w:rFonts w:ascii="Roboto" w:eastAsia="Roboto" w:hAnsi="Roboto" w:cs="Roboto"/>
          <w:noProof/>
          <w:sz w:val="24"/>
          <w:szCs w:val="24"/>
          <w:lang w:val="uk-UA"/>
        </w:rPr>
      </w:pPr>
      <w:r w:rsidRPr="001F4426">
        <w:rPr>
          <w:rFonts w:ascii="Bahnschrift SemiLight" w:eastAsia="Roboto" w:hAnsi="Bahnschrift SemiLight" w:cs="Roboto"/>
          <w:noProof/>
          <w:sz w:val="28"/>
          <w:szCs w:val="28"/>
          <w:lang w:val="uk-UA"/>
        </w:rPr>
        <w:t>Reporting.</w:t>
      </w:r>
      <w:r w:rsidRPr="001F4426">
        <w:rPr>
          <w:rFonts w:ascii="Bahnschrift SemiLight" w:eastAsia="Roboto" w:hAnsi="Bahnschrift SemiLight" w:cs="Roboto"/>
          <w:noProof/>
          <w:sz w:val="28"/>
          <w:szCs w:val="28"/>
          <w:lang w:val="uk-UA"/>
        </w:rPr>
        <w:t xml:space="preserve"> З</w:t>
      </w:r>
      <w:r w:rsidRPr="001F4426">
        <w:rPr>
          <w:rFonts w:ascii="Bahnschrift SemiLight" w:eastAsia="Roboto" w:hAnsi="Bahnschrift SemiLight" w:cs="Roboto"/>
          <w:noProof/>
          <w:sz w:val="28"/>
          <w:szCs w:val="28"/>
          <w:lang w:val="uk-UA"/>
        </w:rPr>
        <w:t>віт про виконану роботу в Jupyter Notebook із кодом, графіками та поясненнями.</w:t>
      </w:r>
      <w:bookmarkStart w:id="0" w:name="_GoBack"/>
      <w:bookmarkEnd w:id="0"/>
    </w:p>
    <w:sectPr w:rsidR="002B5A04" w:rsidRPr="001F4426">
      <w:pgSz w:w="11906" w:h="16838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43065"/>
    <w:multiLevelType w:val="multilevel"/>
    <w:tmpl w:val="B46AEE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A04"/>
    <w:rsid w:val="001F4426"/>
    <w:rsid w:val="002B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4A113"/>
  <w15:docId w15:val="{3B034449-3CE1-4821-AA37-60C4FA269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001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F4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ppkrmsk</cp:lastModifiedBy>
  <cp:revision>2</cp:revision>
  <dcterms:created xsi:type="dcterms:W3CDTF">2025-07-03T15:17:00Z</dcterms:created>
  <dcterms:modified xsi:type="dcterms:W3CDTF">2025-07-03T15:24:00Z</dcterms:modified>
</cp:coreProperties>
</file>