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F8C" w:rsidRPr="00FC7F8C" w:rsidRDefault="00FC7F8C" w:rsidP="00FC7F8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bookmarkStart w:id="0" w:name="_GoBack"/>
      <w:r w:rsidRPr="00FC7F8C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📁</w:t>
      </w:r>
      <w:r w:rsidRPr="00FC7F8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04_FOLDER_INDEX.md – </w:t>
      </w:r>
      <w:r w:rsidRPr="00FC7F8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البنية المجلدية الموحدة</w:t>
      </w:r>
    </w:p>
    <w:bookmarkEnd w:id="0"/>
    <w:p w:rsidR="00FC7F8C" w:rsidRPr="00FC7F8C" w:rsidRDefault="00FC7F8C" w:rsidP="00FC7F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C7F8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🎯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الغرض من الوثيقة</w:t>
      </w:r>
    </w:p>
    <w:p w:rsidR="00FC7F8C" w:rsidRPr="00FC7F8C" w:rsidRDefault="00FC7F8C" w:rsidP="00FC7F8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شرح كل مجلد في مشروع "الروائع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ERP"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بعمق، مع توثيق: ماذا يفعل، لماذا وُجد، كيف يعمل، اعتمادياته، تفاعلاته، وحالة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Multi-Tenant.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هذه الوثيقة هي المرجع المعماري الموحد لأي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CTO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أو مهندس جديد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FC7F8C" w:rsidRPr="00FC7F8C" w:rsidRDefault="00FC7F8C" w:rsidP="00FC7F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C7F8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🗺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️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الهيكل العام</w:t>
      </w:r>
    </w:p>
    <w:p w:rsidR="00FC7F8C" w:rsidRPr="00FC7F8C" w:rsidRDefault="00FC7F8C" w:rsidP="00FC7F8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FC7F8C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>erp</w:t>
      </w:r>
      <w:proofErr w:type="spellEnd"/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>-frontend</w:t>
      </w:r>
      <w:proofErr w:type="gramEnd"/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                    ← 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rtl/>
        </w:rPr>
        <w:t>جذر المستودع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proofErr w:type="spellStart"/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>Git</w:t>
      </w:r>
      <w:proofErr w:type="spellEnd"/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 Repository)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gramStart"/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>companies</w:t>
      </w:r>
      <w:proofErr w:type="gramEnd"/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                   ← 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rtl/>
        </w:rPr>
        <w:t>مجلد المستأجرين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 (Tenants)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└── company-1/                    ← 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rtl/>
        </w:rPr>
        <w:t>المستأجر الحالي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 (Single Tenant)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>│       ├── [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rtl/>
        </w:rPr>
        <w:t>ملفات جذر الشركة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>]         ← core.js, app.html, main.html, sw.js...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sales/                    ← 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rtl/>
        </w:rPr>
        <w:t>تطبيقات المبيعات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 (6)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warehouse/                ← 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rtl/>
        </w:rPr>
        <w:t>تطبيقات المخازن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 (9)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delivery/                 ← 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rtl/>
        </w:rPr>
        <w:t>تطبيقات التوصيل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 (2)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purchasing/               ← 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rtl/>
        </w:rPr>
        <w:t>تطبيقات المشتريات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 (2)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office/                   ← 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rtl/>
        </w:rPr>
        <w:t>تطبيقات مكتبية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 (5)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└── store/                    ← 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rtl/>
        </w:rPr>
        <w:t>المتجر الإلكتروني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 (2)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proofErr w:type="gramStart"/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  <w:proofErr w:type="gramEnd"/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                    ← 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rtl/>
        </w:rPr>
        <w:t>طبقة الخلفية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 (Backend)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>│   └── functions/                    ← Edge Functions (71+)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└── </w:t>
      </w:r>
      <w:proofErr w:type="gramStart"/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>docs</w:t>
      </w:r>
      <w:proofErr w:type="gramEnd"/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                        ← 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rtl/>
        </w:rPr>
        <w:t>التوثيق الهندسي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01_PROJECT_OVERVIEW.md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02_PROJECT_TREE.md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03_FILE_INDEX.md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04_FOLDER_INDEX.md           ← 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rtl/>
        </w:rPr>
        <w:t>هذه الوثيقة</w:t>
      </w:r>
    </w:p>
    <w:p w:rsidR="00FC7F8C" w:rsidRPr="00FC7F8C" w:rsidRDefault="00FC7F8C" w:rsidP="00FC7F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└── ...</w:t>
      </w:r>
    </w:p>
    <w:p w:rsidR="00FC7F8C" w:rsidRPr="00FC7F8C" w:rsidRDefault="00FC7F8C" w:rsidP="00FC7F8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FC7F8C" w:rsidRPr="00FC7F8C" w:rsidRDefault="00FC7F8C" w:rsidP="00FC7F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C7F8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📁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أولاً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 </w:t>
      </w:r>
      <w:r w:rsidRPr="00FC7F8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companies/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 –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مجلد المستأجرين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lastRenderedPageBreak/>
        <w:t>ماذا يفعل؟</w:t>
      </w:r>
    </w:p>
    <w:p w:rsidR="00FC7F8C" w:rsidRPr="00FC7F8C" w:rsidRDefault="00FC7F8C" w:rsidP="00FC7F8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يحتوي على مجلدات المستأجرين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(Tenants).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حالياً، مستأجر واحد فقط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company-1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).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في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P2 (Multi-Tenant)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، ستُضاف مجلدات جديدة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company-2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company-3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...).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لماذا وُجد؟</w:t>
      </w:r>
    </w:p>
    <w:p w:rsidR="00FC7F8C" w:rsidRPr="00FC7F8C" w:rsidRDefault="00FC7F8C" w:rsidP="00FC7F8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لعزل ملفات كل شركة عن الأخرى، تمهيداً للتحول إلى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SaaS.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هذا هو النمط الذي تستخدمه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Odoo.sh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Shopify.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كيف يعمل؟</w:t>
      </w:r>
    </w:p>
    <w:p w:rsidR="00FC7F8C" w:rsidRPr="00FC7F8C" w:rsidRDefault="00FC7F8C" w:rsidP="00FC7F8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حالياً</w:t>
      </w:r>
      <w:r w:rsidRPr="00FC7F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(Single Tenant):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Cloudflare</w:t>
      </w:r>
      <w:proofErr w:type="spellEnd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Pages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ينشر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companies/company-1/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مستقبلاً</w:t>
      </w:r>
      <w:r w:rsidRPr="00FC7F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(Multi-Tenant):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كل مجلد شركة يُنشر على نطاق فرعي مستقل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company1.rawaea.com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حالة</w:t>
      </w: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Multi-Tenant</w:t>
      </w:r>
    </w:p>
    <w:p w:rsidR="00FC7F8C" w:rsidRPr="00FC7F8C" w:rsidRDefault="00FC7F8C" w:rsidP="00FC7F8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غير مفعل حالياً</w:t>
      </w:r>
      <w:r w:rsidRPr="00FC7F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proofErr w:type="gramStart"/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company_id</w:t>
      </w:r>
      <w:proofErr w:type="spellEnd"/>
      <w:proofErr w:type="gramEnd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ثابت في كل مكان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00000000-...001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C7F8C" w:rsidRPr="00FC7F8C" w:rsidRDefault="00FC7F8C" w:rsidP="00FC7F8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الانتقال يتطلب: إعادة هيكلة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RLS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Edge Functions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، وقاعدة البيانات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FC7F8C" w:rsidRPr="00FC7F8C" w:rsidRDefault="00FC7F8C" w:rsidP="00FC7F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C7F8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📁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ثانياً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 </w:t>
      </w:r>
      <w:r w:rsidRPr="00FC7F8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companies/company-1/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 –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جذر الشركة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ماذا يحتوي؟</w:t>
      </w:r>
    </w:p>
    <w:p w:rsidR="00FC7F8C" w:rsidRPr="00FC7F8C" w:rsidRDefault="00FC7F8C" w:rsidP="00FC7F8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الملفات الأساسية المشتركة بين جميع التطبيقات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8742"/>
      </w:tblGrid>
      <w:tr w:rsidR="00FC7F8C" w:rsidRPr="00FC7F8C" w:rsidTr="00FC7F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الدور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النواة المشتركة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RW_Auth</w:t>
            </w:r>
            <w:proofErr w:type="spellEnd"/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, RW_DB, RW_API, RW_UI, </w:t>
            </w:r>
            <w:proofErr w:type="spellStart"/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RW_ImageCache</w:t>
            </w:r>
            <w:proofErr w:type="spellEnd"/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 RW_SW)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بوابة الدخول الذكية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(Smart Router)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النظام الأم – مركز القيادة (10,000+ سطر)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Service Worker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register-sw.js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مدير التحديثات (فحص كل 60 ثانية)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manifest.json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إعدادات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ضوابط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Cloudflare</w:t>
            </w:r>
            <w:proofErr w:type="spellEnd"/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Cache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schema-validator.js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حارس الدستور الآلي</w:t>
            </w:r>
          </w:p>
        </w:tc>
      </w:tr>
    </w:tbl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كيف يتفاعل مع باقي المجلدات؟</w:t>
      </w:r>
    </w:p>
    <w:p w:rsidR="00FC7F8C" w:rsidRPr="00FC7F8C" w:rsidRDefault="00FC7F8C" w:rsidP="00FC7F8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يُستدعى من جميع تطبيقات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PWA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في المجلدات الفرعية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sw.js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يُسجل لجميع التطبيقات في النطاق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/companies/company-1/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schema-validator.js</w:t>
      </w:r>
      <w:proofErr w:type="gramEnd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يفحص جميع ملفات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company-1/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proofErr w:type="spellStart"/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supabase</w:t>
      </w:r>
      <w:proofErr w:type="spellEnd"/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/functions/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FC7F8C" w:rsidRPr="00FC7F8C" w:rsidRDefault="00FC7F8C" w:rsidP="00FC7F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C7F8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📁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ثالثاً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 </w:t>
      </w:r>
      <w:r w:rsidRPr="00FC7F8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sales/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 –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تطبيقات المبيعات (6 تطبيقات)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ماذا يحتوي؟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705"/>
        <w:gridCol w:w="1697"/>
        <w:gridCol w:w="1494"/>
      </w:tblGrid>
      <w:tr w:rsidR="00FC7F8C" w:rsidRPr="00FC7F8C" w:rsidTr="00FC7F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القناة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حالة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حالة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ES6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telesales.html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البيع الهاتفي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يهاجر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proofErr w:type="spellStart"/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نقطة البيع (كاشير)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يهاجر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proofErr w:type="spellStart"/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order-taker.html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مندوب المبيعات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يهاجر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proofErr w:type="spellStart"/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van-sales.html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البيع المباشر من السيارة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يهاجر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proofErr w:type="spellStart"/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supervisor.html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مراقبة أداء الفريق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يهاجر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proofErr w:type="spellStart"/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manager.html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تقارير وإدارة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يهاجر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proofErr w:type="spellStart"/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</w:p>
        </w:tc>
      </w:tr>
    </w:tbl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lastRenderedPageBreak/>
        <w:t>لماذا وُجد؟</w:t>
      </w:r>
    </w:p>
    <w:p w:rsidR="00FC7F8C" w:rsidRPr="00FC7F8C" w:rsidRDefault="00FC7F8C" w:rsidP="00FC7F8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هذه التطبيقات هي "بوابات الإيراد". كل قناة بيعية لها تطبيقها المستقل لمنع الفوضى وتسهيل التدريب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كيف يتفاعل مع باقي المجلدات؟</w:t>
      </w:r>
    </w:p>
    <w:p w:rsidR="00FC7F8C" w:rsidRPr="00FC7F8C" w:rsidRDefault="00FC7F8C" w:rsidP="00FC7F8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مع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warehouse/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الأوردرات التي تُنشأ هنا تُجمع في رانشيتات وتُجهز في المخازن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مع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delivery/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الأوردرات المُجهزة تُسلم عبر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driver.html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مع </w:t>
      </w:r>
      <w:proofErr w:type="spellStart"/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supabase</w:t>
      </w:r>
      <w:proofErr w:type="spellEnd"/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/functions/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تستدعي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save-sales-invoice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ملاحظات معمارية</w:t>
      </w:r>
    </w:p>
    <w:p w:rsidR="00FC7F8C" w:rsidRPr="00FC7F8C" w:rsidRDefault="00FC7F8C" w:rsidP="00FC7F8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لا تستخدم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FC7F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تعيد تعريف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Client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Dexie.js.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هذه أولوية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P1.</w:t>
      </w:r>
    </w:p>
    <w:p w:rsidR="00FC7F8C" w:rsidRPr="00FC7F8C" w:rsidRDefault="00FC7F8C" w:rsidP="00FC7F8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تستخدم </w:t>
      </w:r>
      <w:proofErr w:type="spellStart"/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const</w:t>
      </w:r>
      <w:proofErr w:type="spellEnd"/>
      <w:r w:rsidRPr="00FC7F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و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let</w:t>
      </w:r>
      <w:r w:rsidRPr="00FC7F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خرق للمواد 1-4 من الدستور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FC7F8C" w:rsidRPr="00FC7F8C" w:rsidRDefault="00FC7F8C" w:rsidP="00FC7F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C7F8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📁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رابعاً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 </w:t>
      </w:r>
      <w:r w:rsidRPr="00FC7F8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warehouse/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 –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تطبيقات المخازن (9 تطبيقات)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ماذا يحتوي؟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5599"/>
        <w:gridCol w:w="2688"/>
      </w:tblGrid>
      <w:tr w:rsidR="00FC7F8C" w:rsidRPr="00FC7F8C" w:rsidTr="00FC7F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الدور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حالة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استلام المشتريات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ذهبي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picker.html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التحضير (النموذج الذهبي)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جزئي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loader.html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التحميل على السيارة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ذهبي ماسي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returns.html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استلام المرتجعات (الأعلى تعقيداً)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ذهبي ماسي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unloader.html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تفريغ البضاعة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ذهبي ماسي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counter.html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ذهبي ماسي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vouchers.html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الأذونات المخزنية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ذهبي ماسي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supervisor.html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إدارة الفريق (تغيير الأدوار)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يهاجر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manager.html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تقارير المخازن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يهاجر</w:t>
            </w:r>
          </w:p>
        </w:tc>
      </w:tr>
    </w:tbl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لماذا وُجد؟</w:t>
      </w:r>
    </w:p>
    <w:p w:rsidR="00FC7F8C" w:rsidRPr="00FC7F8C" w:rsidRDefault="00FC7F8C" w:rsidP="00FC7F8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المخازن هي العمود الفقري للتوزيع. كل دور له تطبيقه المستقل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كيف يتفاعل مع باقي المجلدات؟</w:t>
      </w:r>
    </w:p>
    <w:p w:rsidR="00FC7F8C" w:rsidRPr="00FC7F8C" w:rsidRDefault="00FC7F8C" w:rsidP="00FC7F8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مع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sales/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تستقبل الأوردرات المُجمعة في رانشيتات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مع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delivery/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تُجهز البضاعة التي سيُسلمها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driver.html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مع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purchasing/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تستقبل البضاعة من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receiver.html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مع </w:t>
      </w:r>
      <w:proofErr w:type="spellStart"/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supabase</w:t>
      </w:r>
      <w:proofErr w:type="spellEnd"/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/functions/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تستدعي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complete-picking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complete-loading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complete-return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ملاحظات معمارية</w:t>
      </w:r>
    </w:p>
    <w:p w:rsidR="00FC7F8C" w:rsidRPr="00FC7F8C" w:rsidRDefault="00FC7F8C" w:rsidP="00FC7F8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معظم التطبيقات ذهبية ماسية وتستخدم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picker.html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(النموذج الذهبي الأصلي) لا يستخدم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بالكامل. أولوية إصلاح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FC7F8C" w:rsidRPr="00FC7F8C" w:rsidRDefault="00FC7F8C" w:rsidP="00FC7F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C7F8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📁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خامساً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 </w:t>
      </w:r>
      <w:r w:rsidRPr="00FC7F8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delivery/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 –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تطبيقات التوصيل (2 تطبيقان)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ماذا يحتوي؟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4920"/>
        <w:gridCol w:w="3345"/>
      </w:tblGrid>
      <w:tr w:rsidR="00FC7F8C" w:rsidRPr="00FC7F8C" w:rsidTr="00FC7F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الدور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حالة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مندوب التوصيل (4 تبويبات)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ذهبي ماسي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supervisor.html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مشرف التوصيل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يستخدم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</w:tr>
    </w:tbl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lastRenderedPageBreak/>
        <w:t>لماذا وُجد؟</w:t>
      </w:r>
    </w:p>
    <w:p w:rsidR="00FC7F8C" w:rsidRPr="00FC7F8C" w:rsidRDefault="00FC7F8C" w:rsidP="00FC7F8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التوصيل هو المرحلة الميدانية الأهم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proofErr w:type="gramStart"/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driver.html</w:t>
      </w:r>
      <w:proofErr w:type="gramEnd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هو التطبيق الذي يستخدمه السائق في الشارع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كيف يتفاعل مع باقي المجلدات؟</w:t>
      </w:r>
    </w:p>
    <w:p w:rsidR="00FC7F8C" w:rsidRPr="00FC7F8C" w:rsidRDefault="00FC7F8C" w:rsidP="00FC7F8C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مع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warehouse/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يستلم الرانشيتات المُحمّلة من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loader.html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مع </w:t>
      </w:r>
      <w:proofErr w:type="spellStart"/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supabase</w:t>
      </w:r>
      <w:proofErr w:type="spellEnd"/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/functions/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يستدعي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start-delivery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complete-order-delivery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complete-delivery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cancel-delivery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ملاحظات معمارية</w:t>
      </w:r>
    </w:p>
    <w:p w:rsidR="00FC7F8C" w:rsidRPr="00FC7F8C" w:rsidRDefault="00FC7F8C" w:rsidP="00FC7F8C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gramStart"/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driver.html</w:t>
      </w:r>
      <w:proofErr w:type="gramEnd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ذهبي ماسي. يستخدم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بالكامل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RW_Auth</w:t>
      </w:r>
      <w:proofErr w:type="spellEnd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, RW_API, RW_UI, </w:t>
      </w:r>
      <w:proofErr w:type="spellStart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RW_ImageCache</w:t>
      </w:r>
      <w:proofErr w:type="spellEnd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, RW_SW).</w:t>
      </w:r>
    </w:p>
    <w:p w:rsidR="00FC7F8C" w:rsidRPr="00FC7F8C" w:rsidRDefault="00FC7F8C" w:rsidP="00FC7F8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FC7F8C" w:rsidRPr="00FC7F8C" w:rsidRDefault="00FC7F8C" w:rsidP="00FC7F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C7F8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📁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سادساً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 </w:t>
      </w:r>
      <w:r w:rsidRPr="00FC7F8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purchasing/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 –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تطبيقات المشتريات (2 تطبيقان)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ماذا يحتوي؟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  <w:gridCol w:w="4352"/>
        <w:gridCol w:w="3278"/>
      </w:tblGrid>
      <w:tr w:rsidR="00FC7F8C" w:rsidRPr="00FC7F8C" w:rsidTr="00FC7F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الدور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حالة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buyer.html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مسؤول المشتريات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يهاجر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supervisor.html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مشرف المشتريات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يهاجر</w:t>
            </w:r>
          </w:p>
        </w:tc>
      </w:tr>
    </w:tbl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كيف يتفاعل مع باقي المجلدات؟</w:t>
      </w:r>
    </w:p>
    <w:p w:rsidR="00FC7F8C" w:rsidRPr="00FC7F8C" w:rsidRDefault="00FC7F8C" w:rsidP="00FC7F8C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مع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warehouse/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receiver.html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يستقبل البضاعة التي طلبها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buyer.html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مع </w:t>
      </w:r>
      <w:proofErr w:type="spellStart"/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supabase</w:t>
      </w:r>
      <w:proofErr w:type="spellEnd"/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/functions/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يستدعي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save-purchase-order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receive-purchase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FC7F8C" w:rsidRPr="00FC7F8C" w:rsidRDefault="00FC7F8C" w:rsidP="00FC7F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C7F8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lastRenderedPageBreak/>
        <w:t>📁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سابعاً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 </w:t>
      </w:r>
      <w:r w:rsidRPr="00FC7F8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office/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 –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التطبيقات المكتبية (5 تطبيقات)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ماذا يحتوي؟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5182"/>
        <w:gridCol w:w="2501"/>
      </w:tblGrid>
      <w:tr w:rsidR="00FC7F8C" w:rsidRPr="00FC7F8C" w:rsidTr="00FC7F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الدور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حالة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accountant.html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المحاسب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(KPIs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، سندات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يهاجر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finance-manager.html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المدير المالي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(KPIs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، تقارير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يهاجر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general-manager.html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المدير العام (لوحة شاملة)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يهاجر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الموارد البشرية (موظفين، رواتب)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يهاجر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owner.html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المالك (تحكم كامل)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يهاجر</w:t>
            </w:r>
          </w:p>
        </w:tc>
      </w:tr>
    </w:tbl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ملاحظات معمارية</w:t>
      </w:r>
    </w:p>
    <w:p w:rsidR="00FC7F8C" w:rsidRPr="00FC7F8C" w:rsidRDefault="00FC7F8C" w:rsidP="00FC7F8C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هذه التطبيقات "قشرة رقيقة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" (Thin Clients).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تقدم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KPIs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وتحيل إلى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main.html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للتفاصيل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بعض التبويبات "قيد التطوير" (الحضور والرواتب في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hr.html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).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هذا دين تقني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FC7F8C" w:rsidRPr="00FC7F8C" w:rsidRDefault="00FC7F8C" w:rsidP="00FC7F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C7F8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📁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ثامناً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 </w:t>
      </w:r>
      <w:r w:rsidRPr="00FC7F8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store/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 –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المتجر الإلكتروني (2 تطبيقان)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3132"/>
        <w:gridCol w:w="1697"/>
        <w:gridCol w:w="1494"/>
      </w:tblGrid>
      <w:tr w:rsidR="00FC7F8C" w:rsidRPr="00FC7F8C" w:rsidTr="00FC7F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الدور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حالة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حالة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ES6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واجهة المتجر (سلة، كوبونات)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يهاجر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proofErr w:type="spellStart"/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track.html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تتبع الطلب (5 مراحل)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يهاجر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️ </w:t>
            </w:r>
            <w:proofErr w:type="spellStart"/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</w:p>
        </w:tc>
      </w:tr>
    </w:tbl>
    <w:p w:rsidR="00FC7F8C" w:rsidRPr="00FC7F8C" w:rsidRDefault="00FC7F8C" w:rsidP="00FC7F8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FC7F8C" w:rsidRPr="00FC7F8C" w:rsidRDefault="00FC7F8C" w:rsidP="00FC7F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C7F8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📁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تاسعاً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 </w:t>
      </w:r>
      <w:proofErr w:type="spellStart"/>
      <w:r w:rsidRPr="00FC7F8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supabase</w:t>
      </w:r>
      <w:proofErr w:type="spellEnd"/>
      <w:r w:rsidRPr="00FC7F8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/functions/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– Edge Functions (71+)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lastRenderedPageBreak/>
        <w:t>ماذا يحتوي؟</w:t>
      </w:r>
    </w:p>
    <w:p w:rsidR="00FC7F8C" w:rsidRPr="00FC7F8C" w:rsidRDefault="00FC7F8C" w:rsidP="00FC7F8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71+</w:t>
      </w:r>
      <w:proofErr w:type="gramEnd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دالة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Deno</w:t>
      </w:r>
      <w:proofErr w:type="spellEnd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/</w:t>
      </w:r>
      <w:proofErr w:type="spellStart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TypeScript</w:t>
      </w:r>
      <w:proofErr w:type="spellEnd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كل دالة في مجلد منفصل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التنظيم الداخلي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0038"/>
      </w:tblGrid>
      <w:tr w:rsidR="00FC7F8C" w:rsidRPr="00FC7F8C" w:rsidTr="00FC7F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الفئة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الدوال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دورة الحياة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start-picking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complete-picking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start-loading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complete-loading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start-delivery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complete-order-delivery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complete-delivery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start-return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complete-return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cancel-*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reopen-*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المبيعات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save-sales-invoice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submit-online-order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confirm-order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delete-order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المشتريات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save-purchase-order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receive-purchase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المخزون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save-inventory-count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send-stock-voucher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receive-stock-voucher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unload-runsheet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save-receipt-voucher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save-payment-voucher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save-transfer-voucher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save-daily-settlement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get-trial-balance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get-profit-loss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الإدارة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save-item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save-customer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save-employee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save-role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save-branch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save-settings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مساعدة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log-action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report-discrepancy</w:t>
            </w:r>
          </w:p>
        </w:tc>
      </w:tr>
    </w:tbl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ملاحظات معمارية</w:t>
      </w:r>
    </w:p>
    <w:p w:rsidR="00FC7F8C" w:rsidRPr="00FC7F8C" w:rsidRDefault="00FC7F8C" w:rsidP="00FC7F8C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complete-picking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لا تزال تستخدم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invoke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(P0).</w:t>
      </w:r>
    </w:p>
    <w:p w:rsidR="00FC7F8C" w:rsidRPr="00FC7F8C" w:rsidRDefault="00FC7F8C" w:rsidP="00FC7F8C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save-receipt-voucher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save-payment-voucher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تستخدمان </w:t>
      </w:r>
      <w:proofErr w:type="spellStart"/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supabase.sql</w:t>
      </w:r>
      <w:proofErr w:type="spellEnd"/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(P0).</w:t>
      </w:r>
    </w:p>
    <w:p w:rsidR="00FC7F8C" w:rsidRPr="00FC7F8C" w:rsidRDefault="00FC7F8C" w:rsidP="00FC7F8C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مجلد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functions/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مُستثنى من فحص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ES6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في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schema-validator.js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FC7F8C" w:rsidRPr="00FC7F8C" w:rsidRDefault="00FC7F8C" w:rsidP="00FC7F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C7F8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📁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عاشراً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 </w:t>
      </w:r>
      <w:r w:rsidRPr="00FC7F8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docs/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 –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التوثيق الهندسي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ماذا يحتوي؟</w:t>
      </w:r>
    </w:p>
    <w:p w:rsidR="00FC7F8C" w:rsidRPr="00FC7F8C" w:rsidRDefault="00FC7F8C" w:rsidP="00FC7F8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مرجع رسمي لأي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 xml:space="preserve"> CTO </w:t>
      </w:r>
      <w:r w:rsidRPr="00FC7F8C">
        <w:rPr>
          <w:rFonts w:ascii="Segoe UI" w:eastAsia="Times New Roman" w:hAnsi="Segoe UI" w:cs="Segoe UI"/>
          <w:color w:val="0F1115"/>
          <w:sz w:val="24"/>
          <w:szCs w:val="24"/>
          <w:rtl/>
        </w:rPr>
        <w:t>أو مهندس معماري جديد</w:t>
      </w: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C7F8C" w:rsidRPr="00FC7F8C" w:rsidRDefault="00FC7F8C" w:rsidP="00FC7F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lastRenderedPageBreak/>
        <w:t>الملفات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5721"/>
        <w:gridCol w:w="4596"/>
      </w:tblGrid>
      <w:tr w:rsidR="00FC7F8C" w:rsidRPr="00FC7F8C" w:rsidTr="00FC7F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PROJECT_OVERVIEW.md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نظرة عامة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PROJECT_TREE.md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شجرة المشروع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FILE_INDEX.md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فهرس الملفات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FOLDER_INDEX.md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هذه الوثيقة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TECH_STACK.md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المجموعة التقنية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SYSTEM_ARCHITECTURE.md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المعمارية (قيد الإنشاء)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حتى 24</w:t>
            </w:r>
          </w:p>
        </w:tc>
      </w:tr>
    </w:tbl>
    <w:p w:rsidR="00FC7F8C" w:rsidRPr="00FC7F8C" w:rsidRDefault="00FC7F8C" w:rsidP="00FC7F8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FC7F8C" w:rsidRPr="00FC7F8C" w:rsidRDefault="00FC7F8C" w:rsidP="00FC7F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C7F8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📊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مقارنة بالأنظمة المنافسة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1407"/>
        <w:gridCol w:w="1524"/>
        <w:gridCol w:w="2623"/>
      </w:tblGrid>
      <w:tr w:rsidR="00FC7F8C" w:rsidRPr="00FC7F8C" w:rsidTr="00FC7F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SAP B1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</w:t>
            </w:r>
            <w:r w:rsidRPr="00FC7F8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ERP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فصل التطبيقات حسب الإدارة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وحدات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addons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gramStart"/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</w:t>
            </w:r>
            <w:proofErr w:type="gramEnd"/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وجود نواة مشتركة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DI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فصل الخلفية عن الواجهة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صارم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واضح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</w:t>
            </w:r>
            <w:proofErr w:type="spellEnd"/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/functions/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سهولة إضافة شركة جديدة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معقد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سهل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🟡 P2: Multi-Tenant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Offline-First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Dexie.js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دعم أجهزة قديمة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ES5</w:t>
            </w:r>
          </w:p>
        </w:tc>
      </w:tr>
    </w:tbl>
    <w:p w:rsidR="00FC7F8C" w:rsidRPr="00FC7F8C" w:rsidRDefault="00FC7F8C" w:rsidP="00FC7F8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FC7F8C" w:rsidRPr="00FC7F8C" w:rsidRDefault="00FC7F8C" w:rsidP="00FC7F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 xml:space="preserve">🧠 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تقييم الثقة</w:t>
      </w:r>
      <w:r w:rsidRPr="00FC7F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(Confidence Assessment)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3"/>
        <w:gridCol w:w="5677"/>
      </w:tblGrid>
      <w:tr w:rsidR="00FC7F8C" w:rsidRPr="00FC7F8C" w:rsidTr="00FC7F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جميع المجلدات المذكورة مؤكدة من المستودع؟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توجد مجلدات أخرى غير مذكورة؟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احتمال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.</w:t>
            </w:r>
            <w:proofErr w:type="spellStart"/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git</w:t>
            </w:r>
            <w:proofErr w:type="spellEnd"/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مخفي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proofErr w:type="spellStart"/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node_modules</w:t>
            </w:r>
            <w:proofErr w:type="spellEnd"/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موجود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هيكل المجلدات قابل للتوسع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(Multi-Tenant)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– </w:t>
            </w:r>
            <w:r w:rsidRPr="00FC7F8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companies/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جاهز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هناك مجلدات غير مستخدمة أو ميتة؟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C7F8C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– كل مجلد له وظيفة</w:t>
            </w:r>
          </w:p>
        </w:tc>
      </w:tr>
      <w:tr w:rsidR="00FC7F8C" w:rsidRPr="00FC7F8C" w:rsidTr="00FC7F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نسبة الثقة الإجمالية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F8C" w:rsidRPr="00FC7F8C" w:rsidRDefault="00FC7F8C" w:rsidP="00FC7F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7F8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98%</w:t>
            </w:r>
          </w:p>
        </w:tc>
      </w:tr>
    </w:tbl>
    <w:p w:rsidR="00FC7F8C" w:rsidRPr="00FC7F8C" w:rsidRDefault="00FC7F8C" w:rsidP="00FC7F8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FC7F8C" w:rsidRPr="00FC7F8C" w:rsidRDefault="00FC7F8C" w:rsidP="00FC7F8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C7F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🫡 </w:t>
      </w:r>
      <w:r w:rsidRPr="00FC7F8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تم. هذه وثيقة </w:t>
      </w:r>
      <w:r w:rsidRPr="00FC7F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04_FOLDER_INDEX.md</w:t>
      </w:r>
      <w:r w:rsidRPr="00FC7F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</w:t>
      </w:r>
      <w:r w:rsidRPr="00FC7F8C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الموحدة. جاهزة للاعتماد</w:t>
      </w:r>
      <w:r w:rsidRPr="00FC7F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77489E" w:rsidRDefault="0077489E"/>
    <w:sectPr w:rsidR="0077489E" w:rsidSect="00FC7F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52434"/>
    <w:multiLevelType w:val="multilevel"/>
    <w:tmpl w:val="4964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02F3A"/>
    <w:multiLevelType w:val="multilevel"/>
    <w:tmpl w:val="F7D2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527EB"/>
    <w:multiLevelType w:val="multilevel"/>
    <w:tmpl w:val="5A58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D68B1"/>
    <w:multiLevelType w:val="multilevel"/>
    <w:tmpl w:val="18A2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702E5"/>
    <w:multiLevelType w:val="multilevel"/>
    <w:tmpl w:val="7D5C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01B68"/>
    <w:multiLevelType w:val="multilevel"/>
    <w:tmpl w:val="5C8A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85C1A"/>
    <w:multiLevelType w:val="multilevel"/>
    <w:tmpl w:val="3EB8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B3C0A"/>
    <w:multiLevelType w:val="multilevel"/>
    <w:tmpl w:val="F58E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E17A4"/>
    <w:multiLevelType w:val="multilevel"/>
    <w:tmpl w:val="36AA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80705"/>
    <w:multiLevelType w:val="multilevel"/>
    <w:tmpl w:val="0024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50680"/>
    <w:multiLevelType w:val="multilevel"/>
    <w:tmpl w:val="FB02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35E1F"/>
    <w:multiLevelType w:val="multilevel"/>
    <w:tmpl w:val="150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5"/>
  </w:num>
  <w:num w:numId="6">
    <w:abstractNumId w:val="8"/>
  </w:num>
  <w:num w:numId="7">
    <w:abstractNumId w:val="9"/>
  </w:num>
  <w:num w:numId="8">
    <w:abstractNumId w:val="1"/>
  </w:num>
  <w:num w:numId="9">
    <w:abstractNumId w:val="4"/>
  </w:num>
  <w:num w:numId="10">
    <w:abstractNumId w:val="10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F8C"/>
    <w:rsid w:val="0077489E"/>
    <w:rsid w:val="00FC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A09FBE-F748-440B-8489-304CC75FC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7F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7F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7F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F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7F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7F8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FC7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FC7F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7F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7F8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7F8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C7F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4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8261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0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156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21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76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25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35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61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75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68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59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16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84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0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432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52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58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1233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1</cp:revision>
  <dcterms:created xsi:type="dcterms:W3CDTF">2026-07-13T15:51:00Z</dcterms:created>
  <dcterms:modified xsi:type="dcterms:W3CDTF">2026-07-13T15:52:00Z</dcterms:modified>
</cp:coreProperties>
</file>