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480" w:rsidRDefault="00E51480" w:rsidP="00E51480">
      <w:pPr>
        <w:widowControl w:val="0"/>
        <w:autoSpaceDE w:val="0"/>
        <w:autoSpaceDN w:val="0"/>
        <w:adjustRightInd w:val="0"/>
        <w:spacing w:after="0" w:line="240" w:lineRule="auto"/>
        <w:rPr>
          <w:rFonts w:ascii="Times New Roman" w:hAnsi="Times New Roman"/>
          <w:sz w:val="24"/>
          <w:szCs w:val="24"/>
        </w:rPr>
      </w:pPr>
    </w:p>
    <w:p w:rsidR="00E51480" w:rsidRDefault="00E51480" w:rsidP="00E51480">
      <w:pPr>
        <w:widowControl w:val="0"/>
        <w:numPr>
          <w:ilvl w:val="0"/>
          <w:numId w:val="1"/>
        </w:numPr>
        <w:autoSpaceDE w:val="0"/>
        <w:autoSpaceDN w:val="0"/>
        <w:adjustRightInd w:val="0"/>
        <w:spacing w:after="0" w:line="240" w:lineRule="auto"/>
        <w:rPr>
          <w:rFonts w:ascii="Times New Roman" w:hAnsi="Times New Roman"/>
          <w:sz w:val="24"/>
          <w:szCs w:val="24"/>
        </w:rPr>
      </w:pPr>
      <w:hyperlink r:id="rId5" w:history="1">
        <w:r>
          <w:rPr>
            <w:rStyle w:val="Hyperlink"/>
            <w:noProof/>
          </w:rPr>
          <w:t>Read more here&gt;&gt;</w:t>
        </w:r>
      </w:hyperlink>
      <w:r>
        <w:rPr>
          <w:noProof/>
        </w:rPr>
        <w:t xml:space="preserve"> </w:t>
      </w:r>
      <w:r>
        <w:rPr>
          <w:noProof/>
        </w:rPr>
        <w:drawing>
          <wp:inline distT="0" distB="0" distL="0" distR="0">
            <wp:extent cx="5905500" cy="2857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05500" cy="2857500"/>
                    </a:xfrm>
                    <a:prstGeom prst="rect">
                      <a:avLst/>
                    </a:prstGeom>
                    <a:noFill/>
                    <a:ln w="9525">
                      <a:noFill/>
                      <a:miter lim="800000"/>
                      <a:headEnd/>
                      <a:tailEnd/>
                    </a:ln>
                  </pic:spPr>
                </pic:pic>
              </a:graphicData>
            </a:graphic>
          </wp:inline>
        </w:drawing>
      </w:r>
    </w:p>
    <w:p w:rsidR="00E51480" w:rsidRDefault="00E51480" w:rsidP="00E51480">
      <w:pPr>
        <w:widowControl w:val="0"/>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Data in Cache Remains till the time user is not clearing the cache or clear data from the settings. </w:t>
      </w:r>
    </w:p>
    <w:p w:rsidR="00E51480" w:rsidRDefault="00E51480" w:rsidP="00E51480">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If data in cache is stored through server side then we can code in our app for how long we want the data to stay in cache or it can be return from server side as well in headers.</w:t>
      </w:r>
    </w:p>
    <w:p w:rsidR="00E51480" w:rsidRDefault="00E51480" w:rsidP="00E51480">
      <w:pPr>
        <w:pStyle w:val="NormalWeb"/>
        <w:numPr>
          <w:ilvl w:val="0"/>
          <w:numId w:val="1"/>
        </w:numPr>
        <w:shd w:val="clear" w:color="auto" w:fill="FFFFFF"/>
        <w:spacing w:before="0" w:beforeAutospacing="0" w:after="180" w:afterAutospacing="0" w:line="360" w:lineRule="atLeast"/>
        <w:rPr>
          <w:rFonts w:ascii="Arial" w:hAnsi="Arial" w:cs="Arial"/>
          <w:sz w:val="21"/>
          <w:szCs w:val="21"/>
        </w:rPr>
      </w:pPr>
    </w:p>
    <w:p w:rsidR="00E51480" w:rsidRDefault="00E51480" w:rsidP="00E51480">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System permissions are divided into several protection levels. The two most important protection levels to know about are</w:t>
      </w:r>
      <w:r>
        <w:rPr>
          <w:rStyle w:val="apple-converted-space"/>
          <w:rFonts w:ascii="Arial" w:hAnsi="Arial" w:cs="Arial"/>
          <w:sz w:val="21"/>
          <w:szCs w:val="21"/>
        </w:rPr>
        <w:t> </w:t>
      </w:r>
      <w:r>
        <w:rPr>
          <w:rStyle w:val="Emphasis"/>
          <w:rFonts w:ascii="Arial" w:hAnsi="Arial" w:cs="Arial"/>
          <w:iCs/>
          <w:sz w:val="21"/>
          <w:szCs w:val="21"/>
        </w:rPr>
        <w:t>normal</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proofErr w:type="spellStart"/>
      <w:r>
        <w:rPr>
          <w:rStyle w:val="Emphasis"/>
          <w:rFonts w:ascii="Arial" w:hAnsi="Arial" w:cs="Arial"/>
          <w:iCs/>
          <w:sz w:val="21"/>
          <w:szCs w:val="21"/>
        </w:rPr>
        <w:t>dangerous</w:t>
      </w:r>
      <w:r>
        <w:rPr>
          <w:rFonts w:ascii="Arial" w:hAnsi="Arial" w:cs="Arial"/>
          <w:sz w:val="21"/>
          <w:szCs w:val="21"/>
        </w:rPr>
        <w:t>permissions</w:t>
      </w:r>
      <w:proofErr w:type="spellEnd"/>
      <w:r>
        <w:rPr>
          <w:rFonts w:ascii="Arial" w:hAnsi="Arial" w:cs="Arial"/>
          <w:sz w:val="21"/>
          <w:szCs w:val="21"/>
        </w:rPr>
        <w:t>:</w:t>
      </w:r>
    </w:p>
    <w:p w:rsidR="00E51480" w:rsidRDefault="00E51480" w:rsidP="00E51480">
      <w:pPr>
        <w:shd w:val="clear" w:color="auto" w:fill="FFFFFF"/>
        <w:spacing w:after="180" w:line="360" w:lineRule="atLeast"/>
        <w:ind w:left="720"/>
        <w:rPr>
          <w:rFonts w:ascii="Arial" w:hAnsi="Arial" w:cs="Arial"/>
          <w:sz w:val="21"/>
          <w:szCs w:val="21"/>
        </w:rPr>
      </w:pPr>
      <w:r>
        <w:rPr>
          <w:rStyle w:val="Emphasis"/>
          <w:rFonts w:ascii="Arial" w:hAnsi="Arial" w:cs="Arial"/>
          <w:iCs/>
          <w:sz w:val="21"/>
          <w:szCs w:val="21"/>
        </w:rPr>
        <w:t>Normal</w:t>
      </w:r>
      <w:r>
        <w:rPr>
          <w:rStyle w:val="apple-converted-space"/>
          <w:rFonts w:ascii="Arial" w:hAnsi="Arial" w:cs="Arial"/>
          <w:sz w:val="21"/>
          <w:szCs w:val="21"/>
        </w:rPr>
        <w:t> </w:t>
      </w:r>
      <w:r>
        <w:rPr>
          <w:rFonts w:ascii="Arial" w:hAnsi="Arial" w:cs="Arial"/>
          <w:sz w:val="21"/>
          <w:szCs w:val="21"/>
        </w:rPr>
        <w:t>permissions cover areas where your app needs to access data or resources outside the app's sandbox, but where there's very little risk to the user's privacy or the operation of other apps. For example, permission to set the time zone is a normal permission. If an app declares that it needs a normal permission, the system automatically grants the permission to the app. For a full listing of the current normal permissions, see</w:t>
      </w:r>
      <w:r>
        <w:rPr>
          <w:rStyle w:val="apple-converted-space"/>
          <w:rFonts w:ascii="Arial" w:hAnsi="Arial" w:cs="Arial"/>
          <w:sz w:val="21"/>
          <w:szCs w:val="21"/>
        </w:rPr>
        <w:t> </w:t>
      </w:r>
      <w:r>
        <w:rPr>
          <w:rFonts w:ascii="Arial" w:hAnsi="Arial" w:cs="Arial"/>
          <w:sz w:val="21"/>
          <w:szCs w:val="21"/>
        </w:rPr>
        <w:t>Normal permissions.</w:t>
      </w:r>
    </w:p>
    <w:p w:rsidR="00E51480" w:rsidRDefault="00E51480" w:rsidP="00E51480">
      <w:pPr>
        <w:shd w:val="clear" w:color="auto" w:fill="FFFFFF"/>
        <w:spacing w:after="180" w:line="360" w:lineRule="atLeast"/>
        <w:ind w:left="720"/>
        <w:rPr>
          <w:rFonts w:ascii="Arial" w:hAnsi="Arial" w:cs="Arial"/>
          <w:sz w:val="21"/>
          <w:szCs w:val="21"/>
        </w:rPr>
      </w:pPr>
      <w:r>
        <w:rPr>
          <w:rStyle w:val="Emphasis"/>
          <w:rFonts w:ascii="Arial" w:hAnsi="Arial" w:cs="Arial"/>
          <w:iCs/>
          <w:sz w:val="21"/>
          <w:szCs w:val="21"/>
        </w:rPr>
        <w:t>Dangerous</w:t>
      </w:r>
      <w:r>
        <w:rPr>
          <w:rStyle w:val="apple-converted-space"/>
          <w:rFonts w:ascii="Arial" w:hAnsi="Arial" w:cs="Arial"/>
          <w:sz w:val="21"/>
          <w:szCs w:val="21"/>
        </w:rPr>
        <w:t> </w:t>
      </w:r>
      <w:r>
        <w:rPr>
          <w:rFonts w:ascii="Arial" w:hAnsi="Arial" w:cs="Arial"/>
          <w:sz w:val="21"/>
          <w:szCs w:val="21"/>
        </w:rPr>
        <w:t>permissions cover areas where the app wants data or resources that involve the user's private information, or could potentially affect the user's stored data or the operation of other apps. For example, the ability to read the user's contacts is a dangerous permission. If an app declares that it needs a dangerous permission, the user has to explicitly grant the permission to the app.</w:t>
      </w:r>
    </w:p>
    <w:p w:rsidR="00F51E10" w:rsidRDefault="00F51E10"/>
    <w:sectPr w:rsidR="00F51E10" w:rsidSect="00F51E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92886"/>
    <w:multiLevelType w:val="hybridMultilevel"/>
    <w:tmpl w:val="BA2836BA"/>
    <w:lvl w:ilvl="0" w:tplc="2ACC1C3E">
      <w:start w:val="1"/>
      <w:numFmt w:val="lowerLetter"/>
      <w:lvlText w:val="%1)"/>
      <w:lvlJc w:val="left"/>
      <w:pPr>
        <w:ind w:left="720" w:hanging="360"/>
      </w:pPr>
      <w:rPr>
        <w:rFonts w:asciiTheme="minorHAnsi" w:hAnsiTheme="minorHAns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51480"/>
    <w:rsid w:val="00E51480"/>
    <w:rsid w:val="00F51E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480"/>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1480"/>
    <w:rPr>
      <w:rFonts w:ascii="Times New Roman" w:hAnsi="Times New Roman" w:cs="Times New Roman" w:hint="default"/>
      <w:color w:val="0000FF" w:themeColor="hyperlink"/>
      <w:u w:val="single"/>
    </w:rPr>
  </w:style>
  <w:style w:type="character" w:styleId="Emphasis">
    <w:name w:val="Emphasis"/>
    <w:basedOn w:val="DefaultParagraphFont"/>
    <w:uiPriority w:val="20"/>
    <w:qFormat/>
    <w:rsid w:val="00E51480"/>
    <w:rPr>
      <w:i/>
      <w:iCs w:val="0"/>
    </w:rPr>
  </w:style>
  <w:style w:type="paragraph" w:styleId="NormalWeb">
    <w:name w:val="Normal (Web)"/>
    <w:basedOn w:val="Normal"/>
    <w:uiPriority w:val="99"/>
    <w:semiHidden/>
    <w:unhideWhenUsed/>
    <w:rsid w:val="00E51480"/>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E51480"/>
  </w:style>
  <w:style w:type="paragraph" w:styleId="BalloonText">
    <w:name w:val="Balloon Text"/>
    <w:basedOn w:val="Normal"/>
    <w:link w:val="BalloonTextChar"/>
    <w:uiPriority w:val="99"/>
    <w:semiHidden/>
    <w:unhideWhenUsed/>
    <w:rsid w:val="00E51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480"/>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592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android.com/training/basics/data-storage/fi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1</cp:revision>
  <dcterms:created xsi:type="dcterms:W3CDTF">2017-07-15T17:06:00Z</dcterms:created>
  <dcterms:modified xsi:type="dcterms:W3CDTF">2017-07-15T17:07:00Z</dcterms:modified>
</cp:coreProperties>
</file>