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CAPITOLO 17 491:</w:t>
      </w:r>
    </w:p>
    <w:p w:rsidR="00000000" w:rsidDel="00000000" w:rsidP="00000000" w:rsidRDefault="00000000" w:rsidRPr="00000000" w14:paraId="00000002">
      <w:pPr>
        <w:rPr/>
      </w:pPr>
      <w:r w:rsidDel="00000000" w:rsidR="00000000" w:rsidRPr="00000000">
        <w:rPr>
          <w:b w:val="1"/>
          <w:rtl w:val="0"/>
        </w:rPr>
        <w:t xml:space="preserve">Filippo II</w:t>
      </w:r>
      <w:r w:rsidDel="00000000" w:rsidR="00000000" w:rsidRPr="00000000">
        <w:rPr>
          <w:rtl w:val="0"/>
        </w:rPr>
        <w:t xml:space="preserve"> salì al </w:t>
      </w:r>
      <w:r w:rsidDel="00000000" w:rsidR="00000000" w:rsidRPr="00000000">
        <w:rPr>
          <w:b w:val="1"/>
          <w:rtl w:val="0"/>
        </w:rPr>
        <w:t xml:space="preserve">trono </w:t>
      </w:r>
      <w:r w:rsidDel="00000000" w:rsidR="00000000" w:rsidRPr="00000000">
        <w:rPr>
          <w:rtl w:val="0"/>
        </w:rPr>
        <w:t xml:space="preserve">nel </w:t>
      </w:r>
      <w:r w:rsidDel="00000000" w:rsidR="00000000" w:rsidRPr="00000000">
        <w:rPr>
          <w:b w:val="1"/>
          <w:rtl w:val="0"/>
        </w:rPr>
        <w:t xml:space="preserve">1556 </w:t>
      </w:r>
      <w:r w:rsidDel="00000000" w:rsidR="00000000" w:rsidRPr="00000000">
        <w:rPr>
          <w:rtl w:val="0"/>
        </w:rPr>
        <w:t xml:space="preserve">dopo l’abdicazione del padre Carlo V, egli </w:t>
      </w:r>
      <w:r w:rsidDel="00000000" w:rsidR="00000000" w:rsidRPr="00000000">
        <w:rPr>
          <w:b w:val="1"/>
          <w:rtl w:val="0"/>
        </w:rPr>
        <w:t xml:space="preserve">ottenne </w:t>
      </w:r>
      <w:r w:rsidDel="00000000" w:rsidR="00000000" w:rsidRPr="00000000">
        <w:rPr>
          <w:rtl w:val="0"/>
        </w:rPr>
        <w:t xml:space="preserve">la </w:t>
      </w:r>
      <w:r w:rsidDel="00000000" w:rsidR="00000000" w:rsidRPr="00000000">
        <w:rPr>
          <w:b w:val="1"/>
          <w:rtl w:val="0"/>
        </w:rPr>
        <w:t xml:space="preserve">Spagna</w:t>
      </w:r>
      <w:r w:rsidDel="00000000" w:rsidR="00000000" w:rsidRPr="00000000">
        <w:rPr>
          <w:rtl w:val="0"/>
        </w:rPr>
        <w:t xml:space="preserve">, </w:t>
      </w:r>
      <w:r w:rsidDel="00000000" w:rsidR="00000000" w:rsidRPr="00000000">
        <w:rPr>
          <w:b w:val="1"/>
          <w:rtl w:val="0"/>
        </w:rPr>
        <w:t xml:space="preserve">Mezzogiorno d’Italia</w:t>
      </w:r>
      <w:r w:rsidDel="00000000" w:rsidR="00000000" w:rsidRPr="00000000">
        <w:rPr>
          <w:rtl w:val="0"/>
        </w:rPr>
        <w:t xml:space="preserve">, </w:t>
      </w:r>
      <w:r w:rsidDel="00000000" w:rsidR="00000000" w:rsidRPr="00000000">
        <w:rPr>
          <w:b w:val="1"/>
          <w:rtl w:val="0"/>
        </w:rPr>
        <w:t xml:space="preserve">Ducato di Milano</w:t>
      </w:r>
      <w:r w:rsidDel="00000000" w:rsidR="00000000" w:rsidRPr="00000000">
        <w:rPr>
          <w:rtl w:val="0"/>
        </w:rPr>
        <w:t xml:space="preserve">, </w:t>
      </w:r>
      <w:r w:rsidDel="00000000" w:rsidR="00000000" w:rsidRPr="00000000">
        <w:rPr>
          <w:b w:val="1"/>
          <w:rtl w:val="0"/>
        </w:rPr>
        <w:t xml:space="preserve">Franca Contea</w:t>
      </w:r>
      <w:r w:rsidDel="00000000" w:rsidR="00000000" w:rsidRPr="00000000">
        <w:rPr>
          <w:rtl w:val="0"/>
        </w:rPr>
        <w:t xml:space="preserve">, </w:t>
      </w:r>
      <w:r w:rsidDel="00000000" w:rsidR="00000000" w:rsidRPr="00000000">
        <w:rPr>
          <w:b w:val="1"/>
          <w:rtl w:val="0"/>
        </w:rPr>
        <w:t xml:space="preserve">Paesi Bassi</w:t>
      </w:r>
      <w:r w:rsidDel="00000000" w:rsidR="00000000" w:rsidRPr="00000000">
        <w:rPr>
          <w:rtl w:val="0"/>
        </w:rPr>
        <w:t xml:space="preserve">, e i </w:t>
      </w:r>
      <w:r w:rsidDel="00000000" w:rsidR="00000000" w:rsidRPr="00000000">
        <w:rPr>
          <w:b w:val="1"/>
          <w:rtl w:val="0"/>
        </w:rPr>
        <w:t xml:space="preserve">possedimenti </w:t>
      </w:r>
      <w:r w:rsidDel="00000000" w:rsidR="00000000" w:rsidRPr="00000000">
        <w:rPr>
          <w:rtl w:val="0"/>
        </w:rPr>
        <w:t xml:space="preserve">oltre </w:t>
      </w:r>
      <w:r w:rsidDel="00000000" w:rsidR="00000000" w:rsidRPr="00000000">
        <w:rPr>
          <w:b w:val="1"/>
          <w:rtl w:val="0"/>
        </w:rPr>
        <w:t xml:space="preserve">l’oceano Atlantico</w:t>
      </w:r>
      <w:r w:rsidDel="00000000" w:rsidR="00000000" w:rsidRPr="00000000">
        <w:rPr>
          <w:rtl w:val="0"/>
        </w:rPr>
        <w:t xml:space="preserve">.</w:t>
      </w:r>
    </w:p>
    <w:p w:rsidR="00000000" w:rsidDel="00000000" w:rsidP="00000000" w:rsidRDefault="00000000" w:rsidRPr="00000000" w14:paraId="00000003">
      <w:pPr>
        <w:rPr/>
      </w:pPr>
      <w:r w:rsidDel="00000000" w:rsidR="00000000" w:rsidRPr="00000000">
        <w:rPr>
          <w:rtl w:val="0"/>
        </w:rPr>
        <w:t xml:space="preserve">Inoltre egli </w:t>
      </w:r>
      <w:r w:rsidDel="00000000" w:rsidR="00000000" w:rsidRPr="00000000">
        <w:rPr>
          <w:b w:val="1"/>
          <w:rtl w:val="0"/>
        </w:rPr>
        <w:t xml:space="preserve">diventa re di Portogallo</w:t>
      </w:r>
      <w:r w:rsidDel="00000000" w:rsidR="00000000" w:rsidRPr="00000000">
        <w:rPr>
          <w:rtl w:val="0"/>
        </w:rPr>
        <w:t xml:space="preserve"> nel 1580 ottenendo indirettamente </w:t>
      </w:r>
      <w:r w:rsidDel="00000000" w:rsidR="00000000" w:rsidRPr="00000000">
        <w:rPr>
          <w:b w:val="1"/>
          <w:rtl w:val="0"/>
        </w:rPr>
        <w:t xml:space="preserve">Brasile </w:t>
      </w:r>
      <w:r w:rsidDel="00000000" w:rsidR="00000000" w:rsidRPr="00000000">
        <w:rPr>
          <w:rtl w:val="0"/>
        </w:rPr>
        <w:t xml:space="preserve">e </w:t>
      </w:r>
      <w:r w:rsidDel="00000000" w:rsidR="00000000" w:rsidRPr="00000000">
        <w:rPr>
          <w:b w:val="1"/>
          <w:rtl w:val="0"/>
        </w:rPr>
        <w:t xml:space="preserve">colonie </w:t>
      </w:r>
      <w:r w:rsidDel="00000000" w:rsidR="00000000" w:rsidRPr="00000000">
        <w:rPr>
          <w:rtl w:val="0"/>
        </w:rPr>
        <w:t xml:space="preserve">portoghesi nelle </w:t>
      </w:r>
      <w:r w:rsidDel="00000000" w:rsidR="00000000" w:rsidRPr="00000000">
        <w:rPr>
          <w:b w:val="1"/>
          <w:rtl w:val="0"/>
        </w:rPr>
        <w:t xml:space="preserve">regioni asiatiche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Il regno di FIlippo II fu caratterizzato da una </w:t>
      </w:r>
      <w:r w:rsidDel="00000000" w:rsidR="00000000" w:rsidRPr="00000000">
        <w:rPr>
          <w:b w:val="1"/>
          <w:rtl w:val="0"/>
        </w:rPr>
        <w:t xml:space="preserve">costante debolezza finanziaria</w:t>
      </w:r>
      <w:r w:rsidDel="00000000" w:rsidR="00000000" w:rsidRPr="00000000">
        <w:rPr>
          <w:rtl w:val="0"/>
        </w:rPr>
        <w:t xml:space="preserve">, causata dalle </w:t>
      </w:r>
      <w:r w:rsidDel="00000000" w:rsidR="00000000" w:rsidRPr="00000000">
        <w:rPr>
          <w:b w:val="1"/>
          <w:rtl w:val="0"/>
        </w:rPr>
        <w:t xml:space="preserve">ingenti spese per la gestione dell’impero</w:t>
      </w:r>
      <w:r w:rsidDel="00000000" w:rsidR="00000000" w:rsidRPr="00000000">
        <w:rPr>
          <w:rtl w:val="0"/>
        </w:rPr>
        <w:t xml:space="preserve">, venivano </w:t>
      </w:r>
      <w:r w:rsidDel="00000000" w:rsidR="00000000" w:rsidRPr="00000000">
        <w:rPr>
          <w:b w:val="1"/>
          <w:rtl w:val="0"/>
        </w:rPr>
        <w:t xml:space="preserve">solo </w:t>
      </w:r>
      <w:r w:rsidDel="00000000" w:rsidR="00000000" w:rsidRPr="00000000">
        <w:rPr>
          <w:rtl w:val="0"/>
        </w:rPr>
        <w:t xml:space="preserve">in parte coperte dal </w:t>
      </w:r>
      <w:r w:rsidDel="00000000" w:rsidR="00000000" w:rsidRPr="00000000">
        <w:rPr>
          <w:b w:val="1"/>
          <w:rtl w:val="0"/>
        </w:rPr>
        <w:t xml:space="preserve">l'afflusso </w:t>
      </w:r>
      <w:r w:rsidDel="00000000" w:rsidR="00000000" w:rsidRPr="00000000">
        <w:rPr>
          <w:rtl w:val="0"/>
        </w:rPr>
        <w:t xml:space="preserve">di </w:t>
      </w:r>
      <w:r w:rsidDel="00000000" w:rsidR="00000000" w:rsidRPr="00000000">
        <w:rPr>
          <w:b w:val="1"/>
          <w:rtl w:val="0"/>
        </w:rPr>
        <w:t xml:space="preserve">metalli prezios</w:t>
      </w:r>
      <w:r w:rsidDel="00000000" w:rsidR="00000000" w:rsidRPr="00000000">
        <w:rPr>
          <w:rtl w:val="0"/>
        </w:rPr>
        <w:t xml:space="preserve">i, così l’imperatore dovette imporre periodicamente </w:t>
      </w:r>
      <w:r w:rsidDel="00000000" w:rsidR="00000000" w:rsidRPr="00000000">
        <w:rPr>
          <w:b w:val="1"/>
          <w:rtl w:val="0"/>
        </w:rPr>
        <w:t xml:space="preserve">nuove tasse</w:t>
      </w:r>
      <w:r w:rsidDel="00000000" w:rsidR="00000000" w:rsidRPr="00000000">
        <w:rPr>
          <w:rtl w:val="0"/>
        </w:rPr>
        <w:t xml:space="preserve">, e chiedendo </w:t>
      </w:r>
      <w:r w:rsidDel="00000000" w:rsidR="00000000" w:rsidRPr="00000000">
        <w:rPr>
          <w:b w:val="1"/>
          <w:rtl w:val="0"/>
        </w:rPr>
        <w:t xml:space="preserve">prestiti</w:t>
      </w:r>
      <w:r w:rsidDel="00000000" w:rsidR="00000000" w:rsidRPr="00000000">
        <w:rPr>
          <w:rtl w:val="0"/>
        </w:rPr>
        <w:t xml:space="preserve"> sempre maggiori ai banchieri.</w:t>
      </w:r>
    </w:p>
    <w:p w:rsidR="00000000" w:rsidDel="00000000" w:rsidP="00000000" w:rsidRDefault="00000000" w:rsidRPr="00000000" w14:paraId="00000005">
      <w:pPr>
        <w:rPr/>
      </w:pPr>
      <w:r w:rsidDel="00000000" w:rsidR="00000000" w:rsidRPr="00000000">
        <w:rPr>
          <w:rtl w:val="0"/>
        </w:rPr>
        <w:t xml:space="preserve">Egli si </w:t>
      </w:r>
      <w:r w:rsidDel="00000000" w:rsidR="00000000" w:rsidRPr="00000000">
        <w:rPr>
          <w:b w:val="1"/>
          <w:rtl w:val="0"/>
        </w:rPr>
        <w:t xml:space="preserve">identificò </w:t>
      </w:r>
      <w:r w:rsidDel="00000000" w:rsidR="00000000" w:rsidRPr="00000000">
        <w:rPr>
          <w:rtl w:val="0"/>
        </w:rPr>
        <w:t xml:space="preserve">con la </w:t>
      </w:r>
      <w:r w:rsidDel="00000000" w:rsidR="00000000" w:rsidRPr="00000000">
        <w:rPr>
          <w:b w:val="1"/>
          <w:rtl w:val="0"/>
        </w:rPr>
        <w:t xml:space="preserve">Spagna </w:t>
      </w:r>
      <w:r w:rsidDel="00000000" w:rsidR="00000000" w:rsidRPr="00000000">
        <w:rPr>
          <w:rtl w:val="0"/>
        </w:rPr>
        <w:t xml:space="preserve">e la </w:t>
      </w:r>
      <w:r w:rsidDel="00000000" w:rsidR="00000000" w:rsidRPr="00000000">
        <w:rPr>
          <w:b w:val="1"/>
          <w:rtl w:val="0"/>
        </w:rPr>
        <w:t xml:space="preserve">Castiglia </w:t>
      </w:r>
      <w:r w:rsidDel="00000000" w:rsidR="00000000" w:rsidRPr="00000000">
        <w:rPr>
          <w:rtl w:val="0"/>
        </w:rPr>
        <w:t xml:space="preserve">(dove era cresciuto) questo fu evidente dalla scelta dei suoi </w:t>
      </w:r>
      <w:r w:rsidDel="00000000" w:rsidR="00000000" w:rsidRPr="00000000">
        <w:rPr>
          <w:b w:val="1"/>
          <w:rtl w:val="0"/>
        </w:rPr>
        <w:t xml:space="preserve">consiglieri</w:t>
      </w:r>
      <w:r w:rsidDel="00000000" w:rsidR="00000000" w:rsidRPr="00000000">
        <w:rPr>
          <w:rtl w:val="0"/>
        </w:rPr>
        <w:t xml:space="preserve">, quasi tutti </w:t>
      </w:r>
      <w:r w:rsidDel="00000000" w:rsidR="00000000" w:rsidRPr="00000000">
        <w:rPr>
          <w:b w:val="1"/>
          <w:rtl w:val="0"/>
        </w:rPr>
        <w:t xml:space="preserve">spagnoli</w:t>
      </w:r>
      <w:r w:rsidDel="00000000" w:rsidR="00000000" w:rsidRPr="00000000">
        <w:rPr>
          <w:rtl w:val="0"/>
        </w:rPr>
        <w:t xml:space="preserve">, fatto che suscitò </w:t>
      </w:r>
      <w:r w:rsidDel="00000000" w:rsidR="00000000" w:rsidRPr="00000000">
        <w:rPr>
          <w:b w:val="1"/>
          <w:rtl w:val="0"/>
        </w:rPr>
        <w:t xml:space="preserve">lamentele </w:t>
      </w:r>
      <w:r w:rsidDel="00000000" w:rsidR="00000000" w:rsidRPr="00000000">
        <w:rPr>
          <w:rtl w:val="0"/>
        </w:rPr>
        <w:t xml:space="preserve">da parte dei </w:t>
      </w:r>
      <w:r w:rsidDel="00000000" w:rsidR="00000000" w:rsidRPr="00000000">
        <w:rPr>
          <w:b w:val="1"/>
          <w:rtl w:val="0"/>
        </w:rPr>
        <w:t xml:space="preserve">sudditi italiani </w:t>
      </w:r>
      <w:r w:rsidDel="00000000" w:rsidR="00000000" w:rsidRPr="00000000">
        <w:rPr>
          <w:rtl w:val="0"/>
        </w:rPr>
        <w:t xml:space="preserve">e </w:t>
      </w:r>
      <w:r w:rsidDel="00000000" w:rsidR="00000000" w:rsidRPr="00000000">
        <w:rPr>
          <w:b w:val="1"/>
          <w:rtl w:val="0"/>
        </w:rPr>
        <w:t xml:space="preserve">fiamminghi</w:t>
      </w: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A differenza di suo padre la sua </w:t>
      </w:r>
      <w:r w:rsidDel="00000000" w:rsidR="00000000" w:rsidRPr="00000000">
        <w:rPr>
          <w:b w:val="1"/>
          <w:rtl w:val="0"/>
        </w:rPr>
        <w:t xml:space="preserve">corte era fissa a Madrid</w:t>
      </w:r>
      <w:r w:rsidDel="00000000" w:rsidR="00000000" w:rsidRPr="00000000">
        <w:rPr>
          <w:rtl w:val="0"/>
        </w:rPr>
        <w:t xml:space="preserve">, eletta capitale della Monarchia, egli fece costruire </w:t>
      </w:r>
      <w:r w:rsidDel="00000000" w:rsidR="00000000" w:rsidRPr="00000000">
        <w:rPr>
          <w:b w:val="1"/>
          <w:rtl w:val="0"/>
        </w:rPr>
        <w:t xml:space="preserve">l’Escorial</w:t>
      </w:r>
      <w:r w:rsidDel="00000000" w:rsidR="00000000" w:rsidRPr="00000000">
        <w:rPr>
          <w:rtl w:val="0"/>
        </w:rPr>
        <w:t xml:space="preserve">, </w:t>
      </w:r>
      <w:r w:rsidDel="00000000" w:rsidR="00000000" w:rsidRPr="00000000">
        <w:rPr>
          <w:b w:val="1"/>
          <w:rtl w:val="0"/>
        </w:rPr>
        <w:t xml:space="preserve">palazzo </w:t>
      </w:r>
      <w:r w:rsidDel="00000000" w:rsidR="00000000" w:rsidRPr="00000000">
        <w:rPr>
          <w:rtl w:val="0"/>
        </w:rPr>
        <w:t xml:space="preserve">che divenne la sua </w:t>
      </w:r>
      <w:r w:rsidDel="00000000" w:rsidR="00000000" w:rsidRPr="00000000">
        <w:rPr>
          <w:b w:val="1"/>
          <w:rtl w:val="0"/>
        </w:rPr>
        <w:t xml:space="preserve">residenza</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La </w:t>
      </w:r>
      <w:r w:rsidDel="00000000" w:rsidR="00000000" w:rsidRPr="00000000">
        <w:rPr>
          <w:b w:val="1"/>
          <w:rtl w:val="0"/>
        </w:rPr>
        <w:t xml:space="preserve">politica </w:t>
      </w:r>
      <w:r w:rsidDel="00000000" w:rsidR="00000000" w:rsidRPr="00000000">
        <w:rPr>
          <w:rtl w:val="0"/>
        </w:rPr>
        <w:t xml:space="preserve">di Filippo II creò </w:t>
      </w:r>
      <w:r w:rsidDel="00000000" w:rsidR="00000000" w:rsidRPr="00000000">
        <w:rPr>
          <w:b w:val="1"/>
          <w:rtl w:val="0"/>
        </w:rPr>
        <w:t xml:space="preserve">tensione </w:t>
      </w:r>
      <w:r w:rsidDel="00000000" w:rsidR="00000000" w:rsidRPr="00000000">
        <w:rPr>
          <w:rtl w:val="0"/>
        </w:rPr>
        <w:t xml:space="preserve">in </w:t>
      </w:r>
      <w:r w:rsidDel="00000000" w:rsidR="00000000" w:rsidRPr="00000000">
        <w:rPr>
          <w:b w:val="1"/>
          <w:rtl w:val="0"/>
        </w:rPr>
        <w:t xml:space="preserve">Aragona </w:t>
      </w:r>
      <w:r w:rsidDel="00000000" w:rsidR="00000000" w:rsidRPr="00000000">
        <w:rPr>
          <w:rtl w:val="0"/>
        </w:rPr>
        <w:t xml:space="preserve">dove intorno al 1591 scoppiò </w:t>
      </w:r>
      <w:r w:rsidDel="00000000" w:rsidR="00000000" w:rsidRPr="00000000">
        <w:rPr>
          <w:b w:val="1"/>
          <w:rtl w:val="0"/>
        </w:rPr>
        <w:t xml:space="preserve">un’insurrezione </w:t>
      </w:r>
      <w:r w:rsidDel="00000000" w:rsidR="00000000" w:rsidRPr="00000000">
        <w:rPr>
          <w:rtl w:val="0"/>
        </w:rPr>
        <w:t xml:space="preserve">causata dal fatto che egli aveva </w:t>
      </w:r>
      <w:r w:rsidDel="00000000" w:rsidR="00000000" w:rsidRPr="00000000">
        <w:rPr>
          <w:b w:val="1"/>
          <w:rtl w:val="0"/>
        </w:rPr>
        <w:t xml:space="preserve">convocato le </w:t>
      </w:r>
      <w:r w:rsidDel="00000000" w:rsidR="00000000" w:rsidRPr="00000000">
        <w:rPr>
          <w:b w:val="1"/>
          <w:i w:val="1"/>
          <w:rtl w:val="0"/>
        </w:rPr>
        <w:t xml:space="preserve">cortes</w:t>
      </w:r>
      <w:r w:rsidDel="00000000" w:rsidR="00000000" w:rsidRPr="00000000">
        <w:rPr>
          <w:rtl w:val="0"/>
        </w:rPr>
        <w:t xml:space="preserve"> (assemblee rappresentative dei regno iberici) </w:t>
      </w:r>
      <w:r w:rsidDel="00000000" w:rsidR="00000000" w:rsidRPr="00000000">
        <w:rPr>
          <w:b w:val="1"/>
          <w:rtl w:val="0"/>
        </w:rPr>
        <w:t xml:space="preserve">solo due volte</w:t>
      </w:r>
      <w:r w:rsidDel="00000000" w:rsidR="00000000" w:rsidRPr="00000000">
        <w:rPr>
          <w:rtl w:val="0"/>
        </w:rPr>
        <w:t xml:space="preserve">. Alla fine Filippo riuscì a </w:t>
      </w:r>
      <w:r w:rsidDel="00000000" w:rsidR="00000000" w:rsidRPr="00000000">
        <w:rPr>
          <w:b w:val="1"/>
          <w:rtl w:val="0"/>
        </w:rPr>
        <w:t xml:space="preserve">stroncare </w:t>
      </w:r>
      <w:r w:rsidDel="00000000" w:rsidR="00000000" w:rsidRPr="00000000">
        <w:rPr>
          <w:rtl w:val="0"/>
        </w:rPr>
        <w:t xml:space="preserve">le prime i</w:t>
      </w:r>
      <w:r w:rsidDel="00000000" w:rsidR="00000000" w:rsidRPr="00000000">
        <w:rPr>
          <w:b w:val="1"/>
          <w:rtl w:val="0"/>
        </w:rPr>
        <w:t xml:space="preserve">niziative indipendentiste della Catalogna </w:t>
      </w:r>
      <w:r w:rsidDel="00000000" w:rsidR="00000000" w:rsidRPr="00000000">
        <w:rPr>
          <w:rtl w:val="0"/>
        </w:rPr>
        <w:t xml:space="preserve">(parte dell’Aragona)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Filippo </w:t>
      </w:r>
      <w:r w:rsidDel="00000000" w:rsidR="00000000" w:rsidRPr="00000000">
        <w:rPr>
          <w:rtl w:val="0"/>
        </w:rPr>
        <w:t xml:space="preserve">fu sovrano </w:t>
      </w:r>
      <w:r w:rsidDel="00000000" w:rsidR="00000000" w:rsidRPr="00000000">
        <w:rPr>
          <w:b w:val="1"/>
          <w:rtl w:val="0"/>
        </w:rPr>
        <w:t xml:space="preserve">controriformista </w:t>
      </w:r>
      <w:r w:rsidDel="00000000" w:rsidR="00000000" w:rsidRPr="00000000">
        <w:rPr>
          <w:rtl w:val="0"/>
        </w:rPr>
        <w:t xml:space="preserve">infatti egli fece ampio uso del </w:t>
      </w:r>
      <w:r w:rsidDel="00000000" w:rsidR="00000000" w:rsidRPr="00000000">
        <w:rPr>
          <w:b w:val="1"/>
          <w:rtl w:val="0"/>
        </w:rPr>
        <w:t xml:space="preserve">tribunale dell’Inquisizione</w:t>
      </w:r>
      <w:r w:rsidDel="00000000" w:rsidR="00000000" w:rsidRPr="00000000">
        <w:rPr>
          <w:rtl w:val="0"/>
        </w:rPr>
        <w:t xml:space="preserve">. Questo causò l</w:t>
      </w:r>
      <w:r w:rsidDel="00000000" w:rsidR="00000000" w:rsidRPr="00000000">
        <w:rPr>
          <w:b w:val="1"/>
          <w:rtl w:val="0"/>
        </w:rPr>
        <w:t xml:space="preserve">’allontanamento tutti gli ebrei</w:t>
      </w:r>
      <w:r w:rsidDel="00000000" w:rsidR="00000000" w:rsidRPr="00000000">
        <w:rPr>
          <w:rtl w:val="0"/>
        </w:rPr>
        <w:t xml:space="preserve"> che </w:t>
      </w:r>
      <w:r w:rsidDel="00000000" w:rsidR="00000000" w:rsidRPr="00000000">
        <w:rPr>
          <w:b w:val="1"/>
          <w:rtl w:val="0"/>
        </w:rPr>
        <w:t xml:space="preserve">non </w:t>
      </w:r>
      <w:r w:rsidDel="00000000" w:rsidR="00000000" w:rsidRPr="00000000">
        <w:rPr>
          <w:rtl w:val="0"/>
        </w:rPr>
        <w:t xml:space="preserve">erano </w:t>
      </w:r>
      <w:r w:rsidDel="00000000" w:rsidR="00000000" w:rsidRPr="00000000">
        <w:rPr>
          <w:b w:val="1"/>
          <w:rtl w:val="0"/>
        </w:rPr>
        <w:t xml:space="preserve">disposti </w:t>
      </w:r>
      <w:r w:rsidDel="00000000" w:rsidR="00000000" w:rsidRPr="00000000">
        <w:rPr>
          <w:rtl w:val="0"/>
        </w:rPr>
        <w:t xml:space="preserve">ad </w:t>
      </w:r>
      <w:r w:rsidDel="00000000" w:rsidR="00000000" w:rsidRPr="00000000">
        <w:rPr>
          <w:b w:val="1"/>
          <w:rtl w:val="0"/>
        </w:rPr>
        <w:t xml:space="preserve">abiurare </w:t>
      </w:r>
      <w:r w:rsidDel="00000000" w:rsidR="00000000" w:rsidRPr="00000000">
        <w:rPr>
          <w:rtl w:val="0"/>
        </w:rPr>
        <w:t xml:space="preserve">la propria fede (conversos), inoltre tra gli spagnoli era presente una i</w:t>
      </w:r>
      <w:r w:rsidDel="00000000" w:rsidR="00000000" w:rsidRPr="00000000">
        <w:rPr>
          <w:b w:val="1"/>
          <w:rtl w:val="0"/>
        </w:rPr>
        <w:t xml:space="preserve">mportante minoranza di moriscos</w:t>
      </w:r>
      <w:r w:rsidDel="00000000" w:rsidR="00000000" w:rsidRPr="00000000">
        <w:rPr>
          <w:rtl w:val="0"/>
        </w:rPr>
        <w:t xml:space="preserve">, </w:t>
      </w:r>
      <w:r w:rsidDel="00000000" w:rsidR="00000000" w:rsidRPr="00000000">
        <w:rPr>
          <w:b w:val="1"/>
          <w:rtl w:val="0"/>
        </w:rPr>
        <w:t xml:space="preserve">discendenti musulmano</w:t>
      </w:r>
      <w:r w:rsidDel="00000000" w:rsidR="00000000" w:rsidRPr="00000000">
        <w:rPr>
          <w:rtl w:val="0"/>
        </w:rPr>
        <w:t xml:space="preserve"> </w:t>
      </w:r>
      <w:r w:rsidDel="00000000" w:rsidR="00000000" w:rsidRPr="00000000">
        <w:rPr>
          <w:b w:val="1"/>
          <w:rtl w:val="0"/>
        </w:rPr>
        <w:t xml:space="preserve">convertiti </w:t>
      </w:r>
      <w:r w:rsidDel="00000000" w:rsidR="00000000" w:rsidRPr="00000000">
        <w:rPr>
          <w:rtl w:val="0"/>
        </w:rPr>
        <w:t xml:space="preserve">al </w:t>
      </w:r>
      <w:r w:rsidDel="00000000" w:rsidR="00000000" w:rsidRPr="00000000">
        <w:rPr>
          <w:b w:val="1"/>
          <w:rtl w:val="0"/>
        </w:rPr>
        <w:t xml:space="preserve">cristianesimo</w:t>
      </w:r>
      <w:r w:rsidDel="00000000" w:rsidR="00000000" w:rsidRPr="00000000">
        <w:rPr>
          <w:rtl w:val="0"/>
        </w:rPr>
        <w:t xml:space="preserve">; essi però</w:t>
      </w:r>
      <w:r w:rsidDel="00000000" w:rsidR="00000000" w:rsidRPr="00000000">
        <w:rPr>
          <w:b w:val="1"/>
          <w:rtl w:val="0"/>
        </w:rPr>
        <w:t xml:space="preserve"> continuando a parlare in arabo </w:t>
      </w:r>
      <w:r w:rsidDel="00000000" w:rsidR="00000000" w:rsidRPr="00000000">
        <w:rPr>
          <w:rtl w:val="0"/>
        </w:rPr>
        <w:t xml:space="preserve">e </w:t>
      </w:r>
      <w:r w:rsidDel="00000000" w:rsidR="00000000" w:rsidRPr="00000000">
        <w:rPr>
          <w:b w:val="1"/>
          <w:rtl w:val="0"/>
        </w:rPr>
        <w:t xml:space="preserve">vestirsi </w:t>
      </w:r>
      <w:r w:rsidDel="00000000" w:rsidR="00000000" w:rsidRPr="00000000">
        <w:rPr>
          <w:rtl w:val="0"/>
        </w:rPr>
        <w:t xml:space="preserve">secondo le </w:t>
      </w:r>
      <w:r w:rsidDel="00000000" w:rsidR="00000000" w:rsidRPr="00000000">
        <w:rPr>
          <w:b w:val="1"/>
          <w:rtl w:val="0"/>
        </w:rPr>
        <w:t xml:space="preserve">tradizioni islamiche</w:t>
      </w:r>
      <w:r w:rsidDel="00000000" w:rsidR="00000000" w:rsidRPr="00000000">
        <w:rPr>
          <w:rtl w:val="0"/>
        </w:rPr>
        <w:t xml:space="preserve">, questi comportamenti furono sufficienti ad </w:t>
      </w:r>
      <w:r w:rsidDel="00000000" w:rsidR="00000000" w:rsidRPr="00000000">
        <w:rPr>
          <w:b w:val="1"/>
          <w:rtl w:val="0"/>
        </w:rPr>
        <w:t xml:space="preserve">alimentari dubbi </w:t>
      </w:r>
      <w:r w:rsidDel="00000000" w:rsidR="00000000" w:rsidRPr="00000000">
        <w:rPr>
          <w:rtl w:val="0"/>
        </w:rPr>
        <w:t xml:space="preserve">sulla </w:t>
      </w:r>
      <w:r w:rsidDel="00000000" w:rsidR="00000000" w:rsidRPr="00000000">
        <w:rPr>
          <w:b w:val="1"/>
          <w:rtl w:val="0"/>
        </w:rPr>
        <w:t xml:space="preserve">sincerità </w:t>
      </w:r>
      <w:r w:rsidDel="00000000" w:rsidR="00000000" w:rsidRPr="00000000">
        <w:rPr>
          <w:rtl w:val="0"/>
        </w:rPr>
        <w:t xml:space="preserve">della loro </w:t>
      </w:r>
      <w:r w:rsidDel="00000000" w:rsidR="00000000" w:rsidRPr="00000000">
        <w:rPr>
          <w:b w:val="1"/>
          <w:rtl w:val="0"/>
        </w:rPr>
        <w:t xml:space="preserve">conversione</w:t>
      </w:r>
      <w:r w:rsidDel="00000000" w:rsidR="00000000" w:rsidRPr="00000000">
        <w:rPr>
          <w:rtl w:val="0"/>
        </w:rPr>
        <w:t xml:space="preserve">, così nel 1566 egli emanò un </w:t>
      </w:r>
      <w:r w:rsidDel="00000000" w:rsidR="00000000" w:rsidRPr="00000000">
        <w:rPr>
          <w:b w:val="1"/>
          <w:rtl w:val="0"/>
        </w:rPr>
        <w:t xml:space="preserve">ordinanza regia</w:t>
      </w:r>
      <w:r w:rsidDel="00000000" w:rsidR="00000000" w:rsidRPr="00000000">
        <w:rPr>
          <w:rtl w:val="0"/>
        </w:rPr>
        <w:t xml:space="preserve"> che affermava il </w:t>
      </w:r>
      <w:r w:rsidDel="00000000" w:rsidR="00000000" w:rsidRPr="00000000">
        <w:rPr>
          <w:b w:val="1"/>
          <w:rtl w:val="0"/>
        </w:rPr>
        <w:t xml:space="preserve">divieto</w:t>
      </w:r>
      <w:r w:rsidDel="00000000" w:rsidR="00000000" w:rsidRPr="00000000">
        <w:rPr>
          <w:rtl w:val="0"/>
        </w:rPr>
        <w:t xml:space="preserve"> </w:t>
      </w:r>
      <w:r w:rsidDel="00000000" w:rsidR="00000000" w:rsidRPr="00000000">
        <w:rPr>
          <w:b w:val="1"/>
          <w:rtl w:val="0"/>
        </w:rPr>
        <w:t xml:space="preserve">dell’uso </w:t>
      </w:r>
      <w:r w:rsidDel="00000000" w:rsidR="00000000" w:rsidRPr="00000000">
        <w:rPr>
          <w:rtl w:val="0"/>
        </w:rPr>
        <w:t xml:space="preserve">della </w:t>
      </w:r>
      <w:r w:rsidDel="00000000" w:rsidR="00000000" w:rsidRPr="00000000">
        <w:rPr>
          <w:b w:val="1"/>
          <w:rtl w:val="0"/>
        </w:rPr>
        <w:t xml:space="preserve">lingua araba</w:t>
      </w:r>
      <w:r w:rsidDel="00000000" w:rsidR="00000000" w:rsidRPr="00000000">
        <w:rPr>
          <w:rtl w:val="0"/>
        </w:rPr>
        <w:t xml:space="preserve">, dei </w:t>
      </w:r>
      <w:r w:rsidDel="00000000" w:rsidR="00000000" w:rsidRPr="00000000">
        <w:rPr>
          <w:b w:val="1"/>
          <w:rtl w:val="0"/>
        </w:rPr>
        <w:t xml:space="preserve">nomi </w:t>
      </w:r>
      <w:r w:rsidDel="00000000" w:rsidR="00000000" w:rsidRPr="00000000">
        <w:rPr>
          <w:rtl w:val="0"/>
        </w:rPr>
        <w:t xml:space="preserve">e dei </w:t>
      </w:r>
      <w:r w:rsidDel="00000000" w:rsidR="00000000" w:rsidRPr="00000000">
        <w:rPr>
          <w:b w:val="1"/>
          <w:rtl w:val="0"/>
        </w:rPr>
        <w:t xml:space="preserve">vestiti </w:t>
      </w:r>
      <w:r w:rsidDel="00000000" w:rsidR="00000000" w:rsidRPr="00000000">
        <w:rPr>
          <w:rtl w:val="0"/>
        </w:rPr>
        <w:t xml:space="preserve">tipici musulmano, questo scaturò una violenta sommossa. Dopo lo stroncamento della sommossa, le </w:t>
      </w:r>
      <w:r w:rsidDel="00000000" w:rsidR="00000000" w:rsidRPr="00000000">
        <w:rPr>
          <w:b w:val="1"/>
          <w:rtl w:val="0"/>
        </w:rPr>
        <w:t xml:space="preserve">comunità </w:t>
      </w:r>
      <w:r w:rsidDel="00000000" w:rsidR="00000000" w:rsidRPr="00000000">
        <w:rPr>
          <w:rtl w:val="0"/>
        </w:rPr>
        <w:t xml:space="preserve">di </w:t>
      </w:r>
      <w:r w:rsidDel="00000000" w:rsidR="00000000" w:rsidRPr="00000000">
        <w:rPr>
          <w:b w:val="1"/>
          <w:rtl w:val="0"/>
        </w:rPr>
        <w:t xml:space="preserve">moriscos </w:t>
      </w:r>
      <w:r w:rsidDel="00000000" w:rsidR="00000000" w:rsidRPr="00000000">
        <w:rPr>
          <w:rtl w:val="0"/>
        </w:rPr>
        <w:t xml:space="preserve">vennero </w:t>
      </w:r>
      <w:r w:rsidDel="00000000" w:rsidR="00000000" w:rsidRPr="00000000">
        <w:rPr>
          <w:b w:val="1"/>
          <w:rtl w:val="0"/>
        </w:rPr>
        <w:t xml:space="preserve">smantellate</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Allo stesso tempo </w:t>
      </w:r>
      <w:r w:rsidDel="00000000" w:rsidR="00000000" w:rsidRPr="00000000">
        <w:rPr>
          <w:b w:val="1"/>
          <w:rtl w:val="0"/>
        </w:rPr>
        <w:t xml:space="preserve">Filippo </w:t>
      </w:r>
      <w:r w:rsidDel="00000000" w:rsidR="00000000" w:rsidRPr="00000000">
        <w:rPr>
          <w:rtl w:val="0"/>
        </w:rPr>
        <w:t xml:space="preserve">II cercò di </w:t>
      </w:r>
      <w:r w:rsidDel="00000000" w:rsidR="00000000" w:rsidRPr="00000000">
        <w:rPr>
          <w:b w:val="1"/>
          <w:rtl w:val="0"/>
        </w:rPr>
        <w:t xml:space="preserve">fermare </w:t>
      </w:r>
      <w:r w:rsidDel="00000000" w:rsidR="00000000" w:rsidRPr="00000000">
        <w:rPr>
          <w:rtl w:val="0"/>
        </w:rPr>
        <w:t xml:space="preserve">l’avanzata dei </w:t>
      </w:r>
      <w:r w:rsidDel="00000000" w:rsidR="00000000" w:rsidRPr="00000000">
        <w:rPr>
          <w:b w:val="1"/>
          <w:rtl w:val="0"/>
        </w:rPr>
        <w:t xml:space="preserve">turchi </w:t>
      </w:r>
      <w:r w:rsidDel="00000000" w:rsidR="00000000" w:rsidRPr="00000000">
        <w:rPr>
          <w:rtl w:val="0"/>
        </w:rPr>
        <w:t xml:space="preserve">nel Mediterraneo, dopo che nel 1570 </w:t>
      </w:r>
      <w:r w:rsidDel="00000000" w:rsidR="00000000" w:rsidRPr="00000000">
        <w:rPr>
          <w:b w:val="1"/>
          <w:rtl w:val="0"/>
        </w:rPr>
        <w:t xml:space="preserve">egli conquistarono Cipro</w:t>
      </w:r>
      <w:r w:rsidDel="00000000" w:rsidR="00000000" w:rsidRPr="00000000">
        <w:rPr>
          <w:rtl w:val="0"/>
        </w:rPr>
        <w:t xml:space="preserve"> (importante avamposto veneziano), Filippo II creò la </w:t>
      </w:r>
      <w:r w:rsidDel="00000000" w:rsidR="00000000" w:rsidRPr="00000000">
        <w:rPr>
          <w:b w:val="1"/>
          <w:rtl w:val="0"/>
        </w:rPr>
        <w:t xml:space="preserve">Lega Santa</w:t>
      </w:r>
      <w:r w:rsidDel="00000000" w:rsidR="00000000" w:rsidRPr="00000000">
        <w:rPr>
          <w:rtl w:val="0"/>
        </w:rPr>
        <w:t xml:space="preserve">, nel 1571 FIlippo inflisse una pesante sconfitta alla flotta turca, però la sconfitta non indebolì gli Ottomani, anzi </w:t>
      </w:r>
      <w:r w:rsidDel="00000000" w:rsidR="00000000" w:rsidRPr="00000000">
        <w:rPr>
          <w:b w:val="1"/>
          <w:rtl w:val="0"/>
        </w:rPr>
        <w:t xml:space="preserve">essi sottrassero definitivamente l’isola di Cipro</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Nella metà del ‘500 i </w:t>
      </w:r>
      <w:r w:rsidDel="00000000" w:rsidR="00000000" w:rsidRPr="00000000">
        <w:rPr>
          <w:b w:val="1"/>
          <w:rtl w:val="0"/>
        </w:rPr>
        <w:t xml:space="preserve">Paesi Bassi</w:t>
      </w:r>
      <w:r w:rsidDel="00000000" w:rsidR="00000000" w:rsidRPr="00000000">
        <w:rPr>
          <w:rtl w:val="0"/>
        </w:rPr>
        <w:t xml:space="preserve"> (compreso Belgio Lussemburgo) erano uno dei </w:t>
      </w:r>
      <w:r w:rsidDel="00000000" w:rsidR="00000000" w:rsidRPr="00000000">
        <w:rPr>
          <w:b w:val="1"/>
          <w:rtl w:val="0"/>
        </w:rPr>
        <w:t xml:space="preserve">territor</w:t>
      </w:r>
      <w:r w:rsidDel="00000000" w:rsidR="00000000" w:rsidRPr="00000000">
        <w:rPr>
          <w:rtl w:val="0"/>
        </w:rPr>
        <w:t xml:space="preserve">i più </w:t>
      </w:r>
      <w:r w:rsidDel="00000000" w:rsidR="00000000" w:rsidRPr="00000000">
        <w:rPr>
          <w:b w:val="1"/>
          <w:rtl w:val="0"/>
        </w:rPr>
        <w:t xml:space="preserve">ricchi </w:t>
      </w:r>
      <w:r w:rsidDel="00000000" w:rsidR="00000000" w:rsidRPr="00000000">
        <w:rPr>
          <w:rtl w:val="0"/>
        </w:rPr>
        <w:t xml:space="preserve">grazie al </w:t>
      </w:r>
      <w:r w:rsidDel="00000000" w:rsidR="00000000" w:rsidRPr="00000000">
        <w:rPr>
          <w:b w:val="1"/>
          <w:rtl w:val="0"/>
        </w:rPr>
        <w:t xml:space="preserve">porto </w:t>
      </w:r>
      <w:r w:rsidDel="00000000" w:rsidR="00000000" w:rsidRPr="00000000">
        <w:rPr>
          <w:rtl w:val="0"/>
        </w:rPr>
        <w:t xml:space="preserve">di </w:t>
      </w:r>
      <w:r w:rsidDel="00000000" w:rsidR="00000000" w:rsidRPr="00000000">
        <w:rPr>
          <w:b w:val="1"/>
          <w:rtl w:val="0"/>
        </w:rPr>
        <w:t xml:space="preserve">Anversa</w:t>
      </w:r>
      <w:r w:rsidDel="00000000" w:rsidR="00000000" w:rsidRPr="00000000">
        <w:rPr>
          <w:rtl w:val="0"/>
        </w:rPr>
        <w:t xml:space="preserve">, così FIlippo II decise di </w:t>
      </w:r>
      <w:r w:rsidDel="00000000" w:rsidR="00000000" w:rsidRPr="00000000">
        <w:rPr>
          <w:b w:val="1"/>
          <w:rtl w:val="0"/>
        </w:rPr>
        <w:t xml:space="preserve">imporre alte tasse</w:t>
      </w:r>
      <w:r w:rsidDel="00000000" w:rsidR="00000000" w:rsidRPr="00000000">
        <w:rPr>
          <w:rtl w:val="0"/>
        </w:rPr>
        <w:t xml:space="preserve">, insieme alla politica di </w:t>
      </w:r>
      <w:r w:rsidDel="00000000" w:rsidR="00000000" w:rsidRPr="00000000">
        <w:rPr>
          <w:b w:val="1"/>
          <w:rtl w:val="0"/>
        </w:rPr>
        <w:t xml:space="preserve">repressione verso i protestanti</w:t>
      </w:r>
      <w:r w:rsidDel="00000000" w:rsidR="00000000" w:rsidRPr="00000000">
        <w:rPr>
          <w:rtl w:val="0"/>
        </w:rPr>
        <w:t xml:space="preserve"> nel 1556 </w:t>
      </w:r>
      <w:r w:rsidDel="00000000" w:rsidR="00000000" w:rsidRPr="00000000">
        <w:rPr>
          <w:b w:val="1"/>
          <w:rtl w:val="0"/>
        </w:rPr>
        <w:t xml:space="preserve">la piccola nobiltà diede assalto al palazzo della reggente</w:t>
      </w:r>
      <w:r w:rsidDel="00000000" w:rsidR="00000000" w:rsidRPr="00000000">
        <w:rPr>
          <w:rtl w:val="0"/>
        </w:rPr>
        <w:t xml:space="preserve">, e poco più tardi in diverse zone la popolazione riformata seguì l’esempio ed insorse nei monasteri, chiese… </w:t>
      </w:r>
      <w:r w:rsidDel="00000000" w:rsidR="00000000" w:rsidRPr="00000000">
        <w:rPr>
          <w:b w:val="1"/>
          <w:rtl w:val="0"/>
        </w:rPr>
        <w:t xml:space="preserve">Il sovrano rispose con una repressione crudele</w:t>
      </w:r>
      <w:r w:rsidDel="00000000" w:rsidR="00000000" w:rsidRPr="00000000">
        <w:rPr>
          <w:rtl w:val="0"/>
        </w:rPr>
        <w:t xml:space="preserve">. </w:t>
      </w:r>
      <w:r w:rsidDel="00000000" w:rsidR="00000000" w:rsidRPr="00000000">
        <w:rPr>
          <w:b w:val="1"/>
          <w:rtl w:val="0"/>
        </w:rPr>
        <w:t xml:space="preserve">Molti cattolici </w:t>
      </w:r>
      <w:r w:rsidDel="00000000" w:rsidR="00000000" w:rsidRPr="00000000">
        <w:rPr>
          <w:rtl w:val="0"/>
        </w:rPr>
        <w:t xml:space="preserve">si </w:t>
      </w:r>
      <w:r w:rsidDel="00000000" w:rsidR="00000000" w:rsidRPr="00000000">
        <w:rPr>
          <w:b w:val="1"/>
          <w:rtl w:val="0"/>
        </w:rPr>
        <w:t xml:space="preserve">unirono </w:t>
      </w:r>
      <w:r w:rsidDel="00000000" w:rsidR="00000000" w:rsidRPr="00000000">
        <w:rPr>
          <w:rtl w:val="0"/>
        </w:rPr>
        <w:t xml:space="preserve">ai </w:t>
      </w:r>
      <w:r w:rsidDel="00000000" w:rsidR="00000000" w:rsidRPr="00000000">
        <w:rPr>
          <w:b w:val="1"/>
          <w:rtl w:val="0"/>
        </w:rPr>
        <w:t xml:space="preserve">protestanti </w:t>
      </w:r>
      <w:r w:rsidDel="00000000" w:rsidR="00000000" w:rsidRPr="00000000">
        <w:rPr>
          <w:rtl w:val="0"/>
        </w:rPr>
        <w:t xml:space="preserve">per difendere la loro autonomia, Guglielmo d’Orange-Nassau guidò l’insurrezione.</w:t>
      </w:r>
    </w:p>
    <w:p w:rsidR="00000000" w:rsidDel="00000000" w:rsidP="00000000" w:rsidRDefault="00000000" w:rsidRPr="00000000" w14:paraId="0000000D">
      <w:pPr>
        <w:rPr/>
      </w:pPr>
      <w:r w:rsidDel="00000000" w:rsidR="00000000" w:rsidRPr="00000000">
        <w:rPr>
          <w:rtl w:val="0"/>
        </w:rPr>
        <w:t xml:space="preserve">Nel 1578 nei </w:t>
      </w:r>
      <w:r w:rsidDel="00000000" w:rsidR="00000000" w:rsidRPr="00000000">
        <w:rPr>
          <w:b w:val="1"/>
          <w:rtl w:val="0"/>
        </w:rPr>
        <w:t xml:space="preserve">Paesi Bassi </w:t>
      </w:r>
      <w:r w:rsidDel="00000000" w:rsidR="00000000" w:rsidRPr="00000000">
        <w:rPr>
          <w:rtl w:val="0"/>
        </w:rPr>
        <w:t xml:space="preserve">giunse un </w:t>
      </w:r>
      <w:r w:rsidDel="00000000" w:rsidR="00000000" w:rsidRPr="00000000">
        <w:rPr>
          <w:b w:val="1"/>
          <w:rtl w:val="0"/>
        </w:rPr>
        <w:t xml:space="preserve">nuovo governatore</w:t>
      </w:r>
      <w:r w:rsidDel="00000000" w:rsidR="00000000" w:rsidRPr="00000000">
        <w:rPr>
          <w:rtl w:val="0"/>
        </w:rPr>
        <w:t xml:space="preserve">: </w:t>
      </w:r>
      <w:r w:rsidDel="00000000" w:rsidR="00000000" w:rsidRPr="00000000">
        <w:rPr>
          <w:b w:val="1"/>
          <w:rtl w:val="0"/>
        </w:rPr>
        <w:t xml:space="preserve">Alessandro Farnese</w:t>
      </w:r>
      <w:r w:rsidDel="00000000" w:rsidR="00000000" w:rsidRPr="00000000">
        <w:rPr>
          <w:rtl w:val="0"/>
        </w:rPr>
        <w:t xml:space="preserve"> (comandante esercito spagnolo), dotato di buone capacità diplomatiche, egli</w:t>
      </w:r>
      <w:r w:rsidDel="00000000" w:rsidR="00000000" w:rsidRPr="00000000">
        <w:rPr>
          <w:b w:val="1"/>
          <w:rtl w:val="0"/>
        </w:rPr>
        <w:t xml:space="preserve"> convinse le province cattoliche</w:t>
      </w:r>
      <w:r w:rsidDel="00000000" w:rsidR="00000000" w:rsidRPr="00000000">
        <w:rPr>
          <w:rtl w:val="0"/>
        </w:rPr>
        <w:t xml:space="preserve"> </w:t>
      </w:r>
      <w:r w:rsidDel="00000000" w:rsidR="00000000" w:rsidRPr="00000000">
        <w:rPr>
          <w:b w:val="1"/>
          <w:rtl w:val="0"/>
        </w:rPr>
        <w:t xml:space="preserve">del sud a staccarsi da quelle del nord</w:t>
      </w:r>
      <w:r w:rsidDel="00000000" w:rsidR="00000000" w:rsidRPr="00000000">
        <w:rPr>
          <w:rtl w:val="0"/>
        </w:rPr>
        <w:t xml:space="preserve"> e a </w:t>
      </w:r>
      <w:r w:rsidDel="00000000" w:rsidR="00000000" w:rsidRPr="00000000">
        <w:rPr>
          <w:b w:val="1"/>
          <w:rtl w:val="0"/>
        </w:rPr>
        <w:t xml:space="preserve">fondare l’Unione di Arras</w:t>
      </w:r>
      <w:r w:rsidDel="00000000" w:rsidR="00000000" w:rsidRPr="00000000">
        <w:rPr>
          <w:rtl w:val="0"/>
        </w:rPr>
        <w:t xml:space="preserve"> accettando l’autorità della Spagna.</w:t>
      </w:r>
    </w:p>
    <w:p w:rsidR="00000000" w:rsidDel="00000000" w:rsidP="00000000" w:rsidRDefault="00000000" w:rsidRPr="00000000" w14:paraId="0000000E">
      <w:pPr>
        <w:rPr/>
      </w:pPr>
      <w:r w:rsidDel="00000000" w:rsidR="00000000" w:rsidRPr="00000000">
        <w:rPr>
          <w:rtl w:val="0"/>
        </w:rPr>
        <w:t xml:space="preserve">Le </w:t>
      </w:r>
      <w:r w:rsidDel="00000000" w:rsidR="00000000" w:rsidRPr="00000000">
        <w:rPr>
          <w:b w:val="1"/>
          <w:rtl w:val="0"/>
        </w:rPr>
        <w:t xml:space="preserve">province settentrionali</w:t>
      </w:r>
      <w:r w:rsidDel="00000000" w:rsidR="00000000" w:rsidRPr="00000000">
        <w:rPr>
          <w:rtl w:val="0"/>
        </w:rPr>
        <w:t xml:space="preserve"> </w:t>
      </w:r>
      <w:r w:rsidDel="00000000" w:rsidR="00000000" w:rsidRPr="00000000">
        <w:rPr>
          <w:b w:val="1"/>
          <w:rtl w:val="0"/>
        </w:rPr>
        <w:t xml:space="preserve">rifiutarono </w:t>
      </w:r>
      <w:r w:rsidDel="00000000" w:rsidR="00000000" w:rsidRPr="00000000">
        <w:rPr>
          <w:rtl w:val="0"/>
        </w:rPr>
        <w:t xml:space="preserve">di </w:t>
      </w:r>
      <w:r w:rsidDel="00000000" w:rsidR="00000000" w:rsidRPr="00000000">
        <w:rPr>
          <w:b w:val="1"/>
          <w:rtl w:val="0"/>
        </w:rPr>
        <w:t xml:space="preserve">sottomettersi </w:t>
      </w:r>
      <w:r w:rsidDel="00000000" w:rsidR="00000000" w:rsidRPr="00000000">
        <w:rPr>
          <w:rtl w:val="0"/>
        </w:rPr>
        <w:t xml:space="preserve">e costituirono l’</w:t>
      </w:r>
      <w:r w:rsidDel="00000000" w:rsidR="00000000" w:rsidRPr="00000000">
        <w:rPr>
          <w:b w:val="1"/>
          <w:rtl w:val="0"/>
        </w:rPr>
        <w:t xml:space="preserve">Unione di Utrecht</w:t>
      </w:r>
      <w:r w:rsidDel="00000000" w:rsidR="00000000" w:rsidRPr="00000000">
        <w:rPr>
          <w:rtl w:val="0"/>
        </w:rPr>
        <w:t xml:space="preserve">, nel 1581 firmarono la</w:t>
      </w:r>
      <w:r w:rsidDel="00000000" w:rsidR="00000000" w:rsidRPr="00000000">
        <w:rPr>
          <w:b w:val="1"/>
          <w:rtl w:val="0"/>
        </w:rPr>
        <w:t xml:space="preserve"> Dichiarazione di Indipendenza</w:t>
      </w:r>
      <w:r w:rsidDel="00000000" w:rsidR="00000000" w:rsidRPr="00000000">
        <w:rPr>
          <w:rtl w:val="0"/>
        </w:rPr>
        <w:t xml:space="preserve">, riconoscevano </w:t>
      </w:r>
      <w:r w:rsidDel="00000000" w:rsidR="00000000" w:rsidRPr="00000000">
        <w:rPr>
          <w:b w:val="1"/>
          <w:rtl w:val="0"/>
        </w:rPr>
        <w:t xml:space="preserve">Filippo </w:t>
      </w:r>
      <w:r w:rsidDel="00000000" w:rsidR="00000000" w:rsidRPr="00000000">
        <w:rPr>
          <w:rtl w:val="0"/>
        </w:rPr>
        <w:t xml:space="preserve">II </w:t>
      </w:r>
      <w:r w:rsidDel="00000000" w:rsidR="00000000" w:rsidRPr="00000000">
        <w:rPr>
          <w:b w:val="1"/>
          <w:rtl w:val="0"/>
        </w:rPr>
        <w:t xml:space="preserve">come decaduto</w:t>
      </w:r>
      <w:r w:rsidDel="00000000" w:rsidR="00000000" w:rsidRPr="00000000">
        <w:rPr>
          <w:rtl w:val="0"/>
        </w:rPr>
        <w:t xml:space="preserve"> e affermando la </w:t>
      </w:r>
      <w:r w:rsidDel="00000000" w:rsidR="00000000" w:rsidRPr="00000000">
        <w:rPr>
          <w:b w:val="1"/>
          <w:rtl w:val="0"/>
        </w:rPr>
        <w:t xml:space="preserve">propria indipendenza</w:t>
      </w:r>
      <w:r w:rsidDel="00000000" w:rsidR="00000000" w:rsidRPr="00000000">
        <w:rPr>
          <w:rtl w:val="0"/>
        </w:rPr>
        <w:t xml:space="preserve">, dando vita alla </w:t>
      </w:r>
      <w:r w:rsidDel="00000000" w:rsidR="00000000" w:rsidRPr="00000000">
        <w:rPr>
          <w:b w:val="1"/>
          <w:rtl w:val="0"/>
        </w:rPr>
        <w:t xml:space="preserve">Repubblica delle Province Unite</w:t>
      </w:r>
      <w:r w:rsidDel="00000000" w:rsidR="00000000" w:rsidRPr="00000000">
        <w:rPr>
          <w:rtl w:val="0"/>
        </w:rPr>
        <w:t xml:space="preserve">, che venne accettata dalla Spagna. Nacque così una forma di vita Repubblicana, in cui potere veniva esercitato da nobiltà e dalla grande borghesia commerciale. Era una federazione di 7 province rette da un assemblea rappresentativa i cui membri erano selezionati in base al censo, l’assemblea veniva presidiata da un governatore affiancato da un luogotenente militare gli Stati provinciali nominavano i loro rappresentanti presso gli Stati generali.</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Filippo </w:t>
      </w:r>
      <w:r w:rsidDel="00000000" w:rsidR="00000000" w:rsidRPr="00000000">
        <w:rPr>
          <w:rtl w:val="0"/>
        </w:rPr>
        <w:t xml:space="preserve">cercava di </w:t>
      </w:r>
      <w:r w:rsidDel="00000000" w:rsidR="00000000" w:rsidRPr="00000000">
        <w:rPr>
          <w:b w:val="1"/>
          <w:rtl w:val="0"/>
        </w:rPr>
        <w:t xml:space="preserve">influenzare </w:t>
      </w:r>
      <w:r w:rsidDel="00000000" w:rsidR="00000000" w:rsidRPr="00000000">
        <w:rPr>
          <w:rtl w:val="0"/>
        </w:rPr>
        <w:t xml:space="preserve">la </w:t>
      </w:r>
      <w:r w:rsidDel="00000000" w:rsidR="00000000" w:rsidRPr="00000000">
        <w:rPr>
          <w:b w:val="1"/>
          <w:rtl w:val="0"/>
        </w:rPr>
        <w:t xml:space="preserve">politica inglese</w:t>
      </w:r>
      <w:r w:rsidDel="00000000" w:rsidR="00000000" w:rsidRPr="00000000">
        <w:rPr>
          <w:rtl w:val="0"/>
        </w:rPr>
        <w:t xml:space="preserve"> infatti, egli aveva </w:t>
      </w:r>
      <w:r w:rsidDel="00000000" w:rsidR="00000000" w:rsidRPr="00000000">
        <w:rPr>
          <w:b w:val="1"/>
          <w:rtl w:val="0"/>
        </w:rPr>
        <w:t xml:space="preserve">sposato Maria Tudor </w:t>
      </w:r>
      <w:r w:rsidDel="00000000" w:rsidR="00000000" w:rsidRPr="00000000">
        <w:rPr>
          <w:rtl w:val="0"/>
        </w:rPr>
        <w:t xml:space="preserve">impegnata nel ripristinare il cattolicesimo, </w:t>
      </w:r>
      <w:r w:rsidDel="00000000" w:rsidR="00000000" w:rsidRPr="00000000">
        <w:rPr>
          <w:b w:val="1"/>
          <w:rtl w:val="0"/>
        </w:rPr>
        <w:t xml:space="preserve">dopo la sua morte </w:t>
      </w:r>
      <w:r w:rsidDel="00000000" w:rsidR="00000000" w:rsidRPr="00000000">
        <w:rPr>
          <w:rtl w:val="0"/>
        </w:rPr>
        <w:t xml:space="preserve">precoce </w:t>
      </w:r>
      <w:r w:rsidDel="00000000" w:rsidR="00000000" w:rsidRPr="00000000">
        <w:rPr>
          <w:b w:val="1"/>
          <w:rtl w:val="0"/>
        </w:rPr>
        <w:t xml:space="preserve">Filippo </w:t>
      </w:r>
      <w:r w:rsidDel="00000000" w:rsidR="00000000" w:rsidRPr="00000000">
        <w:rPr>
          <w:rtl w:val="0"/>
        </w:rPr>
        <w:t xml:space="preserve">avanzò una </w:t>
      </w:r>
      <w:r w:rsidDel="00000000" w:rsidR="00000000" w:rsidRPr="00000000">
        <w:rPr>
          <w:b w:val="1"/>
          <w:rtl w:val="0"/>
        </w:rPr>
        <w:t xml:space="preserve">proposta di matrimonio a Elisabetta I</w:t>
      </w:r>
      <w:r w:rsidDel="00000000" w:rsidR="00000000" w:rsidRPr="00000000">
        <w:rPr>
          <w:rtl w:val="0"/>
        </w:rPr>
        <w:t xml:space="preserve">, essendo </w:t>
      </w:r>
      <w:r w:rsidDel="00000000" w:rsidR="00000000" w:rsidRPr="00000000">
        <w:rPr>
          <w:b w:val="1"/>
          <w:rtl w:val="0"/>
        </w:rPr>
        <w:t xml:space="preserve">lei protestante </w:t>
      </w:r>
      <w:r w:rsidDel="00000000" w:rsidR="00000000" w:rsidRPr="00000000">
        <w:rPr>
          <w:rtl w:val="0"/>
        </w:rPr>
        <w:t xml:space="preserve">tra le due corti </w:t>
      </w:r>
      <w:r w:rsidDel="00000000" w:rsidR="00000000" w:rsidRPr="00000000">
        <w:rPr>
          <w:b w:val="1"/>
          <w:rtl w:val="0"/>
        </w:rPr>
        <w:t xml:space="preserve">scoppiò una rivalità</w:t>
      </w:r>
      <w:r w:rsidDel="00000000" w:rsidR="00000000" w:rsidRPr="00000000">
        <w:rPr>
          <w:rtl w:val="0"/>
        </w:rPr>
        <w:t xml:space="preserve">, questo fu causato anche dal fatto che E</w:t>
      </w:r>
      <w:r w:rsidDel="00000000" w:rsidR="00000000" w:rsidRPr="00000000">
        <w:rPr>
          <w:b w:val="1"/>
          <w:rtl w:val="0"/>
        </w:rPr>
        <w:t xml:space="preserve">lisabetta supporta militarmente gli olandesi </w:t>
      </w:r>
      <w:r w:rsidDel="00000000" w:rsidR="00000000" w:rsidRPr="00000000">
        <w:rPr>
          <w:rtl w:val="0"/>
        </w:rPr>
        <w:t xml:space="preserve">ribelli, inoltre le navi inglesi comandate da Drake razziavano quelle spagnole.</w:t>
      </w:r>
    </w:p>
    <w:p w:rsidR="00000000" w:rsidDel="00000000" w:rsidP="00000000" w:rsidRDefault="00000000" w:rsidRPr="00000000" w14:paraId="00000011">
      <w:pPr>
        <w:rPr/>
      </w:pPr>
      <w:r w:rsidDel="00000000" w:rsidR="00000000" w:rsidRPr="00000000">
        <w:rPr>
          <w:b w:val="1"/>
          <w:rtl w:val="0"/>
        </w:rPr>
        <w:t xml:space="preserve">Nel 1588 Filippo</w:t>
      </w:r>
      <w:r w:rsidDel="00000000" w:rsidR="00000000" w:rsidRPr="00000000">
        <w:rPr>
          <w:rtl w:val="0"/>
        </w:rPr>
        <w:t xml:space="preserve"> II decise di </w:t>
      </w:r>
      <w:r w:rsidDel="00000000" w:rsidR="00000000" w:rsidRPr="00000000">
        <w:rPr>
          <w:b w:val="1"/>
          <w:rtl w:val="0"/>
        </w:rPr>
        <w:t xml:space="preserve">invadere l’Inghilterra con “Invincibile Armata”</w:t>
      </w:r>
      <w:r w:rsidDel="00000000" w:rsidR="00000000" w:rsidRPr="00000000">
        <w:rPr>
          <w:rtl w:val="0"/>
        </w:rPr>
        <w:t xml:space="preserve">, il pretesto fu causato dall’esecuzione di Maria Stuart regina di Scozia, decretata da Elisabetta. L’Invincibile armata n</w:t>
      </w:r>
      <w:r w:rsidDel="00000000" w:rsidR="00000000" w:rsidRPr="00000000">
        <w:rPr>
          <w:b w:val="1"/>
          <w:rtl w:val="0"/>
        </w:rPr>
        <w:t xml:space="preserve">on riuscì a sconfiggere gli inglesi nel canale della Manica</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CAPITOLO 18 508:</w:t>
      </w:r>
    </w:p>
    <w:p w:rsidR="00000000" w:rsidDel="00000000" w:rsidP="00000000" w:rsidRDefault="00000000" w:rsidRPr="00000000" w14:paraId="00000015">
      <w:pPr>
        <w:rPr/>
      </w:pPr>
      <w:r w:rsidDel="00000000" w:rsidR="00000000" w:rsidRPr="00000000">
        <w:rPr>
          <w:b w:val="1"/>
          <w:rtl w:val="0"/>
        </w:rPr>
        <w:t xml:space="preserve">Elisabetta I </w:t>
      </w:r>
      <w:r w:rsidDel="00000000" w:rsidR="00000000" w:rsidRPr="00000000">
        <w:rPr>
          <w:rtl w:val="0"/>
        </w:rPr>
        <w:t xml:space="preserve">essendo </w:t>
      </w:r>
      <w:r w:rsidDel="00000000" w:rsidR="00000000" w:rsidRPr="00000000">
        <w:rPr>
          <w:b w:val="1"/>
          <w:rtl w:val="0"/>
        </w:rPr>
        <w:t xml:space="preserve">anglicana</w:t>
      </w:r>
      <w:r w:rsidDel="00000000" w:rsidR="00000000" w:rsidRPr="00000000">
        <w:rPr>
          <w:rtl w:val="0"/>
        </w:rPr>
        <w:t xml:space="preserve">, causò </w:t>
      </w:r>
      <w:r w:rsidDel="00000000" w:rsidR="00000000" w:rsidRPr="00000000">
        <w:rPr>
          <w:b w:val="1"/>
          <w:rtl w:val="0"/>
        </w:rPr>
        <w:t xml:space="preserve">rottura dei rapporti con il papato e la Spagna</w:t>
      </w:r>
      <w:r w:rsidDel="00000000" w:rsidR="00000000" w:rsidRPr="00000000">
        <w:rPr>
          <w:rtl w:val="0"/>
        </w:rPr>
        <w:t xml:space="preserve"> e la creazione di </w:t>
      </w:r>
      <w:r w:rsidDel="00000000" w:rsidR="00000000" w:rsidRPr="00000000">
        <w:rPr>
          <w:b w:val="1"/>
          <w:rtl w:val="0"/>
        </w:rPr>
        <w:t xml:space="preserve">tensioni </w:t>
      </w:r>
      <w:r w:rsidDel="00000000" w:rsidR="00000000" w:rsidRPr="00000000">
        <w:rPr>
          <w:rtl w:val="0"/>
        </w:rPr>
        <w:t xml:space="preserve">tra i </w:t>
      </w:r>
      <w:r w:rsidDel="00000000" w:rsidR="00000000" w:rsidRPr="00000000">
        <w:rPr>
          <w:b w:val="1"/>
          <w:rtl w:val="0"/>
        </w:rPr>
        <w:t xml:space="preserve">cattolici </w:t>
      </w:r>
      <w:r w:rsidDel="00000000" w:rsidR="00000000" w:rsidRPr="00000000">
        <w:rPr>
          <w:rtl w:val="0"/>
        </w:rPr>
        <w:t xml:space="preserve">in Inghilterra, essi la considerano </w:t>
      </w:r>
      <w:r w:rsidDel="00000000" w:rsidR="00000000" w:rsidRPr="00000000">
        <w:rPr>
          <w:b w:val="1"/>
          <w:rtl w:val="0"/>
        </w:rPr>
        <w:t xml:space="preserve">illegittima </w:t>
      </w:r>
      <w:r w:rsidDel="00000000" w:rsidR="00000000" w:rsidRPr="00000000">
        <w:rPr>
          <w:rtl w:val="0"/>
        </w:rPr>
        <w:t xml:space="preserve">essendo </w:t>
      </w:r>
      <w:r w:rsidDel="00000000" w:rsidR="00000000" w:rsidRPr="00000000">
        <w:rPr>
          <w:b w:val="1"/>
          <w:rtl w:val="0"/>
        </w:rPr>
        <w:t xml:space="preserve">nata fuori</w:t>
      </w:r>
      <w:r w:rsidDel="00000000" w:rsidR="00000000" w:rsidRPr="00000000">
        <w:rPr>
          <w:rtl w:val="0"/>
        </w:rPr>
        <w:t xml:space="preserve"> dal </w:t>
      </w:r>
      <w:r w:rsidDel="00000000" w:rsidR="00000000" w:rsidRPr="00000000">
        <w:rPr>
          <w:b w:val="1"/>
          <w:rtl w:val="0"/>
        </w:rPr>
        <w:t xml:space="preserve">matrimonio </w:t>
      </w:r>
      <w:r w:rsidDel="00000000" w:rsidR="00000000" w:rsidRPr="00000000">
        <w:rPr>
          <w:rtl w:val="0"/>
        </w:rPr>
        <w:t xml:space="preserve">tra Enrico VIII e Anna Bolena, quindi era impossibile abbracciare la fede di una Chiesa che le era ostile. Nel </w:t>
      </w:r>
      <w:r w:rsidDel="00000000" w:rsidR="00000000" w:rsidRPr="00000000">
        <w:rPr>
          <w:b w:val="1"/>
          <w:rtl w:val="0"/>
        </w:rPr>
        <w:t xml:space="preserve">1559 </w:t>
      </w:r>
      <w:r w:rsidDel="00000000" w:rsidR="00000000" w:rsidRPr="00000000">
        <w:rPr>
          <w:rtl w:val="0"/>
        </w:rPr>
        <w:t xml:space="preserve">emanò l’</w:t>
      </w:r>
      <w:r w:rsidDel="00000000" w:rsidR="00000000" w:rsidRPr="00000000">
        <w:rPr>
          <w:b w:val="1"/>
          <w:rtl w:val="0"/>
        </w:rPr>
        <w:t xml:space="preserve">Atto di uniformità</w:t>
      </w:r>
      <w:r w:rsidDel="00000000" w:rsidR="00000000" w:rsidRPr="00000000">
        <w:rPr>
          <w:rtl w:val="0"/>
        </w:rPr>
        <w:t xml:space="preserve">, ripristinando quanto stabilito dal The Book of Common Prayer, la </w:t>
      </w:r>
      <w:r w:rsidDel="00000000" w:rsidR="00000000" w:rsidRPr="00000000">
        <w:rPr>
          <w:b w:val="1"/>
          <w:rtl w:val="0"/>
        </w:rPr>
        <w:t xml:space="preserve">separazione </w:t>
      </w:r>
      <w:r w:rsidDel="00000000" w:rsidR="00000000" w:rsidRPr="00000000">
        <w:rPr>
          <w:rtl w:val="0"/>
        </w:rPr>
        <w:t xml:space="preserve">dalla </w:t>
      </w:r>
      <w:r w:rsidDel="00000000" w:rsidR="00000000" w:rsidRPr="00000000">
        <w:rPr>
          <w:b w:val="1"/>
          <w:rtl w:val="0"/>
        </w:rPr>
        <w:t xml:space="preserve">Chiesa </w:t>
      </w:r>
      <w:r w:rsidDel="00000000" w:rsidR="00000000" w:rsidRPr="00000000">
        <w:rPr>
          <w:rtl w:val="0"/>
        </w:rPr>
        <w:t xml:space="preserve">di </w:t>
      </w:r>
      <w:r w:rsidDel="00000000" w:rsidR="00000000" w:rsidRPr="00000000">
        <w:rPr>
          <w:b w:val="1"/>
          <w:rtl w:val="0"/>
        </w:rPr>
        <w:t xml:space="preserve">Roma</w:t>
      </w:r>
      <w:r w:rsidDel="00000000" w:rsidR="00000000" w:rsidRPr="00000000">
        <w:rPr>
          <w:rtl w:val="0"/>
        </w:rPr>
        <w:t xml:space="preserve">, inoltre nel 1563 riportò in vigore l’</w:t>
      </w:r>
      <w:r w:rsidDel="00000000" w:rsidR="00000000" w:rsidRPr="00000000">
        <w:rPr>
          <w:b w:val="1"/>
          <w:rtl w:val="0"/>
        </w:rPr>
        <w:t xml:space="preserve">Atto di Supremazia</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La posizione di Elisabetta fu contestata dal fatto che i notabili cattolici avevano individuato </w:t>
      </w:r>
      <w:r w:rsidDel="00000000" w:rsidR="00000000" w:rsidRPr="00000000">
        <w:rPr>
          <w:b w:val="1"/>
          <w:rtl w:val="0"/>
        </w:rPr>
        <w:t xml:space="preserve">Maria Stuart</w:t>
      </w:r>
      <w:r w:rsidDel="00000000" w:rsidR="00000000" w:rsidRPr="00000000">
        <w:rPr>
          <w:rtl w:val="0"/>
        </w:rPr>
        <w:t xml:space="preserve"> come possibile </w:t>
      </w:r>
      <w:r w:rsidDel="00000000" w:rsidR="00000000" w:rsidRPr="00000000">
        <w:rPr>
          <w:b w:val="1"/>
          <w:rtl w:val="0"/>
        </w:rPr>
        <w:t xml:space="preserve">alternativa </w:t>
      </w:r>
      <w:r w:rsidDel="00000000" w:rsidR="00000000" w:rsidRPr="00000000">
        <w:rPr>
          <w:rtl w:val="0"/>
        </w:rPr>
        <w:t xml:space="preserve">a </w:t>
      </w:r>
      <w:r w:rsidDel="00000000" w:rsidR="00000000" w:rsidRPr="00000000">
        <w:rPr>
          <w:b w:val="1"/>
          <w:rtl w:val="0"/>
        </w:rPr>
        <w:t xml:space="preserve">Elisabetta</w:t>
      </w:r>
      <w:r w:rsidDel="00000000" w:rsidR="00000000" w:rsidRPr="00000000">
        <w:rPr>
          <w:rtl w:val="0"/>
        </w:rPr>
        <w:t xml:space="preserve">; nel mentre </w:t>
      </w:r>
      <w:r w:rsidDel="00000000" w:rsidR="00000000" w:rsidRPr="00000000">
        <w:rPr>
          <w:b w:val="1"/>
          <w:rtl w:val="0"/>
        </w:rPr>
        <w:t xml:space="preserve">Maria</w:t>
      </w:r>
      <w:r w:rsidDel="00000000" w:rsidR="00000000" w:rsidRPr="00000000">
        <w:rPr>
          <w:rtl w:val="0"/>
        </w:rPr>
        <w:t xml:space="preserve">, intraprendendo una politica </w:t>
      </w:r>
      <w:r w:rsidDel="00000000" w:rsidR="00000000" w:rsidRPr="00000000">
        <w:rPr>
          <w:b w:val="1"/>
          <w:rtl w:val="0"/>
        </w:rPr>
        <w:t xml:space="preserve">filo cattolica </w:t>
      </w:r>
      <w:r w:rsidDel="00000000" w:rsidR="00000000" w:rsidRPr="00000000">
        <w:rPr>
          <w:rtl w:val="0"/>
        </w:rPr>
        <w:t xml:space="preserve">si </w:t>
      </w:r>
      <w:r w:rsidDel="00000000" w:rsidR="00000000" w:rsidRPr="00000000">
        <w:rPr>
          <w:b w:val="1"/>
          <w:rtl w:val="0"/>
        </w:rPr>
        <w:t xml:space="preserve">scontrò </w:t>
      </w:r>
      <w:r w:rsidDel="00000000" w:rsidR="00000000" w:rsidRPr="00000000">
        <w:rPr>
          <w:rtl w:val="0"/>
        </w:rPr>
        <w:t xml:space="preserve">con il </w:t>
      </w:r>
      <w:r w:rsidDel="00000000" w:rsidR="00000000" w:rsidRPr="00000000">
        <w:rPr>
          <w:b w:val="1"/>
          <w:rtl w:val="0"/>
        </w:rPr>
        <w:t xml:space="preserve">Parlamento scozzese</w:t>
      </w:r>
      <w:r w:rsidDel="00000000" w:rsidR="00000000" w:rsidRPr="00000000">
        <w:rPr>
          <w:rtl w:val="0"/>
        </w:rPr>
        <w:t xml:space="preserve">, fu fatta prigioniera e costretta a fuggire nel Nord dell’Inghilterra, Nei decenni successivi mentre Maria stava minando il potere di Elisabetta, </w:t>
      </w:r>
      <w:r w:rsidDel="00000000" w:rsidR="00000000" w:rsidRPr="00000000">
        <w:rPr>
          <w:b w:val="1"/>
          <w:rtl w:val="0"/>
        </w:rPr>
        <w:t xml:space="preserve">Elisabetta </w:t>
      </w:r>
      <w:r w:rsidDel="00000000" w:rsidR="00000000" w:rsidRPr="00000000">
        <w:rPr>
          <w:rtl w:val="0"/>
        </w:rPr>
        <w:t xml:space="preserve">fu stata </w:t>
      </w:r>
      <w:r w:rsidDel="00000000" w:rsidR="00000000" w:rsidRPr="00000000">
        <w:rPr>
          <w:b w:val="1"/>
          <w:rtl w:val="0"/>
        </w:rPr>
        <w:t xml:space="preserve">scomunicata </w:t>
      </w:r>
      <w:r w:rsidDel="00000000" w:rsidR="00000000" w:rsidRPr="00000000">
        <w:rPr>
          <w:rtl w:val="0"/>
        </w:rPr>
        <w:t xml:space="preserve">dal </w:t>
      </w:r>
      <w:r w:rsidDel="00000000" w:rsidR="00000000" w:rsidRPr="00000000">
        <w:rPr>
          <w:b w:val="1"/>
          <w:rtl w:val="0"/>
        </w:rPr>
        <w:t xml:space="preserve">papa</w:t>
      </w:r>
      <w:r w:rsidDel="00000000" w:rsidR="00000000" w:rsidRPr="00000000">
        <w:rPr>
          <w:rtl w:val="0"/>
        </w:rPr>
        <w:t xml:space="preserve">, e nel 1587 </w:t>
      </w:r>
      <w:r w:rsidDel="00000000" w:rsidR="00000000" w:rsidRPr="00000000">
        <w:rPr>
          <w:b w:val="1"/>
          <w:rtl w:val="0"/>
        </w:rPr>
        <w:t xml:space="preserve">Maria </w:t>
      </w:r>
      <w:r w:rsidDel="00000000" w:rsidR="00000000" w:rsidRPr="00000000">
        <w:rPr>
          <w:rtl w:val="0"/>
        </w:rPr>
        <w:t xml:space="preserve">venne </w:t>
      </w:r>
      <w:r w:rsidDel="00000000" w:rsidR="00000000" w:rsidRPr="00000000">
        <w:rPr>
          <w:b w:val="1"/>
          <w:rtl w:val="0"/>
        </w:rPr>
        <w:t xml:space="preserve">condannata </w:t>
      </w:r>
      <w:r w:rsidDel="00000000" w:rsidR="00000000" w:rsidRPr="00000000">
        <w:rPr>
          <w:rtl w:val="0"/>
        </w:rPr>
        <w:t xml:space="preserve">a morte.</w:t>
      </w:r>
    </w:p>
    <w:p w:rsidR="00000000" w:rsidDel="00000000" w:rsidP="00000000" w:rsidRDefault="00000000" w:rsidRPr="00000000" w14:paraId="00000017">
      <w:pPr>
        <w:rPr/>
      </w:pPr>
      <w:r w:rsidDel="00000000" w:rsidR="00000000" w:rsidRPr="00000000">
        <w:rPr>
          <w:rtl w:val="0"/>
        </w:rPr>
        <w:t xml:space="preserve">L’Inghilterra di Elisabettiana fu caratterizzata dal </w:t>
      </w:r>
      <w:r w:rsidDel="00000000" w:rsidR="00000000" w:rsidRPr="00000000">
        <w:rPr>
          <w:b w:val="1"/>
          <w:rtl w:val="0"/>
        </w:rPr>
        <w:t xml:space="preserve">rafforzamento </w:t>
      </w:r>
      <w:r w:rsidDel="00000000" w:rsidR="00000000" w:rsidRPr="00000000">
        <w:rPr>
          <w:rtl w:val="0"/>
        </w:rPr>
        <w:t xml:space="preserve">del </w:t>
      </w:r>
      <w:r w:rsidDel="00000000" w:rsidR="00000000" w:rsidRPr="00000000">
        <w:rPr>
          <w:b w:val="1"/>
          <w:rtl w:val="0"/>
        </w:rPr>
        <w:t xml:space="preserve">ceto </w:t>
      </w:r>
      <w:r w:rsidDel="00000000" w:rsidR="00000000" w:rsidRPr="00000000">
        <w:rPr>
          <w:rtl w:val="0"/>
        </w:rPr>
        <w:t xml:space="preserve">di </w:t>
      </w:r>
      <w:r w:rsidDel="00000000" w:rsidR="00000000" w:rsidRPr="00000000">
        <w:rPr>
          <w:b w:val="1"/>
          <w:rtl w:val="0"/>
        </w:rPr>
        <w:t xml:space="preserve">proprietari fondiari</w:t>
      </w:r>
      <w:r w:rsidDel="00000000" w:rsidR="00000000" w:rsidRPr="00000000">
        <w:rPr>
          <w:rtl w:val="0"/>
        </w:rPr>
        <w:t xml:space="preserve"> (</w:t>
      </w:r>
      <w:r w:rsidDel="00000000" w:rsidR="00000000" w:rsidRPr="00000000">
        <w:rPr>
          <w:b w:val="1"/>
          <w:rtl w:val="0"/>
        </w:rPr>
        <w:t xml:space="preserve">yeomen</w:t>
      </w:r>
      <w:r w:rsidDel="00000000" w:rsidR="00000000" w:rsidRPr="00000000">
        <w:rPr>
          <w:rtl w:val="0"/>
        </w:rPr>
        <w:t xml:space="preserve">), essi ragionavano in termini mercantili; la loro ascesa fu favorita anche dalla </w:t>
      </w:r>
      <w:r w:rsidDel="00000000" w:rsidR="00000000" w:rsidRPr="00000000">
        <w:rPr>
          <w:b w:val="1"/>
          <w:rtl w:val="0"/>
        </w:rPr>
        <w:t xml:space="preserve">politica delle recinzioni</w:t>
      </w:r>
      <w:r w:rsidDel="00000000" w:rsidR="00000000" w:rsidRPr="00000000">
        <w:rPr>
          <w:rtl w:val="0"/>
        </w:rPr>
        <w:t xml:space="preserve">, essa consisteva nel delimitare con muretti, le terre comuni che appartenevano alle comunità rurali e garantivano il sostentamento dei contadini, i nuovi appezzamenti di terreno venivano venduti all’asta principalmente dagli yeomen.</w:t>
      </w:r>
    </w:p>
    <w:p w:rsidR="00000000" w:rsidDel="00000000" w:rsidP="00000000" w:rsidRDefault="00000000" w:rsidRPr="00000000" w14:paraId="00000018">
      <w:pPr>
        <w:rPr/>
      </w:pPr>
      <w:r w:rsidDel="00000000" w:rsidR="00000000" w:rsidRPr="00000000">
        <w:rPr>
          <w:rtl w:val="0"/>
        </w:rPr>
        <w:t xml:space="preserve">Si registrò anche un </w:t>
      </w:r>
      <w:r w:rsidDel="00000000" w:rsidR="00000000" w:rsidRPr="00000000">
        <w:rPr>
          <w:b w:val="1"/>
          <w:rtl w:val="0"/>
        </w:rPr>
        <w:t xml:space="preserve">forte sviluppo in ambito commerciale</w:t>
      </w:r>
      <w:r w:rsidDel="00000000" w:rsidR="00000000" w:rsidRPr="00000000">
        <w:rPr>
          <w:rtl w:val="0"/>
        </w:rPr>
        <w:t xml:space="preserve">. Nel 1581 fu fondata la </w:t>
      </w:r>
      <w:r w:rsidDel="00000000" w:rsidR="00000000" w:rsidRPr="00000000">
        <w:rPr>
          <w:b w:val="1"/>
          <w:rtl w:val="0"/>
        </w:rPr>
        <w:t xml:space="preserve">Compagnia del Levante</w:t>
      </w:r>
      <w:r w:rsidDel="00000000" w:rsidR="00000000" w:rsidRPr="00000000">
        <w:rPr>
          <w:rtl w:val="0"/>
        </w:rPr>
        <w:t xml:space="preserve"> e nel 1600 delle </w:t>
      </w:r>
      <w:r w:rsidDel="00000000" w:rsidR="00000000" w:rsidRPr="00000000">
        <w:rPr>
          <w:b w:val="1"/>
          <w:rtl w:val="0"/>
        </w:rPr>
        <w:t xml:space="preserve">Indie Orientali</w:t>
      </w:r>
      <w:r w:rsidDel="00000000" w:rsidR="00000000" w:rsidRPr="00000000">
        <w:rPr>
          <w:rtl w:val="0"/>
        </w:rPr>
        <w:t xml:space="preserve">. Le due compagnia operavano come moderne </w:t>
      </w:r>
      <w:r w:rsidDel="00000000" w:rsidR="00000000" w:rsidRPr="00000000">
        <w:rPr>
          <w:b w:val="1"/>
          <w:rtl w:val="0"/>
        </w:rPr>
        <w:t xml:space="preserve">società per azioni</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t xml:space="preserve">Nel </w:t>
      </w:r>
      <w:r w:rsidDel="00000000" w:rsidR="00000000" w:rsidRPr="00000000">
        <w:rPr>
          <w:b w:val="1"/>
          <w:rtl w:val="0"/>
        </w:rPr>
        <w:t xml:space="preserve">1585 Walter Raleigh </w:t>
      </w:r>
      <w:r w:rsidDel="00000000" w:rsidR="00000000" w:rsidRPr="00000000">
        <w:rPr>
          <w:rtl w:val="0"/>
        </w:rPr>
        <w:t xml:space="preserve">guidò una </w:t>
      </w:r>
      <w:r w:rsidDel="00000000" w:rsidR="00000000" w:rsidRPr="00000000">
        <w:rPr>
          <w:b w:val="1"/>
          <w:rtl w:val="0"/>
        </w:rPr>
        <w:t xml:space="preserve">spedizione </w:t>
      </w:r>
      <w:r w:rsidDel="00000000" w:rsidR="00000000" w:rsidRPr="00000000">
        <w:rPr>
          <w:rtl w:val="0"/>
        </w:rPr>
        <w:t xml:space="preserve">navale fino in </w:t>
      </w:r>
      <w:r w:rsidDel="00000000" w:rsidR="00000000" w:rsidRPr="00000000">
        <w:rPr>
          <w:b w:val="1"/>
          <w:rtl w:val="0"/>
        </w:rPr>
        <w:t xml:space="preserve">Nord America</w:t>
      </w:r>
      <w:r w:rsidDel="00000000" w:rsidR="00000000" w:rsidRPr="00000000">
        <w:rPr>
          <w:rtl w:val="0"/>
        </w:rPr>
        <w:t xml:space="preserve">, passando per la </w:t>
      </w:r>
      <w:r w:rsidDel="00000000" w:rsidR="00000000" w:rsidRPr="00000000">
        <w:rPr>
          <w:b w:val="1"/>
          <w:rtl w:val="0"/>
        </w:rPr>
        <w:t xml:space="preserve">Virginia </w:t>
      </w:r>
      <w:r w:rsidDel="00000000" w:rsidR="00000000" w:rsidRPr="00000000">
        <w:rPr>
          <w:rtl w:val="0"/>
        </w:rPr>
        <w:t xml:space="preserve">(“regina Vergine”). Questo periodo fu anche caratterizzato da un importante sviluppo culturale, grazie a </w:t>
      </w:r>
      <w:r w:rsidDel="00000000" w:rsidR="00000000" w:rsidRPr="00000000">
        <w:rPr>
          <w:b w:val="1"/>
          <w:rtl w:val="0"/>
        </w:rPr>
        <w:t xml:space="preserve">William Shakespeare</w:t>
      </w:r>
      <w:r w:rsidDel="00000000" w:rsidR="00000000" w:rsidRPr="00000000">
        <w:rPr>
          <w:rtl w:val="0"/>
        </w:rPr>
        <w:t xml:space="preserve"> e </w:t>
      </w:r>
      <w:r w:rsidDel="00000000" w:rsidR="00000000" w:rsidRPr="00000000">
        <w:rPr>
          <w:b w:val="1"/>
          <w:rtl w:val="0"/>
        </w:rPr>
        <w:t xml:space="preserve">Christopher Marlowe</w:t>
      </w:r>
      <w:r w:rsidDel="00000000" w:rsidR="00000000" w:rsidRPr="00000000">
        <w:rPr>
          <w:rtl w:val="0"/>
        </w:rPr>
        <w:t xml:space="preserve">, </w:t>
      </w:r>
      <w:r w:rsidDel="00000000" w:rsidR="00000000" w:rsidRPr="00000000">
        <w:rPr>
          <w:b w:val="1"/>
          <w:rtl w:val="0"/>
        </w:rPr>
        <w:t xml:space="preserve">Francis Bacon</w:t>
      </w:r>
      <w:r w:rsidDel="00000000" w:rsidR="00000000" w:rsidRPr="00000000">
        <w:rPr>
          <w:rtl w:val="0"/>
        </w:rPr>
        <w:t xml:space="preserve"> crea nuovo metodo investigativo: </w:t>
      </w:r>
      <w:r w:rsidDel="00000000" w:rsidR="00000000" w:rsidRPr="00000000">
        <w:rPr>
          <w:b w:val="1"/>
          <w:rtl w:val="0"/>
        </w:rPr>
        <w:t xml:space="preserve">scienza sperimentale</w:t>
      </w:r>
      <w:r w:rsidDel="00000000" w:rsidR="00000000" w:rsidRPr="00000000">
        <w:rPr>
          <w:rtl w:val="0"/>
        </w:rPr>
        <w:t xml:space="preserve">.</w:t>
      </w:r>
    </w:p>
    <w:p w:rsidR="00000000" w:rsidDel="00000000" w:rsidP="00000000" w:rsidRDefault="00000000" w:rsidRPr="00000000" w14:paraId="0000001A">
      <w:pPr>
        <w:rPr>
          <w:b w:val="1"/>
        </w:rPr>
      </w:pPr>
      <w:r w:rsidDel="00000000" w:rsidR="00000000" w:rsidRPr="00000000">
        <w:rPr>
          <w:b w:val="1"/>
          <w:rtl w:val="0"/>
        </w:rPr>
        <w:t xml:space="preserv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Il Francia il </w:t>
      </w:r>
      <w:r w:rsidDel="00000000" w:rsidR="00000000" w:rsidRPr="00000000">
        <w:rPr>
          <w:b w:val="1"/>
          <w:rtl w:val="0"/>
        </w:rPr>
        <w:t xml:space="preserve">calvinismo </w:t>
      </w:r>
      <w:r w:rsidDel="00000000" w:rsidR="00000000" w:rsidRPr="00000000">
        <w:rPr>
          <w:rtl w:val="0"/>
        </w:rPr>
        <w:t xml:space="preserve">si diffuse nelle regioni a </w:t>
      </w:r>
      <w:r w:rsidDel="00000000" w:rsidR="00000000" w:rsidRPr="00000000">
        <w:rPr>
          <w:b w:val="1"/>
          <w:rtl w:val="0"/>
        </w:rPr>
        <w:t xml:space="preserve">sud e ovest</w:t>
      </w:r>
      <w:r w:rsidDel="00000000" w:rsidR="00000000" w:rsidRPr="00000000">
        <w:rPr>
          <w:rtl w:val="0"/>
        </w:rPr>
        <w:t xml:space="preserve">, coinvolgendo circa la metà dei nobili aristocratici. Il calvinismo n</w:t>
      </w:r>
      <w:r w:rsidDel="00000000" w:rsidR="00000000" w:rsidRPr="00000000">
        <w:rPr>
          <w:b w:val="1"/>
          <w:rtl w:val="0"/>
        </w:rPr>
        <w:t xml:space="preserve">on si radicò nel nord oriente</w:t>
      </w:r>
      <w:r w:rsidDel="00000000" w:rsidR="00000000" w:rsidRPr="00000000">
        <w:rPr>
          <w:rtl w:val="0"/>
        </w:rPr>
        <w:t xml:space="preserve"> a causa dei </w:t>
      </w:r>
      <w:r w:rsidDel="00000000" w:rsidR="00000000" w:rsidRPr="00000000">
        <w:rPr>
          <w:b w:val="1"/>
          <w:rtl w:val="0"/>
        </w:rPr>
        <w:t xml:space="preserve">sostenitori dell’ortodossia cattolica,</w:t>
      </w:r>
      <w:r w:rsidDel="00000000" w:rsidR="00000000" w:rsidRPr="00000000">
        <w:rPr>
          <w:rtl w:val="0"/>
        </w:rPr>
        <w:t xml:space="preserve"> tra cui i </w:t>
      </w:r>
      <w:r w:rsidDel="00000000" w:rsidR="00000000" w:rsidRPr="00000000">
        <w:rPr>
          <w:b w:val="1"/>
          <w:rtl w:val="0"/>
        </w:rPr>
        <w:t xml:space="preserve">duchi di Guisa</w:t>
      </w:r>
      <w:r w:rsidDel="00000000" w:rsidR="00000000" w:rsidRPr="00000000">
        <w:rPr>
          <w:rtl w:val="0"/>
        </w:rPr>
        <w:t xml:space="preserve">, che appoggiati dalla Spagna e Chiesa controllava l'esercito regio.</w:t>
      </w:r>
    </w:p>
    <w:p w:rsidR="00000000" w:rsidDel="00000000" w:rsidP="00000000" w:rsidRDefault="00000000" w:rsidRPr="00000000" w14:paraId="0000001D">
      <w:pPr>
        <w:rPr/>
      </w:pPr>
      <w:r w:rsidDel="00000000" w:rsidR="00000000" w:rsidRPr="00000000">
        <w:rPr>
          <w:rtl w:val="0"/>
        </w:rPr>
        <w:t xml:space="preserve">Inoltre a complicare questa situazione ci fu la </w:t>
      </w:r>
      <w:r w:rsidDel="00000000" w:rsidR="00000000" w:rsidRPr="00000000">
        <w:rPr>
          <w:b w:val="1"/>
          <w:rtl w:val="0"/>
        </w:rPr>
        <w:t xml:space="preserve">morte improvvisa del re Enrico II di Valois</w:t>
      </w:r>
      <w:r w:rsidDel="00000000" w:rsidR="00000000" w:rsidRPr="00000000">
        <w:rPr>
          <w:rtl w:val="0"/>
        </w:rPr>
        <w:t xml:space="preserve">, così </w:t>
      </w:r>
      <w:r w:rsidDel="00000000" w:rsidR="00000000" w:rsidRPr="00000000">
        <w:rPr>
          <w:b w:val="1"/>
          <w:rtl w:val="0"/>
        </w:rPr>
        <w:t xml:space="preserve">Caterina de Medici</w:t>
      </w:r>
      <w:r w:rsidDel="00000000" w:rsidR="00000000" w:rsidRPr="00000000">
        <w:rPr>
          <w:rtl w:val="0"/>
        </w:rPr>
        <w:t xml:space="preserve"> assunse il </w:t>
      </w:r>
      <w:r w:rsidDel="00000000" w:rsidR="00000000" w:rsidRPr="00000000">
        <w:rPr>
          <w:b w:val="1"/>
          <w:rtl w:val="0"/>
        </w:rPr>
        <w:t xml:space="preserve">potere </w:t>
      </w:r>
      <w:r w:rsidDel="00000000" w:rsidR="00000000" w:rsidRPr="00000000">
        <w:rPr>
          <w:rtl w:val="0"/>
        </w:rPr>
        <w:t xml:space="preserve">(figlio minorenne), essa consapevole dei conflitti religiosi, intraprese una</w:t>
      </w:r>
      <w:r w:rsidDel="00000000" w:rsidR="00000000" w:rsidRPr="00000000">
        <w:rPr>
          <w:b w:val="1"/>
          <w:rtl w:val="0"/>
        </w:rPr>
        <w:t xml:space="preserve"> politica di tolleranza</w:t>
      </w:r>
      <w:r w:rsidDel="00000000" w:rsidR="00000000" w:rsidRPr="00000000">
        <w:rPr>
          <w:rtl w:val="0"/>
        </w:rPr>
        <w:t xml:space="preserve">, emanando nel </w:t>
      </w:r>
      <w:r w:rsidDel="00000000" w:rsidR="00000000" w:rsidRPr="00000000">
        <w:rPr>
          <w:b w:val="1"/>
          <w:rtl w:val="0"/>
        </w:rPr>
        <w:t xml:space="preserve">1526 </w:t>
      </w:r>
      <w:r w:rsidDel="00000000" w:rsidR="00000000" w:rsidRPr="00000000">
        <w:rPr>
          <w:rtl w:val="0"/>
        </w:rPr>
        <w:t xml:space="preserve">con </w:t>
      </w:r>
      <w:r w:rsidDel="00000000" w:rsidR="00000000" w:rsidRPr="00000000">
        <w:rPr>
          <w:b w:val="1"/>
          <w:rtl w:val="0"/>
        </w:rPr>
        <w:t xml:space="preserve">l’editto </w:t>
      </w:r>
      <w:r w:rsidDel="00000000" w:rsidR="00000000" w:rsidRPr="00000000">
        <w:rPr>
          <w:rtl w:val="0"/>
        </w:rPr>
        <w:t xml:space="preserve">di </w:t>
      </w:r>
      <w:r w:rsidDel="00000000" w:rsidR="00000000" w:rsidRPr="00000000">
        <w:rPr>
          <w:b w:val="1"/>
          <w:rtl w:val="0"/>
        </w:rPr>
        <w:t xml:space="preserve">Saint-Germain</w:t>
      </w:r>
      <w:r w:rsidDel="00000000" w:rsidR="00000000" w:rsidRPr="00000000">
        <w:rPr>
          <w:rtl w:val="0"/>
        </w:rPr>
        <w:t xml:space="preserve">, la </w:t>
      </w:r>
      <w:r w:rsidDel="00000000" w:rsidR="00000000" w:rsidRPr="00000000">
        <w:rPr>
          <w:b w:val="1"/>
          <w:rtl w:val="0"/>
        </w:rPr>
        <w:t xml:space="preserve">libertà di professione degli ugonotti</w:t>
      </w:r>
      <w:r w:rsidDel="00000000" w:rsidR="00000000" w:rsidRPr="00000000">
        <w:rPr>
          <w:rtl w:val="0"/>
        </w:rPr>
        <w:t xml:space="preserve">. La </w:t>
      </w:r>
      <w:r w:rsidDel="00000000" w:rsidR="00000000" w:rsidRPr="00000000">
        <w:rPr>
          <w:b w:val="1"/>
          <w:rtl w:val="0"/>
        </w:rPr>
        <w:t xml:space="preserve">reazione </w:t>
      </w:r>
      <w:r w:rsidDel="00000000" w:rsidR="00000000" w:rsidRPr="00000000">
        <w:rPr>
          <w:rtl w:val="0"/>
        </w:rPr>
        <w:t xml:space="preserve">dei duchi di </w:t>
      </w:r>
      <w:r w:rsidDel="00000000" w:rsidR="00000000" w:rsidRPr="00000000">
        <w:rPr>
          <w:b w:val="1"/>
          <w:rtl w:val="0"/>
        </w:rPr>
        <w:t xml:space="preserve">Guisa </w:t>
      </w:r>
      <w:r w:rsidDel="00000000" w:rsidR="00000000" w:rsidRPr="00000000">
        <w:rPr>
          <w:rtl w:val="0"/>
        </w:rPr>
        <w:t xml:space="preserve">fu </w:t>
      </w:r>
      <w:r w:rsidDel="00000000" w:rsidR="00000000" w:rsidRPr="00000000">
        <w:rPr>
          <w:b w:val="1"/>
          <w:rtl w:val="0"/>
        </w:rPr>
        <w:t xml:space="preserve">l’uccisione </w:t>
      </w:r>
      <w:r w:rsidDel="00000000" w:rsidR="00000000" w:rsidRPr="00000000">
        <w:rPr>
          <w:rtl w:val="0"/>
        </w:rPr>
        <w:t xml:space="preserve">di un </w:t>
      </w:r>
      <w:r w:rsidDel="00000000" w:rsidR="00000000" w:rsidRPr="00000000">
        <w:rPr>
          <w:b w:val="1"/>
          <w:rtl w:val="0"/>
        </w:rPr>
        <w:t xml:space="preserve">gruppo di ugonotti</w:t>
      </w:r>
      <w:r w:rsidDel="00000000" w:rsidR="00000000" w:rsidRPr="00000000">
        <w:rPr>
          <w:rtl w:val="0"/>
        </w:rPr>
        <w:t xml:space="preserve">. Questo </w:t>
      </w:r>
      <w:r w:rsidDel="00000000" w:rsidR="00000000" w:rsidRPr="00000000">
        <w:rPr>
          <w:b w:val="1"/>
          <w:rtl w:val="0"/>
        </w:rPr>
        <w:t xml:space="preserve">aprì la fase ai conflitti di religione</w:t>
      </w:r>
      <w:r w:rsidDel="00000000" w:rsidR="00000000" w:rsidRPr="00000000">
        <w:rPr>
          <w:rtl w:val="0"/>
        </w:rPr>
        <w:t xml:space="preserve"> che si concluse nel 1570 con il </w:t>
      </w:r>
      <w:r w:rsidDel="00000000" w:rsidR="00000000" w:rsidRPr="00000000">
        <w:rPr>
          <w:b w:val="1"/>
          <w:rtl w:val="0"/>
        </w:rPr>
        <w:t xml:space="preserve">rafforzamento dei calvinisti, che ottennero la libertà di professare</w:t>
      </w:r>
      <w:r w:rsidDel="00000000" w:rsidR="00000000" w:rsidRPr="00000000">
        <w:rPr>
          <w:rtl w:val="0"/>
        </w:rPr>
        <w:t xml:space="preserve">. Nel 1572 la reggente </w:t>
      </w:r>
      <w:r w:rsidDel="00000000" w:rsidR="00000000" w:rsidRPr="00000000">
        <w:rPr>
          <w:b w:val="1"/>
          <w:rtl w:val="0"/>
        </w:rPr>
        <w:t xml:space="preserve">fece sposare sua figlia Margherita di Valois, a Enrico Borbone</w:t>
      </w:r>
      <w:r w:rsidDel="00000000" w:rsidR="00000000" w:rsidRPr="00000000">
        <w:rPr>
          <w:rtl w:val="0"/>
        </w:rPr>
        <w:t xml:space="preserve">, una delle più influenti famiglie </w:t>
      </w:r>
      <w:r w:rsidDel="00000000" w:rsidR="00000000" w:rsidRPr="00000000">
        <w:rPr>
          <w:b w:val="1"/>
          <w:rtl w:val="0"/>
        </w:rPr>
        <w:t xml:space="preserve">calviniste</w:t>
      </w: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t xml:space="preserve">Dopo pochi giorni i Guisa aprirono le ostilità, tra il 23-24 agosto ci fu “</w:t>
      </w:r>
      <w:r w:rsidDel="00000000" w:rsidR="00000000" w:rsidRPr="00000000">
        <w:rPr>
          <w:b w:val="1"/>
          <w:rtl w:val="0"/>
        </w:rPr>
        <w:t xml:space="preserve">massacro nella notte di San Bartolomeo</w:t>
      </w:r>
      <w:r w:rsidDel="00000000" w:rsidR="00000000" w:rsidRPr="00000000">
        <w:rPr>
          <w:rtl w:val="0"/>
        </w:rPr>
        <w:t xml:space="preserve">” dove morirono molti ugonotti.</w:t>
      </w:r>
    </w:p>
    <w:p w:rsidR="00000000" w:rsidDel="00000000" w:rsidP="00000000" w:rsidRDefault="00000000" w:rsidRPr="00000000" w14:paraId="0000001F">
      <w:pPr>
        <w:rPr/>
      </w:pPr>
      <w:r w:rsidDel="00000000" w:rsidR="00000000" w:rsidRPr="00000000">
        <w:rPr>
          <w:rtl w:val="0"/>
        </w:rPr>
        <w:t xml:space="preserve">Nel 1574 dopo la morte di Carlo IX salì al trono </w:t>
      </w:r>
      <w:r w:rsidDel="00000000" w:rsidR="00000000" w:rsidRPr="00000000">
        <w:rPr>
          <w:b w:val="1"/>
          <w:rtl w:val="0"/>
        </w:rPr>
        <w:t xml:space="preserve">Enrico III di Valois</w:t>
      </w:r>
      <w:r w:rsidDel="00000000" w:rsidR="00000000" w:rsidRPr="00000000">
        <w:rPr>
          <w:rtl w:val="0"/>
        </w:rPr>
        <w:t xml:space="preserve">, egli (cattolico) preoccupato del potere dei Guisa (Guisa si allearono con il papa Sisto V Spagna nella Lega Cattolica), così fece </w:t>
      </w:r>
      <w:r w:rsidDel="00000000" w:rsidR="00000000" w:rsidRPr="00000000">
        <w:rPr>
          <w:b w:val="1"/>
          <w:rtl w:val="0"/>
        </w:rPr>
        <w:t xml:space="preserve">assassinare Enrico di Guisa</w:t>
      </w:r>
      <w:r w:rsidDel="00000000" w:rsidR="00000000" w:rsidRPr="00000000">
        <w:rPr>
          <w:rtl w:val="0"/>
        </w:rPr>
        <w:t xml:space="preserve">, </w:t>
      </w:r>
      <w:r w:rsidDel="00000000" w:rsidR="00000000" w:rsidRPr="00000000">
        <w:rPr>
          <w:b w:val="1"/>
          <w:rtl w:val="0"/>
        </w:rPr>
        <w:t xml:space="preserve">l’anno seguente fu lui stesso ad essere ucciso</w:t>
      </w:r>
      <w:r w:rsidDel="00000000" w:rsidR="00000000" w:rsidRPr="00000000">
        <w:rPr>
          <w:rtl w:val="0"/>
        </w:rPr>
        <w:t xml:space="preserve">, così salì al </w:t>
      </w:r>
      <w:r w:rsidDel="00000000" w:rsidR="00000000" w:rsidRPr="00000000">
        <w:rPr>
          <w:b w:val="1"/>
          <w:rtl w:val="0"/>
        </w:rPr>
        <w:t xml:space="preserve">trono </w:t>
      </w:r>
      <w:r w:rsidDel="00000000" w:rsidR="00000000" w:rsidRPr="00000000">
        <w:rPr>
          <w:rtl w:val="0"/>
        </w:rPr>
        <w:t xml:space="preserve">il marito della sorella,</w:t>
      </w:r>
      <w:r w:rsidDel="00000000" w:rsidR="00000000" w:rsidRPr="00000000">
        <w:rPr>
          <w:b w:val="1"/>
          <w:rtl w:val="0"/>
        </w:rPr>
        <w:t xml:space="preserve"> Enrico di Borbone</w:t>
      </w:r>
      <w:r w:rsidDel="00000000" w:rsidR="00000000" w:rsidRPr="00000000">
        <w:rPr>
          <w:rtl w:val="0"/>
        </w:rPr>
        <w:t xml:space="preserve">, egli si convertì al cattolicesimo, infatti la </w:t>
      </w:r>
      <w:r w:rsidDel="00000000" w:rsidR="00000000" w:rsidRPr="00000000">
        <w:rPr>
          <w:b w:val="1"/>
          <w:rtl w:val="0"/>
        </w:rPr>
        <w:t xml:space="preserve">Francia era 95%</w:t>
      </w:r>
      <w:r w:rsidDel="00000000" w:rsidR="00000000" w:rsidRPr="00000000">
        <w:rPr>
          <w:rtl w:val="0"/>
        </w:rPr>
        <w:t xml:space="preserve"> </w:t>
      </w:r>
      <w:r w:rsidDel="00000000" w:rsidR="00000000" w:rsidRPr="00000000">
        <w:rPr>
          <w:b w:val="1"/>
          <w:rtl w:val="0"/>
        </w:rPr>
        <w:t xml:space="preserve">cattolica </w:t>
      </w:r>
      <w:r w:rsidDel="00000000" w:rsidR="00000000" w:rsidRPr="00000000">
        <w:rPr>
          <w:rtl w:val="0"/>
        </w:rPr>
        <w:t xml:space="preserve">mentre i </w:t>
      </w:r>
      <w:r w:rsidDel="00000000" w:rsidR="00000000" w:rsidRPr="00000000">
        <w:rPr>
          <w:b w:val="1"/>
          <w:rtl w:val="0"/>
        </w:rPr>
        <w:t xml:space="preserve">calvinisti </w:t>
      </w:r>
      <w:r w:rsidDel="00000000" w:rsidR="00000000" w:rsidRPr="00000000">
        <w:rPr>
          <w:rtl w:val="0"/>
        </w:rPr>
        <w:t xml:space="preserve">rimanenti </w:t>
      </w:r>
      <w:r w:rsidDel="00000000" w:rsidR="00000000" w:rsidRPr="00000000">
        <w:rPr>
          <w:b w:val="1"/>
          <w:rtl w:val="0"/>
        </w:rPr>
        <w:t xml:space="preserve">ottennero </w:t>
      </w:r>
      <w:r w:rsidDel="00000000" w:rsidR="00000000" w:rsidRPr="00000000">
        <w:rPr>
          <w:rtl w:val="0"/>
        </w:rPr>
        <w:t xml:space="preserve">dei </w:t>
      </w:r>
      <w:r w:rsidDel="00000000" w:rsidR="00000000" w:rsidRPr="00000000">
        <w:rPr>
          <w:b w:val="1"/>
          <w:rtl w:val="0"/>
        </w:rPr>
        <w:t xml:space="preserve">privilegi</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CAPITOLO 19 531:</w:t>
      </w:r>
    </w:p>
    <w:p w:rsidR="00000000" w:rsidDel="00000000" w:rsidP="00000000" w:rsidRDefault="00000000" w:rsidRPr="00000000" w14:paraId="00000022">
      <w:pPr>
        <w:rPr/>
      </w:pPr>
      <w:r w:rsidDel="00000000" w:rsidR="00000000" w:rsidRPr="00000000">
        <w:rPr>
          <w:rtl w:val="0"/>
        </w:rPr>
        <w:t xml:space="preserve">Nel corso del ‘500 ci fu un forte </w:t>
      </w:r>
      <w:r w:rsidDel="00000000" w:rsidR="00000000" w:rsidRPr="00000000">
        <w:rPr>
          <w:b w:val="1"/>
          <w:rtl w:val="0"/>
        </w:rPr>
        <w:t xml:space="preserve">aumento </w:t>
      </w:r>
      <w:r w:rsidDel="00000000" w:rsidR="00000000" w:rsidRPr="00000000">
        <w:rPr>
          <w:rtl w:val="0"/>
        </w:rPr>
        <w:t xml:space="preserve">della </w:t>
      </w:r>
      <w:r w:rsidDel="00000000" w:rsidR="00000000" w:rsidRPr="00000000">
        <w:rPr>
          <w:b w:val="1"/>
          <w:rtl w:val="0"/>
        </w:rPr>
        <w:t xml:space="preserve">popolazione</w:t>
      </w:r>
      <w:r w:rsidDel="00000000" w:rsidR="00000000" w:rsidRPr="00000000">
        <w:rPr>
          <w:rtl w:val="0"/>
        </w:rPr>
        <w:t xml:space="preserve">, la </w:t>
      </w:r>
      <w:r w:rsidDel="00000000" w:rsidR="00000000" w:rsidRPr="00000000">
        <w:rPr>
          <w:b w:val="1"/>
          <w:rtl w:val="0"/>
        </w:rPr>
        <w:t xml:space="preserve">distribuzione non era uniforme </w:t>
      </w:r>
      <w:r w:rsidDel="00000000" w:rsidR="00000000" w:rsidRPr="00000000">
        <w:rPr>
          <w:rtl w:val="0"/>
        </w:rPr>
        <w:t xml:space="preserve">infatti quasi tutta la</w:t>
      </w:r>
      <w:r w:rsidDel="00000000" w:rsidR="00000000" w:rsidRPr="00000000">
        <w:rPr>
          <w:b w:val="1"/>
          <w:rtl w:val="0"/>
        </w:rPr>
        <w:t xml:space="preserve"> popolazione abitava in campagne</w:t>
      </w:r>
      <w:r w:rsidDel="00000000" w:rsidR="00000000" w:rsidRPr="00000000">
        <w:rPr>
          <w:rtl w:val="0"/>
        </w:rPr>
        <w:t xml:space="preserve">. I livelli più bassi di popolazione rurale sono nelle </w:t>
      </w:r>
      <w:r w:rsidDel="00000000" w:rsidR="00000000" w:rsidRPr="00000000">
        <w:rPr>
          <w:b w:val="1"/>
          <w:rtl w:val="0"/>
        </w:rPr>
        <w:t xml:space="preserve">Provincie Unite</w:t>
      </w:r>
      <w:r w:rsidDel="00000000" w:rsidR="00000000" w:rsidRPr="00000000">
        <w:rPr>
          <w:rtl w:val="0"/>
        </w:rPr>
        <w:t xml:space="preserve">, dove le</w:t>
      </w:r>
      <w:r w:rsidDel="00000000" w:rsidR="00000000" w:rsidRPr="00000000">
        <w:rPr>
          <w:b w:val="1"/>
          <w:rtl w:val="0"/>
        </w:rPr>
        <w:t xml:space="preserve"> persone si basavano</w:t>
      </w:r>
      <w:r w:rsidDel="00000000" w:rsidR="00000000" w:rsidRPr="00000000">
        <w:rPr>
          <w:rtl w:val="0"/>
        </w:rPr>
        <w:t xml:space="preserve"> principalmente di </w:t>
      </w:r>
      <w:r w:rsidDel="00000000" w:rsidR="00000000" w:rsidRPr="00000000">
        <w:rPr>
          <w:b w:val="1"/>
          <w:rtl w:val="0"/>
        </w:rPr>
        <w:t xml:space="preserve">commercio</w:t>
      </w:r>
      <w:r w:rsidDel="00000000" w:rsidR="00000000" w:rsidRPr="00000000">
        <w:rPr>
          <w:rtl w:val="0"/>
        </w:rPr>
        <w:t xml:space="preserve">, mentre in </w:t>
      </w:r>
      <w:r w:rsidDel="00000000" w:rsidR="00000000" w:rsidRPr="00000000">
        <w:rPr>
          <w:b w:val="1"/>
          <w:rtl w:val="0"/>
        </w:rPr>
        <w:t xml:space="preserve">Europa orientale la popolazione si dava quasi esclusivamente all’agricoltura</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t xml:space="preserve">Le regioni del continente si diversificano con le </w:t>
      </w:r>
      <w:r w:rsidDel="00000000" w:rsidR="00000000" w:rsidRPr="00000000">
        <w:rPr>
          <w:b w:val="1"/>
          <w:rtl w:val="0"/>
        </w:rPr>
        <w:t xml:space="preserve">condizioni giuridiche e contrattuali dei contadini</w:t>
      </w: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il </w:t>
      </w:r>
      <w:r w:rsidDel="00000000" w:rsidR="00000000" w:rsidRPr="00000000">
        <w:rPr>
          <w:b w:val="1"/>
          <w:rtl w:val="0"/>
        </w:rPr>
        <w:t xml:space="preserve">servaggio </w:t>
      </w:r>
      <w:r w:rsidDel="00000000" w:rsidR="00000000" w:rsidRPr="00000000">
        <w:rPr>
          <w:rtl w:val="0"/>
        </w:rPr>
        <w:t xml:space="preserve">nell’Est Europa, la </w:t>
      </w:r>
      <w:r w:rsidDel="00000000" w:rsidR="00000000" w:rsidRPr="00000000">
        <w:rPr>
          <w:b w:val="1"/>
          <w:rtl w:val="0"/>
        </w:rPr>
        <w:t xml:space="preserve">piccola proprietà</w:t>
      </w:r>
      <w:r w:rsidDel="00000000" w:rsidR="00000000" w:rsidRPr="00000000">
        <w:rPr>
          <w:rtl w:val="0"/>
        </w:rPr>
        <w:t xml:space="preserve"> nella zona occidentale, a prescindere dal sistema contrattuale, </w:t>
      </w:r>
      <w:r w:rsidDel="00000000" w:rsidR="00000000" w:rsidRPr="00000000">
        <w:rPr>
          <w:b w:val="1"/>
          <w:rtl w:val="0"/>
        </w:rPr>
        <w:t xml:space="preserve">il contadino</w:t>
      </w:r>
      <w:r w:rsidDel="00000000" w:rsidR="00000000" w:rsidRPr="00000000">
        <w:rPr>
          <w:rtl w:val="0"/>
        </w:rPr>
        <w:t xml:space="preserve"> faceva </w:t>
      </w:r>
      <w:r w:rsidDel="00000000" w:rsidR="00000000" w:rsidRPr="00000000">
        <w:rPr>
          <w:b w:val="1"/>
          <w:rtl w:val="0"/>
        </w:rPr>
        <w:t xml:space="preserve">parte del ceto medio più basso</w:t>
      </w:r>
      <w:r w:rsidDel="00000000" w:rsidR="00000000" w:rsidRPr="00000000">
        <w:rPr>
          <w:rtl w:val="0"/>
        </w:rPr>
        <w:t xml:space="preserve">. La maggior parte degli europei non aveva accesso oltre ai confini del villaggio e i grandi proprietari terrieri erano gli unici ad avere contatti con i mercanti.</w:t>
      </w:r>
    </w:p>
    <w:p w:rsidR="00000000" w:rsidDel="00000000" w:rsidP="00000000" w:rsidRDefault="00000000" w:rsidRPr="00000000" w14:paraId="00000025">
      <w:pPr>
        <w:rPr/>
      </w:pPr>
      <w:r w:rsidDel="00000000" w:rsidR="00000000" w:rsidRPr="00000000">
        <w:rPr>
          <w:rtl w:val="0"/>
        </w:rPr>
        <w:t xml:space="preserve">Pochi erano le città che superano i 100k abitanti, </w:t>
      </w:r>
      <w:r w:rsidDel="00000000" w:rsidR="00000000" w:rsidRPr="00000000">
        <w:rPr>
          <w:b w:val="1"/>
          <w:rtl w:val="0"/>
        </w:rPr>
        <w:t xml:space="preserve">nelle città risiedevano il ceto medio</w:t>
      </w:r>
      <w:r w:rsidDel="00000000" w:rsidR="00000000" w:rsidRPr="00000000">
        <w:rPr>
          <w:rtl w:val="0"/>
        </w:rPr>
        <w:t xml:space="preserve"> (artigiani professionisti funzionari) ma anche un </w:t>
      </w:r>
      <w:r w:rsidDel="00000000" w:rsidR="00000000" w:rsidRPr="00000000">
        <w:rPr>
          <w:b w:val="1"/>
          <w:rtl w:val="0"/>
        </w:rPr>
        <w:t xml:space="preserve">importante massa di poveri</w:t>
      </w:r>
      <w:r w:rsidDel="00000000" w:rsidR="00000000" w:rsidRPr="00000000">
        <w:rPr>
          <w:rtl w:val="0"/>
        </w:rPr>
        <w:t xml:space="preserve">. Facevano parte anche i </w:t>
      </w:r>
      <w:r w:rsidDel="00000000" w:rsidR="00000000" w:rsidRPr="00000000">
        <w:rPr>
          <w:b w:val="1"/>
          <w:rtl w:val="0"/>
        </w:rPr>
        <w:t xml:space="preserve">servi e i domestici</w:t>
      </w:r>
      <w:r w:rsidDel="00000000" w:rsidR="00000000" w:rsidRPr="00000000">
        <w:rPr>
          <w:rtl w:val="0"/>
        </w:rPr>
        <w:t xml:space="preserve">, e una importante parte di </w:t>
      </w:r>
      <w:r w:rsidDel="00000000" w:rsidR="00000000" w:rsidRPr="00000000">
        <w:rPr>
          <w:b w:val="1"/>
          <w:rtl w:val="0"/>
        </w:rPr>
        <w:t xml:space="preserve">ecclesiastici</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t xml:space="preserve">L’aumento della popolazione causò l'aumento dei prezzi “</w:t>
      </w:r>
      <w:r w:rsidDel="00000000" w:rsidR="00000000" w:rsidRPr="00000000">
        <w:rPr>
          <w:b w:val="1"/>
          <w:rtl w:val="0"/>
        </w:rPr>
        <w:t xml:space="preserve">rivoluzione dei prezzi</w:t>
      </w: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Le strutture familiari del ‘500 furono: </w:t>
      </w:r>
      <w:r w:rsidDel="00000000" w:rsidR="00000000" w:rsidRPr="00000000">
        <w:rPr>
          <w:b w:val="1"/>
          <w:rtl w:val="0"/>
        </w:rPr>
        <w:t xml:space="preserve">famiglia patriarcale</w:t>
      </w:r>
      <w:r w:rsidDel="00000000" w:rsidR="00000000" w:rsidRPr="00000000">
        <w:rPr>
          <w:rtl w:val="0"/>
        </w:rPr>
        <w:t xml:space="preserve">, ma si sviluppò la</w:t>
      </w:r>
      <w:r w:rsidDel="00000000" w:rsidR="00000000" w:rsidRPr="00000000">
        <w:rPr>
          <w:b w:val="1"/>
          <w:rtl w:val="0"/>
        </w:rPr>
        <w:t xml:space="preserve"> patriarcale allargata</w:t>
      </w:r>
      <w:r w:rsidDel="00000000" w:rsidR="00000000" w:rsidRPr="00000000">
        <w:rPr>
          <w:rtl w:val="0"/>
        </w:rPr>
        <w:t xml:space="preserve"> e </w:t>
      </w:r>
      <w:r w:rsidDel="00000000" w:rsidR="00000000" w:rsidRPr="00000000">
        <w:rPr>
          <w:b w:val="1"/>
          <w:rtl w:val="0"/>
        </w:rPr>
        <w:t xml:space="preserve">nucleare</w:t>
      </w:r>
      <w:r w:rsidDel="00000000" w:rsidR="00000000" w:rsidRPr="00000000">
        <w:rPr>
          <w:rtl w:val="0"/>
        </w:rPr>
        <w:t xml:space="preserve">. La </w:t>
      </w:r>
      <w:r w:rsidDel="00000000" w:rsidR="00000000" w:rsidRPr="00000000">
        <w:rPr>
          <w:b w:val="1"/>
          <w:rtl w:val="0"/>
        </w:rPr>
        <w:t xml:space="preserve">condizione </w:t>
      </w:r>
      <w:r w:rsidDel="00000000" w:rsidR="00000000" w:rsidRPr="00000000">
        <w:rPr>
          <w:rtl w:val="0"/>
        </w:rPr>
        <w:t xml:space="preserve">della </w:t>
      </w:r>
      <w:r w:rsidDel="00000000" w:rsidR="00000000" w:rsidRPr="00000000">
        <w:rPr>
          <w:b w:val="1"/>
          <w:rtl w:val="0"/>
        </w:rPr>
        <w:t xml:space="preserve">donna </w:t>
      </w:r>
      <w:r w:rsidDel="00000000" w:rsidR="00000000" w:rsidRPr="00000000">
        <w:rPr>
          <w:rtl w:val="0"/>
        </w:rPr>
        <w:t xml:space="preserve">rimase </w:t>
      </w:r>
      <w:r w:rsidDel="00000000" w:rsidR="00000000" w:rsidRPr="00000000">
        <w:rPr>
          <w:b w:val="1"/>
          <w:rtl w:val="0"/>
        </w:rPr>
        <w:t xml:space="preserve">penalizzata</w:t>
      </w:r>
      <w:r w:rsidDel="00000000" w:rsidR="00000000" w:rsidRPr="00000000">
        <w:rPr>
          <w:rtl w:val="0"/>
        </w:rPr>
        <w:t xml:space="preserve">, infatti si pensava che l</w:t>
      </w:r>
      <w:r w:rsidDel="00000000" w:rsidR="00000000" w:rsidRPr="00000000">
        <w:rPr>
          <w:b w:val="1"/>
          <w:rtl w:val="0"/>
        </w:rPr>
        <w:t xml:space="preserve">’uomo per natura fosse superiore alla donna</w:t>
      </w:r>
      <w:r w:rsidDel="00000000" w:rsidR="00000000" w:rsidRPr="00000000">
        <w:rPr>
          <w:rtl w:val="0"/>
        </w:rPr>
        <w:t xml:space="preserve">, quindi la donna non aveva diritto di far sentire la propria voce in pubblico e principalmente recluse dentro le mura domestiche (se non per famiglie povere quindi lavoravano per sostentamento della famiglia). Il </w:t>
      </w:r>
      <w:r w:rsidDel="00000000" w:rsidR="00000000" w:rsidRPr="00000000">
        <w:rPr>
          <w:b w:val="1"/>
          <w:rtl w:val="0"/>
        </w:rPr>
        <w:t xml:space="preserve">matrimonio </w:t>
      </w:r>
      <w:r w:rsidDel="00000000" w:rsidR="00000000" w:rsidRPr="00000000">
        <w:rPr>
          <w:rtl w:val="0"/>
        </w:rPr>
        <w:t xml:space="preserve">per loro rappresentava il </w:t>
      </w:r>
      <w:r w:rsidDel="00000000" w:rsidR="00000000" w:rsidRPr="00000000">
        <w:rPr>
          <w:b w:val="1"/>
          <w:rtl w:val="0"/>
        </w:rPr>
        <w:t xml:space="preserve">passaggio dall’autorità paterna a</w:t>
      </w:r>
      <w:r w:rsidDel="00000000" w:rsidR="00000000" w:rsidRPr="00000000">
        <w:rPr>
          <w:rtl w:val="0"/>
        </w:rPr>
        <w:t xml:space="preserve"> quella del </w:t>
      </w:r>
      <w:r w:rsidDel="00000000" w:rsidR="00000000" w:rsidRPr="00000000">
        <w:rPr>
          <w:b w:val="1"/>
          <w:rtl w:val="0"/>
        </w:rPr>
        <w:t xml:space="preserve">marito</w:t>
      </w:r>
      <w:r w:rsidDel="00000000" w:rsidR="00000000" w:rsidRPr="00000000">
        <w:rPr>
          <w:rtl w:val="0"/>
        </w:rPr>
        <w:t xml:space="preserve">, esse si dovevano anche </w:t>
      </w:r>
      <w:r w:rsidDel="00000000" w:rsidR="00000000" w:rsidRPr="00000000">
        <w:rPr>
          <w:b w:val="1"/>
          <w:rtl w:val="0"/>
        </w:rPr>
        <w:t xml:space="preserve">occupare </w:t>
      </w:r>
      <w:r w:rsidDel="00000000" w:rsidR="00000000" w:rsidRPr="00000000">
        <w:rPr>
          <w:rtl w:val="0"/>
        </w:rPr>
        <w:t xml:space="preserve">per le </w:t>
      </w:r>
      <w:r w:rsidDel="00000000" w:rsidR="00000000" w:rsidRPr="00000000">
        <w:rPr>
          <w:b w:val="1"/>
          <w:rtl w:val="0"/>
        </w:rPr>
        <w:t xml:space="preserve">fatiche </w:t>
      </w:r>
      <w:r w:rsidDel="00000000" w:rsidR="00000000" w:rsidRPr="00000000">
        <w:rPr>
          <w:rtl w:val="0"/>
        </w:rPr>
        <w:t xml:space="preserve">legate alla </w:t>
      </w:r>
      <w:r w:rsidDel="00000000" w:rsidR="00000000" w:rsidRPr="00000000">
        <w:rPr>
          <w:b w:val="1"/>
          <w:rtl w:val="0"/>
        </w:rPr>
        <w:t xml:space="preserve">gravidanza</w:t>
      </w:r>
      <w:r w:rsidDel="00000000" w:rsidR="00000000" w:rsidRPr="00000000">
        <w:rPr>
          <w:rtl w:val="0"/>
        </w:rPr>
        <w:t xml:space="preserve">, parto, svezzamento. 1/7 moriva durante il parto.</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La società del tempo era divisa in </w:t>
      </w:r>
      <w:r w:rsidDel="00000000" w:rsidR="00000000" w:rsidRPr="00000000">
        <w:rPr>
          <w:b w:val="1"/>
          <w:rtl w:val="0"/>
        </w:rPr>
        <w:t xml:space="preserve">3 ceti</w:t>
      </w:r>
      <w:r w:rsidDel="00000000" w:rsidR="00000000" w:rsidRPr="00000000">
        <w:rPr>
          <w:rtl w:val="0"/>
        </w:rPr>
        <w:t xml:space="preserve">, al </w:t>
      </w:r>
      <w:r w:rsidDel="00000000" w:rsidR="00000000" w:rsidRPr="00000000">
        <w:rPr>
          <w:b w:val="1"/>
          <w:rtl w:val="0"/>
        </w:rPr>
        <w:t xml:space="preserve">vertice </w:t>
      </w:r>
      <w:r w:rsidDel="00000000" w:rsidR="00000000" w:rsidRPr="00000000">
        <w:rPr>
          <w:rtl w:val="0"/>
        </w:rPr>
        <w:t xml:space="preserve">c’era il </w:t>
      </w:r>
      <w:r w:rsidDel="00000000" w:rsidR="00000000" w:rsidRPr="00000000">
        <w:rPr>
          <w:b w:val="1"/>
          <w:rtl w:val="0"/>
        </w:rPr>
        <w:t xml:space="preserve">clero </w:t>
      </w:r>
      <w:r w:rsidDel="00000000" w:rsidR="00000000" w:rsidRPr="00000000">
        <w:rPr>
          <w:rtl w:val="0"/>
        </w:rPr>
        <w:t xml:space="preserve">“ministri di Dio”, </w:t>
      </w:r>
      <w:r w:rsidDel="00000000" w:rsidR="00000000" w:rsidRPr="00000000">
        <w:rPr>
          <w:b w:val="1"/>
          <w:rtl w:val="0"/>
        </w:rPr>
        <w:t xml:space="preserve">sotto i nobili</w:t>
      </w:r>
      <w:r w:rsidDel="00000000" w:rsidR="00000000" w:rsidRPr="00000000">
        <w:rPr>
          <w:rtl w:val="0"/>
        </w:rPr>
        <w:t xml:space="preserve"> e il</w:t>
      </w:r>
      <w:r w:rsidDel="00000000" w:rsidR="00000000" w:rsidRPr="00000000">
        <w:rPr>
          <w:b w:val="1"/>
          <w:rtl w:val="0"/>
        </w:rPr>
        <w:t xml:space="preserve"> terzo stato</w:t>
      </w:r>
      <w:r w:rsidDel="00000000" w:rsidR="00000000" w:rsidRPr="00000000">
        <w:rPr>
          <w:rtl w:val="0"/>
        </w:rPr>
        <w:t xml:space="preserve">, quest’ultimo era composto da letterati, avvocati, contadini, artigiani…</w:t>
      </w:r>
    </w:p>
    <w:p w:rsidR="00000000" w:rsidDel="00000000" w:rsidP="00000000" w:rsidRDefault="00000000" w:rsidRPr="00000000" w14:paraId="0000002A">
      <w:pPr>
        <w:rPr/>
      </w:pPr>
      <w:r w:rsidDel="00000000" w:rsidR="00000000" w:rsidRPr="00000000">
        <w:rPr>
          <w:rtl w:val="0"/>
        </w:rPr>
        <w:t xml:space="preserve">Le persone </w:t>
      </w:r>
      <w:r w:rsidDel="00000000" w:rsidR="00000000" w:rsidRPr="00000000">
        <w:rPr>
          <w:b w:val="1"/>
          <w:rtl w:val="0"/>
        </w:rPr>
        <w:t xml:space="preserve">aristocratiche </w:t>
      </w:r>
      <w:r w:rsidDel="00000000" w:rsidR="00000000" w:rsidRPr="00000000">
        <w:rPr>
          <w:rtl w:val="0"/>
        </w:rPr>
        <w:t xml:space="preserve">e coloro </w:t>
      </w:r>
      <w:r w:rsidDel="00000000" w:rsidR="00000000" w:rsidRPr="00000000">
        <w:rPr>
          <w:b w:val="1"/>
          <w:rtl w:val="0"/>
        </w:rPr>
        <w:t xml:space="preserve">nati nel terzo ordine</w:t>
      </w:r>
      <w:r w:rsidDel="00000000" w:rsidR="00000000" w:rsidRPr="00000000">
        <w:rPr>
          <w:rtl w:val="0"/>
        </w:rPr>
        <w:t xml:space="preserve"> </w:t>
      </w:r>
      <w:r w:rsidDel="00000000" w:rsidR="00000000" w:rsidRPr="00000000">
        <w:rPr>
          <w:b w:val="1"/>
          <w:rtl w:val="0"/>
        </w:rPr>
        <w:t xml:space="preserve">ma </w:t>
      </w:r>
      <w:r w:rsidDel="00000000" w:rsidR="00000000" w:rsidRPr="00000000">
        <w:rPr>
          <w:rtl w:val="0"/>
        </w:rPr>
        <w:t xml:space="preserve">che </w:t>
      </w:r>
      <w:r w:rsidDel="00000000" w:rsidR="00000000" w:rsidRPr="00000000">
        <w:rPr>
          <w:b w:val="1"/>
          <w:rtl w:val="0"/>
        </w:rPr>
        <w:t xml:space="preserve">si erano nobilitati</w:t>
      </w:r>
      <w:r w:rsidDel="00000000" w:rsidR="00000000" w:rsidRPr="00000000">
        <w:rPr>
          <w:rtl w:val="0"/>
        </w:rPr>
        <w:t xml:space="preserve"> dalla </w:t>
      </w:r>
      <w:r w:rsidDel="00000000" w:rsidR="00000000" w:rsidRPr="00000000">
        <w:rPr>
          <w:b w:val="1"/>
          <w:rtl w:val="0"/>
        </w:rPr>
        <w:t xml:space="preserve">funzione sacerdotale</w:t>
      </w:r>
      <w:r w:rsidDel="00000000" w:rsidR="00000000" w:rsidRPr="00000000">
        <w:rPr>
          <w:rtl w:val="0"/>
        </w:rPr>
        <w:t xml:space="preserve">, </w:t>
      </w:r>
      <w:r w:rsidDel="00000000" w:rsidR="00000000" w:rsidRPr="00000000">
        <w:rPr>
          <w:b w:val="1"/>
          <w:rtl w:val="0"/>
        </w:rPr>
        <w:t xml:space="preserve">avevano dei privilegi</w:t>
      </w:r>
      <w:r w:rsidDel="00000000" w:rsidR="00000000" w:rsidRPr="00000000">
        <w:rPr>
          <w:rFonts w:ascii="Arial Unicode MS" w:cs="Arial Unicode MS" w:eastAsia="Arial Unicode MS" w:hAnsi="Arial Unicode MS"/>
          <w:rtl w:val="0"/>
        </w:rPr>
        <w:t xml:space="preserve">, come esenzione tasse, tribunali riservati. Anche i membri dell’alta borghesia urbana godevano di questi privilegi seppur con tono minore ← tutti loro potevano essere portavoce dei singoli territori davanti alla Corona e difendere la libertà, essi si riunivano nelle cortes (Spagna), diete (Germania) parlamenti.</w:t>
      </w:r>
    </w:p>
    <w:p w:rsidR="00000000" w:rsidDel="00000000" w:rsidP="00000000" w:rsidRDefault="00000000" w:rsidRPr="00000000" w14:paraId="0000002B">
      <w:pPr>
        <w:rPr/>
      </w:pPr>
      <w:r w:rsidDel="00000000" w:rsidR="00000000" w:rsidRPr="00000000">
        <w:rPr>
          <w:rtl w:val="0"/>
        </w:rPr>
        <w:t xml:space="preserve">A differenza dei non privilegiati,</w:t>
      </w:r>
      <w:r w:rsidDel="00000000" w:rsidR="00000000" w:rsidRPr="00000000">
        <w:rPr>
          <w:b w:val="1"/>
          <w:rtl w:val="0"/>
        </w:rPr>
        <w:t xml:space="preserve"> essi potevano opporsi alla politica regia</w:t>
      </w:r>
      <w:r w:rsidDel="00000000" w:rsidR="00000000" w:rsidRPr="00000000">
        <w:rPr>
          <w:rtl w:val="0"/>
        </w:rPr>
        <w:t xml:space="preserve">. mentre le rivolte cittadine venivano considerate azione di disturbo.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CAPITOLO 20 599:</w:t>
      </w:r>
    </w:p>
    <w:p w:rsidR="00000000" w:rsidDel="00000000" w:rsidP="00000000" w:rsidRDefault="00000000" w:rsidRPr="00000000" w14:paraId="0000002E">
      <w:pPr>
        <w:rPr/>
      </w:pPr>
      <w:r w:rsidDel="00000000" w:rsidR="00000000" w:rsidRPr="00000000">
        <w:rPr>
          <w:b w:val="1"/>
          <w:rtl w:val="0"/>
        </w:rPr>
        <w:t xml:space="preserve">Scienza moderna</w:t>
      </w:r>
      <w:r w:rsidDel="00000000" w:rsidR="00000000" w:rsidRPr="00000000">
        <w:rPr>
          <w:rtl w:val="0"/>
        </w:rPr>
        <w:t xml:space="preserve">: evoluzione della scienza antica caratterizzata da un modo di guardare la natura in modo diverso, attraverso</w:t>
      </w:r>
      <w:r w:rsidDel="00000000" w:rsidR="00000000" w:rsidRPr="00000000">
        <w:rPr>
          <w:b w:val="1"/>
          <w:rtl w:val="0"/>
        </w:rPr>
        <w:t xml:space="preserve"> ricerca sperimentale</w:t>
      </w:r>
      <w:r w:rsidDel="00000000" w:rsidR="00000000" w:rsidRPr="00000000">
        <w:rPr>
          <w:rtl w:val="0"/>
        </w:rPr>
        <w:t xml:space="preserve"> ed </w:t>
      </w:r>
      <w:r w:rsidDel="00000000" w:rsidR="00000000" w:rsidRPr="00000000">
        <w:rPr>
          <w:b w:val="1"/>
          <w:rtl w:val="0"/>
        </w:rPr>
        <w:t xml:space="preserve">elaborazione teorica</w:t>
      </w:r>
      <w:r w:rsidDel="00000000" w:rsidR="00000000" w:rsidRPr="00000000">
        <w:rPr>
          <w:rtl w:val="0"/>
        </w:rPr>
        <w:t xml:space="preserve"> dei risultati, i più importanti personaggi furono:</w:t>
      </w:r>
    </w:p>
    <w:p w:rsidR="00000000" w:rsidDel="00000000" w:rsidP="00000000" w:rsidRDefault="00000000" w:rsidRPr="00000000" w14:paraId="0000002F">
      <w:pPr>
        <w:numPr>
          <w:ilvl w:val="0"/>
          <w:numId w:val="2"/>
        </w:numPr>
        <w:ind w:left="720" w:hanging="360"/>
        <w:rPr/>
      </w:pPr>
      <w:r w:rsidDel="00000000" w:rsidR="00000000" w:rsidRPr="00000000">
        <w:rPr>
          <w:b w:val="1"/>
          <w:rtl w:val="0"/>
        </w:rPr>
        <w:t xml:space="preserve">Giovanni Keplero</w:t>
      </w:r>
      <w:r w:rsidDel="00000000" w:rsidR="00000000" w:rsidRPr="00000000">
        <w:rPr>
          <w:rtl w:val="0"/>
        </w:rPr>
        <w:t xml:space="preserve"> che con Galilei erano favore di Copernico che affermava il </w:t>
      </w:r>
      <w:r w:rsidDel="00000000" w:rsidR="00000000" w:rsidRPr="00000000">
        <w:rPr>
          <w:b w:val="1"/>
          <w:rtl w:val="0"/>
        </w:rPr>
        <w:t xml:space="preserve">principio secondo cui la Terra gira attorno al Sole</w:t>
      </w:r>
      <w:r w:rsidDel="00000000" w:rsidR="00000000" w:rsidRPr="00000000">
        <w:rPr>
          <w:rFonts w:ascii="Arial Unicode MS" w:cs="Arial Unicode MS" w:eastAsia="Arial Unicode MS" w:hAnsi="Arial Unicode MS"/>
          <w:rtl w:val="0"/>
        </w:rPr>
        <w:t xml:space="preserve"> →</w:t>
      </w:r>
      <w:r w:rsidDel="00000000" w:rsidR="00000000" w:rsidRPr="00000000">
        <w:rPr>
          <w:b w:val="1"/>
          <w:rtl w:val="0"/>
        </w:rPr>
        <w:t xml:space="preserve"> ipotesi contro dottrine religione “Ipse Dixit”</w:t>
      </w:r>
      <w:r w:rsidDel="00000000" w:rsidR="00000000" w:rsidRPr="00000000">
        <w:rPr>
          <w:rtl w:val="0"/>
        </w:rPr>
        <w:t xml:space="preserve"> e </w:t>
      </w:r>
      <w:r w:rsidDel="00000000" w:rsidR="00000000" w:rsidRPr="00000000">
        <w:rPr>
          <w:b w:val="1"/>
          <w:rtl w:val="0"/>
        </w:rPr>
        <w:t xml:space="preserve">aristotelico-tolemaica</w:t>
      </w:r>
      <w:r w:rsidDel="00000000" w:rsidR="00000000" w:rsidRPr="00000000">
        <w:rPr>
          <w:rtl w:val="0"/>
        </w:rPr>
        <w:t xml:space="preserve">, l’opera </w:t>
      </w:r>
      <w:r w:rsidDel="00000000" w:rsidR="00000000" w:rsidRPr="00000000">
        <w:rPr>
          <w:b w:val="1"/>
          <w:rtl w:val="0"/>
        </w:rPr>
        <w:t xml:space="preserve">venne messa all'Indice Libri Proibiti </w:t>
      </w:r>
      <w:r w:rsidDel="00000000" w:rsidR="00000000" w:rsidRPr="00000000">
        <w:rPr>
          <w:rtl w:val="0"/>
        </w:rPr>
        <w:t xml:space="preserve">(condannate Lutero Calvino)</w:t>
      </w:r>
    </w:p>
    <w:p w:rsidR="00000000" w:rsidDel="00000000" w:rsidP="00000000" w:rsidRDefault="00000000" w:rsidRPr="00000000" w14:paraId="00000030">
      <w:pPr>
        <w:numPr>
          <w:ilvl w:val="0"/>
          <w:numId w:val="2"/>
        </w:numPr>
        <w:ind w:left="720" w:hanging="360"/>
        <w:rPr/>
      </w:pPr>
      <w:r w:rsidDel="00000000" w:rsidR="00000000" w:rsidRPr="00000000">
        <w:rPr>
          <w:b w:val="1"/>
          <w:rtl w:val="0"/>
        </w:rPr>
        <w:t xml:space="preserve">Galilei </w:t>
      </w:r>
      <w:r w:rsidDel="00000000" w:rsidR="00000000" w:rsidRPr="00000000">
        <w:rPr>
          <w:rtl w:val="0"/>
        </w:rPr>
        <w:t xml:space="preserve">afferma che </w:t>
      </w:r>
      <w:r w:rsidDel="00000000" w:rsidR="00000000" w:rsidRPr="00000000">
        <w:rPr>
          <w:b w:val="1"/>
          <w:rtl w:val="0"/>
        </w:rPr>
        <w:t xml:space="preserve">non vi era differenza tra il mondo celeste e quello terrestre</w:t>
      </w:r>
      <w:r w:rsidDel="00000000" w:rsidR="00000000" w:rsidRPr="00000000">
        <w:rPr>
          <w:rFonts w:ascii="Arial Unicode MS" w:cs="Arial Unicode MS" w:eastAsia="Arial Unicode MS" w:hAnsi="Arial Unicode MS"/>
          <w:rtl w:val="0"/>
        </w:rPr>
        <w:t xml:space="preserve"> (siamo composti dalla stessa materia dei pianeti, afferma l'universo è immenso → crea </w:t>
      </w:r>
      <w:r w:rsidDel="00000000" w:rsidR="00000000" w:rsidRPr="00000000">
        <w:rPr>
          <w:b w:val="1"/>
          <w:rtl w:val="0"/>
        </w:rPr>
        <w:t xml:space="preserve">telescopio</w:t>
      </w:r>
      <w:r w:rsidDel="00000000" w:rsidR="00000000" w:rsidRPr="00000000">
        <w:rPr>
          <w:rtl w:val="0"/>
        </w:rPr>
        <w:t xml:space="preserve">, pubblica teoria nel 1632, un anno dopo la </w:t>
      </w:r>
      <w:r w:rsidDel="00000000" w:rsidR="00000000" w:rsidRPr="00000000">
        <w:rPr>
          <w:b w:val="1"/>
          <w:rtl w:val="0"/>
        </w:rPr>
        <w:t xml:space="preserve">Chiesa lo condanna come eretico</w:t>
      </w:r>
      <w:r w:rsidDel="00000000" w:rsidR="00000000" w:rsidRPr="00000000">
        <w:rPr>
          <w:rtl w:val="0"/>
        </w:rPr>
        <w:t xml:space="preserve">, </w:t>
      </w:r>
      <w:r w:rsidDel="00000000" w:rsidR="00000000" w:rsidRPr="00000000">
        <w:rPr>
          <w:b w:val="1"/>
          <w:rtl w:val="0"/>
        </w:rPr>
        <w:t xml:space="preserve">Galilei abiura</w:t>
      </w:r>
      <w:r w:rsidDel="00000000" w:rsidR="00000000" w:rsidRPr="00000000">
        <w:rPr>
          <w:rtl w:val="0"/>
        </w:rPr>
        <w:t xml:space="preserve"> ma rimane in uno</w:t>
      </w:r>
      <w:r w:rsidDel="00000000" w:rsidR="00000000" w:rsidRPr="00000000">
        <w:rPr>
          <w:b w:val="1"/>
          <w:rtl w:val="0"/>
        </w:rPr>
        <w:t xml:space="preserve"> stato di semiprigionia</w:t>
      </w:r>
      <w:r w:rsidDel="00000000" w:rsidR="00000000" w:rsidRPr="00000000">
        <w:rPr>
          <w:rtl w:val="0"/>
        </w:rPr>
        <w:t xml:space="preserve">. Galilei pensava che le Sacre Scritture andassero interpretate con l’uso dell’osservazione e dell'intelletto.</w:t>
      </w:r>
    </w:p>
    <w:p w:rsidR="00000000" w:rsidDel="00000000" w:rsidP="00000000" w:rsidRDefault="00000000" w:rsidRPr="00000000" w14:paraId="00000031">
      <w:pPr>
        <w:numPr>
          <w:ilvl w:val="0"/>
          <w:numId w:val="2"/>
        </w:numPr>
        <w:ind w:left="720" w:hanging="360"/>
        <w:rPr/>
      </w:pPr>
      <w:r w:rsidDel="00000000" w:rsidR="00000000" w:rsidRPr="00000000">
        <w:rPr>
          <w:b w:val="1"/>
          <w:rtl w:val="0"/>
        </w:rPr>
        <w:t xml:space="preserve">William Harvey</w:t>
      </w:r>
      <w:r w:rsidDel="00000000" w:rsidR="00000000" w:rsidRPr="00000000">
        <w:rPr>
          <w:rtl w:val="0"/>
        </w:rPr>
        <w:t xml:space="preserve"> espone le sue ricerche </w:t>
      </w:r>
      <w:r w:rsidDel="00000000" w:rsidR="00000000" w:rsidRPr="00000000">
        <w:rPr>
          <w:b w:val="1"/>
          <w:rtl w:val="0"/>
        </w:rPr>
        <w:t xml:space="preserve">sull’attività </w:t>
      </w:r>
      <w:r w:rsidDel="00000000" w:rsidR="00000000" w:rsidRPr="00000000">
        <w:rPr>
          <w:rtl w:val="0"/>
        </w:rPr>
        <w:t xml:space="preserve">del </w:t>
      </w:r>
      <w:r w:rsidDel="00000000" w:rsidR="00000000" w:rsidRPr="00000000">
        <w:rPr>
          <w:b w:val="1"/>
          <w:rtl w:val="0"/>
        </w:rPr>
        <w:t xml:space="preserve">cuore </w:t>
      </w:r>
      <w:r w:rsidDel="00000000" w:rsidR="00000000" w:rsidRPr="00000000">
        <w:rPr>
          <w:rtl w:val="0"/>
        </w:rPr>
        <w:t xml:space="preserve">e sulla </w:t>
      </w:r>
      <w:r w:rsidDel="00000000" w:rsidR="00000000" w:rsidRPr="00000000">
        <w:rPr>
          <w:b w:val="1"/>
          <w:rtl w:val="0"/>
        </w:rPr>
        <w:t xml:space="preserve">circolazione </w:t>
      </w:r>
      <w:r w:rsidDel="00000000" w:rsidR="00000000" w:rsidRPr="00000000">
        <w:rPr>
          <w:rtl w:val="0"/>
        </w:rPr>
        <w:t xml:space="preserve">del </w:t>
      </w:r>
      <w:r w:rsidDel="00000000" w:rsidR="00000000" w:rsidRPr="00000000">
        <w:rPr>
          <w:b w:val="1"/>
          <w:rtl w:val="0"/>
        </w:rPr>
        <w:t xml:space="preserve">sangue</w:t>
      </w:r>
      <w:r w:rsidDel="00000000" w:rsidR="00000000" w:rsidRPr="00000000">
        <w:rPr>
          <w:rtl w:val="0"/>
        </w:rPr>
        <w:t xml:space="preserve">.</w:t>
      </w:r>
    </w:p>
    <w:p w:rsidR="00000000" w:rsidDel="00000000" w:rsidP="00000000" w:rsidRDefault="00000000" w:rsidRPr="00000000" w14:paraId="00000032">
      <w:pPr>
        <w:numPr>
          <w:ilvl w:val="0"/>
          <w:numId w:val="2"/>
        </w:numPr>
        <w:ind w:left="720" w:hanging="360"/>
        <w:rPr/>
      </w:pPr>
      <w:r w:rsidDel="00000000" w:rsidR="00000000" w:rsidRPr="00000000">
        <w:rPr>
          <w:b w:val="1"/>
          <w:rtl w:val="0"/>
        </w:rPr>
        <w:t xml:space="preserve">Cartesio</w:t>
      </w:r>
      <w:r w:rsidDel="00000000" w:rsidR="00000000" w:rsidRPr="00000000">
        <w:rPr>
          <w:rFonts w:ascii="Arial Unicode MS" w:cs="Arial Unicode MS" w:eastAsia="Arial Unicode MS" w:hAnsi="Arial Unicode MS"/>
          <w:rtl w:val="0"/>
        </w:rPr>
        <w:t xml:space="preserve"> → Discorso sul Metodo, (separazione scienza antica con nuova) </w:t>
      </w:r>
      <w:r w:rsidDel="00000000" w:rsidR="00000000" w:rsidRPr="00000000">
        <w:rPr>
          <w:b w:val="1"/>
          <w:rtl w:val="0"/>
        </w:rPr>
        <w:t xml:space="preserve">ragione origine di qualunque conoscenza umana</w:t>
      </w:r>
      <w:r w:rsidDel="00000000" w:rsidR="00000000" w:rsidRPr="00000000">
        <w:rPr>
          <w:rtl w:val="0"/>
        </w:rPr>
        <w:t xml:space="preserve">. La natura disanimata va dominata e indagata. </w:t>
      </w:r>
      <w:r w:rsidDel="00000000" w:rsidR="00000000" w:rsidRPr="00000000">
        <w:rPr>
          <w:i w:val="1"/>
          <w:rtl w:val="0"/>
        </w:rPr>
        <w:t xml:space="preserve">Cogito, ergo, sum</w:t>
      </w:r>
      <w:r w:rsidDel="00000000" w:rsidR="00000000" w:rsidRPr="00000000">
        <w:rPr>
          <w:rtl w:val="0"/>
        </w:rPr>
        <w:t xml:space="preserve"> “</w:t>
      </w:r>
      <w:r w:rsidDel="00000000" w:rsidR="00000000" w:rsidRPr="00000000">
        <w:rPr>
          <w:b w:val="1"/>
          <w:rtl w:val="0"/>
        </w:rPr>
        <w:t xml:space="preserve">Penso, dunque sono</w:t>
      </w:r>
      <w:r w:rsidDel="00000000" w:rsidR="00000000" w:rsidRPr="00000000">
        <w:rPr>
          <w:rtl w:val="0"/>
        </w:rPr>
        <w:t xml:space="preserve">”.</w:t>
      </w:r>
    </w:p>
    <w:p w:rsidR="00000000" w:rsidDel="00000000" w:rsidP="00000000" w:rsidRDefault="00000000" w:rsidRPr="00000000" w14:paraId="00000033">
      <w:pPr>
        <w:numPr>
          <w:ilvl w:val="0"/>
          <w:numId w:val="2"/>
        </w:numPr>
        <w:ind w:left="720" w:hanging="360"/>
        <w:rPr/>
      </w:pPr>
      <w:r w:rsidDel="00000000" w:rsidR="00000000" w:rsidRPr="00000000">
        <w:rPr>
          <w:b w:val="1"/>
          <w:rtl w:val="0"/>
        </w:rPr>
        <w:t xml:space="preserve">Newton</w:t>
      </w:r>
      <w:r w:rsidDel="00000000" w:rsidR="00000000" w:rsidRPr="00000000">
        <w:rPr>
          <w:rtl w:val="0"/>
        </w:rPr>
        <w:t xml:space="preserve"> completa gli </w:t>
      </w:r>
      <w:r w:rsidDel="00000000" w:rsidR="00000000" w:rsidRPr="00000000">
        <w:rPr>
          <w:b w:val="1"/>
          <w:rtl w:val="0"/>
        </w:rPr>
        <w:t xml:space="preserve">studi </w:t>
      </w:r>
      <w:r w:rsidDel="00000000" w:rsidR="00000000" w:rsidRPr="00000000">
        <w:rPr>
          <w:rtl w:val="0"/>
        </w:rPr>
        <w:t xml:space="preserve">degli </w:t>
      </w:r>
      <w:r w:rsidDel="00000000" w:rsidR="00000000" w:rsidRPr="00000000">
        <w:rPr>
          <w:b w:val="1"/>
          <w:rtl w:val="0"/>
        </w:rPr>
        <w:t xml:space="preserve">astronomi </w:t>
      </w:r>
      <w:r w:rsidDel="00000000" w:rsidR="00000000" w:rsidRPr="00000000">
        <w:rPr>
          <w:rtl w:val="0"/>
        </w:rPr>
        <w:t xml:space="preserve">precedenti e formula la </w:t>
      </w:r>
      <w:r w:rsidDel="00000000" w:rsidR="00000000" w:rsidRPr="00000000">
        <w:rPr>
          <w:b w:val="1"/>
          <w:rtl w:val="0"/>
        </w:rPr>
        <w:t xml:space="preserve">legge della gravitazione universale</w:t>
      </w:r>
      <w:r w:rsidDel="00000000" w:rsidR="00000000" w:rsidRPr="00000000">
        <w:rPr>
          <w:rtl w:val="0"/>
        </w:rPr>
        <w:t xml:space="preserve">.</w:t>
      </w:r>
    </w:p>
    <w:p w:rsidR="00000000" w:rsidDel="00000000" w:rsidP="00000000" w:rsidRDefault="00000000" w:rsidRPr="00000000" w14:paraId="00000034">
      <w:pPr>
        <w:ind w:left="0" w:firstLine="0"/>
        <w:rPr/>
      </w:pPr>
      <w:r w:rsidDel="00000000" w:rsidR="00000000" w:rsidRPr="00000000">
        <w:rPr>
          <w:rtl w:val="0"/>
        </w:rPr>
        <w:t xml:space="preserve">La rivoluzione scientifica fu </w:t>
      </w:r>
      <w:r w:rsidDel="00000000" w:rsidR="00000000" w:rsidRPr="00000000">
        <w:rPr>
          <w:b w:val="1"/>
          <w:rtl w:val="0"/>
        </w:rPr>
        <w:t xml:space="preserve">favorita </w:t>
      </w:r>
      <w:r w:rsidDel="00000000" w:rsidR="00000000" w:rsidRPr="00000000">
        <w:rPr>
          <w:rtl w:val="0"/>
        </w:rPr>
        <w:t xml:space="preserve">dalla </w:t>
      </w:r>
      <w:r w:rsidDel="00000000" w:rsidR="00000000" w:rsidRPr="00000000">
        <w:rPr>
          <w:b w:val="1"/>
          <w:rtl w:val="0"/>
        </w:rPr>
        <w:t xml:space="preserve">presenza di università</w:t>
      </w:r>
      <w:r w:rsidDel="00000000" w:rsidR="00000000" w:rsidRPr="00000000">
        <w:rPr>
          <w:rtl w:val="0"/>
        </w:rPr>
        <w:t xml:space="preserve">, intese come </w:t>
      </w:r>
      <w:r w:rsidDel="00000000" w:rsidR="00000000" w:rsidRPr="00000000">
        <w:rPr>
          <w:b w:val="1"/>
          <w:rtl w:val="0"/>
        </w:rPr>
        <w:t xml:space="preserve">centri </w:t>
      </w:r>
      <w:r w:rsidDel="00000000" w:rsidR="00000000" w:rsidRPr="00000000">
        <w:rPr>
          <w:rtl w:val="0"/>
        </w:rPr>
        <w:t xml:space="preserve">di </w:t>
      </w:r>
      <w:r w:rsidDel="00000000" w:rsidR="00000000" w:rsidRPr="00000000">
        <w:rPr>
          <w:b w:val="1"/>
          <w:rtl w:val="0"/>
        </w:rPr>
        <w:t xml:space="preserve">elaborazione culturale autonomi</w:t>
      </w:r>
      <w:r w:rsidDel="00000000" w:rsidR="00000000" w:rsidRPr="00000000">
        <w:rPr>
          <w:rtl w:val="0"/>
        </w:rPr>
        <w:t xml:space="preserve"> dal potere politico ed ecclesiastico e anche dalla grande diffusione dell’alfabetizzazione. </w:t>
      </w:r>
    </w:p>
    <w:p w:rsidR="00000000" w:rsidDel="00000000" w:rsidP="00000000" w:rsidRDefault="00000000" w:rsidRPr="00000000" w14:paraId="00000035">
      <w:pPr>
        <w:ind w:left="0" w:firstLine="0"/>
        <w:rPr/>
      </w:pPr>
      <w:r w:rsidDel="00000000" w:rsidR="00000000" w:rsidRPr="00000000">
        <w:rPr>
          <w:rtl w:val="0"/>
        </w:rPr>
        <w:t xml:space="preserve">Le condizioni di vita migliorarono grazie alle nuove tecnologie.</w:t>
      </w:r>
    </w:p>
    <w:p w:rsidR="00000000" w:rsidDel="00000000" w:rsidP="00000000" w:rsidRDefault="00000000" w:rsidRPr="00000000" w14:paraId="00000036">
      <w:pPr>
        <w:ind w:left="0" w:firstLine="0"/>
        <w:rPr/>
      </w:pPr>
      <w:r w:rsidDel="00000000" w:rsidR="00000000" w:rsidRPr="00000000">
        <w:rPr>
          <w:rtl w:val="0"/>
        </w:rPr>
        <w:t xml:space="preserve">In questo periodo l’</w:t>
      </w:r>
      <w:r w:rsidDel="00000000" w:rsidR="00000000" w:rsidRPr="00000000">
        <w:rPr>
          <w:b w:val="1"/>
          <w:rtl w:val="0"/>
        </w:rPr>
        <w:t xml:space="preserve">Europa si trovava davanti al mondo orientale sul piano scientifico</w:t>
      </w:r>
      <w:r w:rsidDel="00000000" w:rsidR="00000000" w:rsidRPr="00000000">
        <w:rPr>
          <w:rtl w:val="0"/>
        </w:rPr>
        <w:t xml:space="preserve">.</w:t>
      </w:r>
    </w:p>
    <w:p w:rsidR="00000000" w:rsidDel="00000000" w:rsidP="00000000" w:rsidRDefault="00000000" w:rsidRPr="00000000" w14:paraId="00000037">
      <w:pPr>
        <w:ind w:left="0" w:firstLine="0"/>
        <w:rPr/>
      </w:pPr>
      <w:r w:rsidDel="00000000" w:rsidR="00000000" w:rsidRPr="00000000">
        <w:rPr>
          <w:rtl w:val="0"/>
        </w:rPr>
        <w:t xml:space="preserve"> </w:t>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b w:val="1"/>
          <w:rtl w:val="0"/>
        </w:rPr>
        <w:t xml:space="preserve">Giordano Bruno</w:t>
      </w:r>
      <w:r w:rsidDel="00000000" w:rsidR="00000000" w:rsidRPr="00000000">
        <w:rPr>
          <w:rtl w:val="0"/>
        </w:rPr>
        <w:t xml:space="preserve">, religioso napoletano, si </w:t>
      </w:r>
      <w:r w:rsidDel="00000000" w:rsidR="00000000" w:rsidRPr="00000000">
        <w:rPr>
          <w:b w:val="1"/>
          <w:rtl w:val="0"/>
        </w:rPr>
        <w:t xml:space="preserve">scontrò </w:t>
      </w:r>
      <w:r w:rsidDel="00000000" w:rsidR="00000000" w:rsidRPr="00000000">
        <w:rPr>
          <w:rtl w:val="0"/>
        </w:rPr>
        <w:t xml:space="preserve">con la </w:t>
      </w:r>
      <w:r w:rsidDel="00000000" w:rsidR="00000000" w:rsidRPr="00000000">
        <w:rPr>
          <w:b w:val="1"/>
          <w:rtl w:val="0"/>
        </w:rPr>
        <w:t xml:space="preserve">Chiesa </w:t>
      </w:r>
      <w:r w:rsidDel="00000000" w:rsidR="00000000" w:rsidRPr="00000000">
        <w:rPr>
          <w:rtl w:val="0"/>
        </w:rPr>
        <w:t xml:space="preserve">di Roma dato che egli </w:t>
      </w:r>
      <w:r w:rsidDel="00000000" w:rsidR="00000000" w:rsidRPr="00000000">
        <w:rPr>
          <w:b w:val="1"/>
          <w:rtl w:val="0"/>
        </w:rPr>
        <w:t xml:space="preserve">aderiva alle teorie eliocentriche</w:t>
      </w:r>
      <w:r w:rsidDel="00000000" w:rsidR="00000000" w:rsidRPr="00000000">
        <w:rPr>
          <w:rtl w:val="0"/>
        </w:rPr>
        <w:t xml:space="preserve"> proposte da </w:t>
      </w:r>
      <w:r w:rsidDel="00000000" w:rsidR="00000000" w:rsidRPr="00000000">
        <w:rPr>
          <w:b w:val="1"/>
          <w:rtl w:val="0"/>
        </w:rPr>
        <w:t xml:space="preserve">Copernico</w:t>
      </w:r>
      <w:r w:rsidDel="00000000" w:rsidR="00000000" w:rsidRPr="00000000">
        <w:rPr>
          <w:rtl w:val="0"/>
        </w:rPr>
        <w:t xml:space="preserve">, egli fu </w:t>
      </w:r>
      <w:r w:rsidDel="00000000" w:rsidR="00000000" w:rsidRPr="00000000">
        <w:rPr>
          <w:b w:val="1"/>
          <w:rtl w:val="0"/>
        </w:rPr>
        <w:t xml:space="preserve">condannato al rogo</w:t>
      </w:r>
      <w:r w:rsidDel="00000000" w:rsidR="00000000" w:rsidRPr="00000000">
        <w:rPr>
          <w:rtl w:val="0"/>
        </w:rPr>
        <w:t xml:space="preserve"> per eresia.</w:t>
      </w:r>
    </w:p>
    <w:p w:rsidR="00000000" w:rsidDel="00000000" w:rsidP="00000000" w:rsidRDefault="00000000" w:rsidRPr="00000000" w14:paraId="0000003B">
      <w:pPr>
        <w:ind w:left="0" w:firstLine="0"/>
        <w:rPr>
          <w:b w:val="1"/>
        </w:rPr>
      </w:pPr>
      <w:r w:rsidDel="00000000" w:rsidR="00000000" w:rsidRPr="00000000">
        <w:rPr>
          <w:b w:val="1"/>
          <w:rtl w:val="0"/>
        </w:rPr>
        <w:t xml:space="preserve">Il</w:t>
      </w:r>
      <w:r w:rsidDel="00000000" w:rsidR="00000000" w:rsidRPr="00000000">
        <w:rPr>
          <w:rtl w:val="0"/>
        </w:rPr>
        <w:t xml:space="preserve"> </w:t>
      </w:r>
      <w:r w:rsidDel="00000000" w:rsidR="00000000" w:rsidRPr="00000000">
        <w:rPr>
          <w:b w:val="1"/>
          <w:rtl w:val="0"/>
        </w:rPr>
        <w:t xml:space="preserve">Tribunale dell’Inquisizione</w:t>
      </w:r>
      <w:r w:rsidDel="00000000" w:rsidR="00000000" w:rsidRPr="00000000">
        <w:rPr>
          <w:rtl w:val="0"/>
        </w:rPr>
        <w:t xml:space="preserve"> </w:t>
      </w:r>
      <w:r w:rsidDel="00000000" w:rsidR="00000000" w:rsidRPr="00000000">
        <w:rPr>
          <w:b w:val="1"/>
          <w:rtl w:val="0"/>
        </w:rPr>
        <w:t xml:space="preserve">colpì </w:t>
      </w:r>
      <w:r w:rsidDel="00000000" w:rsidR="00000000" w:rsidRPr="00000000">
        <w:rPr>
          <w:rtl w:val="0"/>
        </w:rPr>
        <w:t xml:space="preserve">oltre agli intellettuali, </w:t>
      </w:r>
      <w:r w:rsidDel="00000000" w:rsidR="00000000" w:rsidRPr="00000000">
        <w:rPr>
          <w:b w:val="1"/>
          <w:rtl w:val="0"/>
        </w:rPr>
        <w:t xml:space="preserve">anche i cittadini</w:t>
      </w:r>
      <w:r w:rsidDel="00000000" w:rsidR="00000000" w:rsidRPr="00000000">
        <w:rPr>
          <w:rtl w:val="0"/>
        </w:rPr>
        <w:t xml:space="preserve">; la Chiesa voleva </w:t>
      </w:r>
      <w:r w:rsidDel="00000000" w:rsidR="00000000" w:rsidRPr="00000000">
        <w:rPr>
          <w:b w:val="1"/>
          <w:rtl w:val="0"/>
        </w:rPr>
        <w:t xml:space="preserve">combattere l’antica religione animistica,</w:t>
      </w:r>
      <w:r w:rsidDel="00000000" w:rsidR="00000000" w:rsidRPr="00000000">
        <w:rPr>
          <w:rtl w:val="0"/>
        </w:rPr>
        <w:t xml:space="preserve"> c’era gente che </w:t>
      </w:r>
      <w:r w:rsidDel="00000000" w:rsidR="00000000" w:rsidRPr="00000000">
        <w:rPr>
          <w:b w:val="1"/>
          <w:rtl w:val="0"/>
        </w:rPr>
        <w:t xml:space="preserve">credeva </w:t>
      </w:r>
      <w:r w:rsidDel="00000000" w:rsidR="00000000" w:rsidRPr="00000000">
        <w:rPr>
          <w:rtl w:val="0"/>
        </w:rPr>
        <w:t xml:space="preserve">nella presenza di </w:t>
      </w:r>
      <w:r w:rsidDel="00000000" w:rsidR="00000000" w:rsidRPr="00000000">
        <w:rPr>
          <w:b w:val="1"/>
          <w:rtl w:val="0"/>
        </w:rPr>
        <w:t xml:space="preserve">spiriti magici</w:t>
      </w:r>
      <w:r w:rsidDel="00000000" w:rsidR="00000000" w:rsidRPr="00000000">
        <w:rPr>
          <w:rtl w:val="0"/>
        </w:rPr>
        <w:t xml:space="preserve">, benigni, maligni, così </w:t>
      </w:r>
      <w:r w:rsidDel="00000000" w:rsidR="00000000" w:rsidRPr="00000000">
        <w:rPr>
          <w:b w:val="1"/>
          <w:rtl w:val="0"/>
        </w:rPr>
        <w:t xml:space="preserve">la gente si espresse con rituali</w:t>
      </w:r>
      <w:r w:rsidDel="00000000" w:rsidR="00000000" w:rsidRPr="00000000">
        <w:rPr>
          <w:rtl w:val="0"/>
        </w:rPr>
        <w:t xml:space="preserve"> che alla fine la Chiesa aveva finito per farli propri. Si pensava anche alla </w:t>
      </w:r>
      <w:r w:rsidDel="00000000" w:rsidR="00000000" w:rsidRPr="00000000">
        <w:rPr>
          <w:b w:val="1"/>
          <w:rtl w:val="0"/>
        </w:rPr>
        <w:t xml:space="preserve">presenza di streghe</w:t>
      </w:r>
      <w:r w:rsidDel="00000000" w:rsidR="00000000" w:rsidRPr="00000000">
        <w:rPr>
          <w:rFonts w:ascii="Arial Unicode MS" w:cs="Arial Unicode MS" w:eastAsia="Arial Unicode MS" w:hAnsi="Arial Unicode MS"/>
          <w:rtl w:val="0"/>
        </w:rPr>
        <w:t xml:space="preserve">, incarnazioni terreno del demonio → rogo, accusate di celebrare il sabba (sacrileghe cerimonie di carattere blasfemo), provocare malattie con incantesimi, distruggere i raccolti… </w:t>
      </w:r>
      <w:r w:rsidDel="00000000" w:rsidR="00000000" w:rsidRPr="00000000">
        <w:rPr>
          <w:b w:val="1"/>
          <w:rtl w:val="0"/>
        </w:rPr>
        <w:t xml:space="preserve">A legittimare queste superstizioni furono le Chiese.</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ind w:left="0" w:firstLine="0"/>
        <w:rPr/>
      </w:pPr>
      <w:r w:rsidDel="00000000" w:rsidR="00000000" w:rsidRPr="00000000">
        <w:rPr>
          <w:rtl w:val="0"/>
        </w:rPr>
        <w:t xml:space="preserve">Nacque il </w:t>
      </w:r>
      <w:r w:rsidDel="00000000" w:rsidR="00000000" w:rsidRPr="00000000">
        <w:rPr>
          <w:b w:val="1"/>
          <w:rtl w:val="0"/>
        </w:rPr>
        <w:t xml:space="preserve">barocco</w:t>
      </w:r>
      <w:r w:rsidDel="00000000" w:rsidR="00000000" w:rsidRPr="00000000">
        <w:rPr>
          <w:rtl w:val="0"/>
        </w:rPr>
        <w:t xml:space="preserve">, </w:t>
      </w:r>
      <w:r w:rsidDel="00000000" w:rsidR="00000000" w:rsidRPr="00000000">
        <w:rPr>
          <w:b w:val="1"/>
          <w:rtl w:val="0"/>
        </w:rPr>
        <w:t xml:space="preserve">arte </w:t>
      </w:r>
      <w:r w:rsidDel="00000000" w:rsidR="00000000" w:rsidRPr="00000000">
        <w:rPr>
          <w:rtl w:val="0"/>
        </w:rPr>
        <w:t xml:space="preserve">con l’intento di </w:t>
      </w:r>
      <w:r w:rsidDel="00000000" w:rsidR="00000000" w:rsidRPr="00000000">
        <w:rPr>
          <w:b w:val="1"/>
          <w:rtl w:val="0"/>
        </w:rPr>
        <w:t xml:space="preserve">rappresentare tormenti della popolazione</w:t>
      </w:r>
      <w:r w:rsidDel="00000000" w:rsidR="00000000" w:rsidRPr="00000000">
        <w:rPr>
          <w:rtl w:val="0"/>
        </w:rPr>
        <w:t xml:space="preserve">, esso si espresse maggiormente nell’</w:t>
      </w:r>
      <w:r w:rsidDel="00000000" w:rsidR="00000000" w:rsidRPr="00000000">
        <w:rPr>
          <w:b w:val="1"/>
          <w:rtl w:val="0"/>
        </w:rPr>
        <w:t xml:space="preserve">edilizia cattolica</w:t>
      </w:r>
      <w:r w:rsidDel="00000000" w:rsidR="00000000" w:rsidRPr="00000000">
        <w:rPr>
          <w:rtl w:val="0"/>
        </w:rPr>
        <w:t xml:space="preserve">. La grandiosità delle opere dove trasmettere senso di potenza e dell’autorità della chiesa. Importanti Vivaldi, Francesco Borromini.</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Tra </w:t>
      </w:r>
      <w:r w:rsidDel="00000000" w:rsidR="00000000" w:rsidRPr="00000000">
        <w:rPr>
          <w:b w:val="1"/>
          <w:rtl w:val="0"/>
        </w:rPr>
        <w:t xml:space="preserve">1630 e 1660</w:t>
      </w:r>
      <w:r w:rsidDel="00000000" w:rsidR="00000000" w:rsidRPr="00000000">
        <w:rPr>
          <w:rtl w:val="0"/>
        </w:rPr>
        <w:t xml:space="preserve"> durante la Guerra dei Trent Anni ci fu </w:t>
      </w:r>
      <w:r w:rsidDel="00000000" w:rsidR="00000000" w:rsidRPr="00000000">
        <w:rPr>
          <w:b w:val="1"/>
          <w:rtl w:val="0"/>
        </w:rPr>
        <w:t xml:space="preserve">epidemia di peste</w:t>
      </w:r>
      <w:r w:rsidDel="00000000" w:rsidR="00000000" w:rsidRPr="00000000">
        <w:rPr>
          <w:rtl w:val="0"/>
        </w:rPr>
        <w:t xml:space="preserve">, il </w:t>
      </w:r>
      <w:r w:rsidDel="00000000" w:rsidR="00000000" w:rsidRPr="00000000">
        <w:rPr>
          <w:b w:val="1"/>
          <w:rtl w:val="0"/>
        </w:rPr>
        <w:t xml:space="preserve">calo demografico </w:t>
      </w:r>
      <w:r w:rsidDel="00000000" w:rsidR="00000000" w:rsidRPr="00000000">
        <w:rPr>
          <w:rtl w:val="0"/>
        </w:rPr>
        <w:t xml:space="preserve">fu causato oltre che alla peste, dalle guerre e carestie, ma anche da malattie endemiche che colpivano i giovani.</w:t>
      </w:r>
    </w:p>
    <w:p w:rsidR="00000000" w:rsidDel="00000000" w:rsidP="00000000" w:rsidRDefault="00000000" w:rsidRPr="00000000" w14:paraId="00000040">
      <w:pPr>
        <w:ind w:left="0" w:firstLine="0"/>
        <w:rPr/>
      </w:pPr>
      <w:r w:rsidDel="00000000" w:rsidR="00000000" w:rsidRPr="00000000">
        <w:rPr>
          <w:rtl w:val="0"/>
        </w:rPr>
        <w:t xml:space="preserve">Dopo 1 anno il 25% bambini moriva, la </w:t>
      </w:r>
      <w:r w:rsidDel="00000000" w:rsidR="00000000" w:rsidRPr="00000000">
        <w:rPr>
          <w:b w:val="1"/>
          <w:rtl w:val="0"/>
        </w:rPr>
        <w:t xml:space="preserve">crisi demografico fu causata</w:t>
      </w:r>
      <w:r w:rsidDel="00000000" w:rsidR="00000000" w:rsidRPr="00000000">
        <w:rPr>
          <w:rtl w:val="0"/>
        </w:rPr>
        <w:t xml:space="preserve">:</w:t>
      </w:r>
    </w:p>
    <w:p w:rsidR="00000000" w:rsidDel="00000000" w:rsidP="00000000" w:rsidRDefault="00000000" w:rsidRPr="00000000" w14:paraId="00000041">
      <w:pPr>
        <w:numPr>
          <w:ilvl w:val="0"/>
          <w:numId w:val="1"/>
        </w:numPr>
        <w:ind w:left="720" w:hanging="360"/>
        <w:rPr/>
      </w:pPr>
      <w:r w:rsidDel="00000000" w:rsidR="00000000" w:rsidRPr="00000000">
        <w:rPr>
          <w:b w:val="1"/>
          <w:rtl w:val="0"/>
        </w:rPr>
        <w:t xml:space="preserve">Pessime condizioni igieniche</w:t>
      </w:r>
      <w:r w:rsidDel="00000000" w:rsidR="00000000" w:rsidRPr="00000000">
        <w:rPr>
          <w:rtl w:val="0"/>
        </w:rPr>
        <w:t xml:space="preserve"> e dal precario rapporto tra popolazione, terra coltivata e rese agrarie. </w:t>
      </w:r>
    </w:p>
    <w:p w:rsidR="00000000" w:rsidDel="00000000" w:rsidP="00000000" w:rsidRDefault="00000000" w:rsidRPr="00000000" w14:paraId="00000042">
      <w:pPr>
        <w:numPr>
          <w:ilvl w:val="0"/>
          <w:numId w:val="1"/>
        </w:numPr>
        <w:ind w:left="720" w:hanging="360"/>
        <w:rPr/>
      </w:pPr>
      <w:r w:rsidDel="00000000" w:rsidR="00000000" w:rsidRPr="00000000">
        <w:rPr>
          <w:b w:val="1"/>
          <w:rtl w:val="0"/>
        </w:rPr>
        <w:t xml:space="preserve">Cibo </w:t>
      </w:r>
      <w:r w:rsidDel="00000000" w:rsidR="00000000" w:rsidRPr="00000000">
        <w:rPr>
          <w:rtl w:val="0"/>
        </w:rPr>
        <w:t xml:space="preserve">sempre </w:t>
      </w:r>
      <w:r w:rsidDel="00000000" w:rsidR="00000000" w:rsidRPr="00000000">
        <w:rPr>
          <w:b w:val="1"/>
          <w:rtl w:val="0"/>
        </w:rPr>
        <w:t xml:space="preserve">scarso </w:t>
      </w:r>
      <w:r w:rsidDel="00000000" w:rsidR="00000000" w:rsidRPr="00000000">
        <w:rPr>
          <w:rtl w:val="0"/>
        </w:rPr>
        <w:t xml:space="preserve">e prodotto in </w:t>
      </w:r>
      <w:r w:rsidDel="00000000" w:rsidR="00000000" w:rsidRPr="00000000">
        <w:rPr>
          <w:b w:val="1"/>
          <w:rtl w:val="0"/>
        </w:rPr>
        <w:t xml:space="preserve">ambienti </w:t>
      </w:r>
      <w:r w:rsidDel="00000000" w:rsidR="00000000" w:rsidRPr="00000000">
        <w:rPr>
          <w:rtl w:val="0"/>
        </w:rPr>
        <w:t xml:space="preserve">ad alto </w:t>
      </w:r>
      <w:r w:rsidDel="00000000" w:rsidR="00000000" w:rsidRPr="00000000">
        <w:rPr>
          <w:b w:val="1"/>
          <w:rtl w:val="0"/>
        </w:rPr>
        <w:t xml:space="preserve">rischio </w:t>
      </w:r>
      <w:r w:rsidDel="00000000" w:rsidR="00000000" w:rsidRPr="00000000">
        <w:rPr>
          <w:rtl w:val="0"/>
        </w:rPr>
        <w:t xml:space="preserve">di </w:t>
      </w:r>
      <w:r w:rsidDel="00000000" w:rsidR="00000000" w:rsidRPr="00000000">
        <w:rPr>
          <w:b w:val="1"/>
          <w:rtl w:val="0"/>
        </w:rPr>
        <w:t xml:space="preserve">malattie</w:t>
      </w:r>
      <w:r w:rsidDel="00000000" w:rsidR="00000000" w:rsidRPr="00000000">
        <w:rPr>
          <w:rtl w:val="0"/>
        </w:rPr>
        <w:t xml:space="preserve">.</w:t>
      </w:r>
    </w:p>
    <w:p w:rsidR="00000000" w:rsidDel="00000000" w:rsidP="00000000" w:rsidRDefault="00000000" w:rsidRPr="00000000" w14:paraId="00000043">
      <w:pPr>
        <w:numPr>
          <w:ilvl w:val="0"/>
          <w:numId w:val="1"/>
        </w:numPr>
        <w:ind w:left="720" w:hanging="360"/>
        <w:rPr/>
      </w:pPr>
      <w:r w:rsidDel="00000000" w:rsidR="00000000" w:rsidRPr="00000000">
        <w:rPr>
          <w:b w:val="1"/>
          <w:rtl w:val="0"/>
        </w:rPr>
        <w:t xml:space="preserve">Piccola glaciazione</w:t>
      </w:r>
      <w:r w:rsidDel="00000000" w:rsidR="00000000" w:rsidRPr="00000000">
        <w:rPr>
          <w:rtl w:val="0"/>
        </w:rPr>
        <w:t xml:space="preserve"> con diminuzione temperatura e ritardo nei raccolti.</w:t>
      </w:r>
    </w:p>
    <w:p w:rsidR="00000000" w:rsidDel="00000000" w:rsidP="00000000" w:rsidRDefault="00000000" w:rsidRPr="00000000" w14:paraId="00000044">
      <w:pPr>
        <w:numPr>
          <w:ilvl w:val="0"/>
          <w:numId w:val="1"/>
        </w:numPr>
        <w:ind w:left="720" w:hanging="360"/>
        <w:rPr/>
      </w:pPr>
      <w:r w:rsidDel="00000000" w:rsidR="00000000" w:rsidRPr="00000000">
        <w:rPr>
          <w:b w:val="1"/>
          <w:rtl w:val="0"/>
        </w:rPr>
        <w:t xml:space="preserve">Guerra </w:t>
      </w:r>
      <w:r w:rsidDel="00000000" w:rsidR="00000000" w:rsidRPr="00000000">
        <w:rPr>
          <w:rtl w:val="0"/>
        </w:rPr>
        <w:t xml:space="preserve">che causa sica di infezioni.</w:t>
      </w:r>
    </w:p>
    <w:p w:rsidR="00000000" w:rsidDel="00000000" w:rsidP="00000000" w:rsidRDefault="00000000" w:rsidRPr="00000000" w14:paraId="00000045">
      <w:pPr>
        <w:ind w:left="0" w:firstLine="0"/>
        <w:rPr/>
      </w:pPr>
      <w:r w:rsidDel="00000000" w:rsidR="00000000" w:rsidRPr="00000000">
        <w:rPr>
          <w:rtl w:val="0"/>
        </w:rPr>
        <w:t xml:space="preserve">La crisi provoca </w:t>
      </w:r>
      <w:r w:rsidDel="00000000" w:rsidR="00000000" w:rsidRPr="00000000">
        <w:rPr>
          <w:b w:val="1"/>
          <w:rtl w:val="0"/>
        </w:rPr>
        <w:t xml:space="preserve">caduta dei prezzi</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peggioramento condizioni di lavoro</w:t>
      </w:r>
      <w:r w:rsidDel="00000000" w:rsidR="00000000" w:rsidRPr="00000000">
        <w:rPr>
          <w:rtl w:val="0"/>
        </w:rPr>
        <w:t xml:space="preserve"> fino al doppio degli oneri. </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pPr>
      <w:r w:rsidDel="00000000" w:rsidR="00000000" w:rsidRPr="00000000">
        <w:rPr>
          <w:rtl w:val="0"/>
        </w:rPr>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CAPITOLO 21 577:</w:t>
      </w:r>
    </w:p>
    <w:p w:rsidR="00000000" w:rsidDel="00000000" w:rsidP="00000000" w:rsidRDefault="00000000" w:rsidRPr="00000000" w14:paraId="0000005A">
      <w:pPr>
        <w:ind w:left="0" w:firstLine="0"/>
        <w:rPr/>
      </w:pPr>
      <w:r w:rsidDel="00000000" w:rsidR="00000000" w:rsidRPr="00000000">
        <w:rPr>
          <w:rtl w:val="0"/>
        </w:rPr>
        <w:t xml:space="preserve">Nei primi 15 anni del ‘500 </w:t>
      </w:r>
      <w:r w:rsidDel="00000000" w:rsidR="00000000" w:rsidRPr="00000000">
        <w:rPr>
          <w:b w:val="1"/>
          <w:rtl w:val="0"/>
        </w:rPr>
        <w:t xml:space="preserve">morirono Elisabetta I Filippo II ed Enrico IV di Borbone</w:t>
      </w:r>
      <w:r w:rsidDel="00000000" w:rsidR="00000000" w:rsidRPr="00000000">
        <w:rPr>
          <w:rtl w:val="0"/>
        </w:rPr>
        <w:t xml:space="preserve">, perciò le monarchie di questi stati si trovarono ad </w:t>
      </w:r>
      <w:r w:rsidDel="00000000" w:rsidR="00000000" w:rsidRPr="00000000">
        <w:rPr>
          <w:b w:val="1"/>
          <w:rtl w:val="0"/>
        </w:rPr>
        <w:t xml:space="preserve">affrontare conflitti religios</w:t>
      </w:r>
      <w:r w:rsidDel="00000000" w:rsidR="00000000" w:rsidRPr="00000000">
        <w:rPr>
          <w:rtl w:val="0"/>
        </w:rPr>
        <w:t xml:space="preserve">i e </w:t>
      </w:r>
      <w:r w:rsidDel="00000000" w:rsidR="00000000" w:rsidRPr="00000000">
        <w:rPr>
          <w:b w:val="1"/>
          <w:rtl w:val="0"/>
        </w:rPr>
        <w:t xml:space="preserve">problemi finanziari</w:t>
      </w:r>
      <w:r w:rsidDel="00000000" w:rsidR="00000000" w:rsidRPr="00000000">
        <w:rPr>
          <w:rtl w:val="0"/>
        </w:rPr>
        <w:t xml:space="preserve"> di ogni genere.</w:t>
      </w:r>
    </w:p>
    <w:p w:rsidR="00000000" w:rsidDel="00000000" w:rsidP="00000000" w:rsidRDefault="00000000" w:rsidRPr="00000000" w14:paraId="0000005B">
      <w:pPr>
        <w:ind w:left="0" w:firstLine="0"/>
        <w:rPr/>
      </w:pPr>
      <w:r w:rsidDel="00000000" w:rsidR="00000000" w:rsidRPr="00000000">
        <w:rPr>
          <w:rtl w:val="0"/>
        </w:rPr>
        <w:t xml:space="preserve">La </w:t>
      </w:r>
      <w:r w:rsidDel="00000000" w:rsidR="00000000" w:rsidRPr="00000000">
        <w:rPr>
          <w:b w:val="1"/>
          <w:rtl w:val="0"/>
        </w:rPr>
        <w:t xml:space="preserve">Spagna</w:t>
      </w:r>
      <w:r w:rsidDel="00000000" w:rsidR="00000000" w:rsidRPr="00000000">
        <w:rPr>
          <w:rtl w:val="0"/>
        </w:rPr>
        <w:t xml:space="preserve"> di Filippo II dopo la controriforma </w:t>
      </w:r>
      <w:r w:rsidDel="00000000" w:rsidR="00000000" w:rsidRPr="00000000">
        <w:rPr>
          <w:b w:val="1"/>
          <w:rtl w:val="0"/>
        </w:rPr>
        <w:t xml:space="preserve">bandì oltre 300.000 moriscos</w:t>
      </w:r>
      <w:r w:rsidDel="00000000" w:rsidR="00000000" w:rsidRPr="00000000">
        <w:rPr>
          <w:rtl w:val="0"/>
        </w:rPr>
        <w:t xml:space="preserve">, </w:t>
      </w:r>
      <w:r w:rsidDel="00000000" w:rsidR="00000000" w:rsidRPr="00000000">
        <w:rPr>
          <w:b w:val="1"/>
          <w:rtl w:val="0"/>
        </w:rPr>
        <w:t xml:space="preserve">privando </w:t>
      </w:r>
      <w:r w:rsidDel="00000000" w:rsidR="00000000" w:rsidRPr="00000000">
        <w:rPr>
          <w:rtl w:val="0"/>
        </w:rPr>
        <w:t xml:space="preserve">della Spagna in importante </w:t>
      </w:r>
      <w:r w:rsidDel="00000000" w:rsidR="00000000" w:rsidRPr="00000000">
        <w:rPr>
          <w:b w:val="1"/>
          <w:rtl w:val="0"/>
        </w:rPr>
        <w:t xml:space="preserve">risorsa economica</w:t>
      </w:r>
      <w:r w:rsidDel="00000000" w:rsidR="00000000" w:rsidRPr="00000000">
        <w:rPr>
          <w:rtl w:val="0"/>
        </w:rPr>
        <w:t xml:space="preserve">.</w:t>
      </w:r>
    </w:p>
    <w:p w:rsidR="00000000" w:rsidDel="00000000" w:rsidP="00000000" w:rsidRDefault="00000000" w:rsidRPr="00000000" w14:paraId="0000005C">
      <w:pPr>
        <w:ind w:left="0" w:firstLine="0"/>
        <w:rPr/>
      </w:pPr>
      <w:r w:rsidDel="00000000" w:rsidR="00000000" w:rsidRPr="00000000">
        <w:rPr>
          <w:rtl w:val="0"/>
        </w:rPr>
        <w:t xml:space="preserve">In </w:t>
      </w:r>
      <w:r w:rsidDel="00000000" w:rsidR="00000000" w:rsidRPr="00000000">
        <w:rPr>
          <w:b w:val="1"/>
          <w:rtl w:val="0"/>
        </w:rPr>
        <w:t xml:space="preserve">Francia </w:t>
      </w:r>
      <w:r w:rsidDel="00000000" w:rsidR="00000000" w:rsidRPr="00000000">
        <w:rPr>
          <w:rtl w:val="0"/>
        </w:rPr>
        <w:t xml:space="preserve">nel 1614 le </w:t>
      </w:r>
      <w:r w:rsidDel="00000000" w:rsidR="00000000" w:rsidRPr="00000000">
        <w:rPr>
          <w:b w:val="1"/>
          <w:rtl w:val="0"/>
        </w:rPr>
        <w:t xml:space="preserve">grandi famiglie aristocratiche</w:t>
      </w:r>
      <w:r w:rsidDel="00000000" w:rsidR="00000000" w:rsidRPr="00000000">
        <w:rPr>
          <w:rtl w:val="0"/>
        </w:rPr>
        <w:t xml:space="preserve"> imposero al re la </w:t>
      </w:r>
      <w:r w:rsidDel="00000000" w:rsidR="00000000" w:rsidRPr="00000000">
        <w:rPr>
          <w:b w:val="1"/>
          <w:rtl w:val="0"/>
        </w:rPr>
        <w:t xml:space="preserve">convocazione degli stati generali</w:t>
      </w:r>
      <w:r w:rsidDel="00000000" w:rsidR="00000000" w:rsidRPr="00000000">
        <w:rPr>
          <w:rtl w:val="0"/>
        </w:rPr>
        <w:t xml:space="preserve">, per </w:t>
      </w:r>
      <w:r w:rsidDel="00000000" w:rsidR="00000000" w:rsidRPr="00000000">
        <w:rPr>
          <w:b w:val="1"/>
          <w:rtl w:val="0"/>
        </w:rPr>
        <w:t xml:space="preserve">fissare limiti alle sue iniziative</w:t>
      </w:r>
      <w:r w:rsidDel="00000000" w:rsidR="00000000" w:rsidRPr="00000000">
        <w:rPr>
          <w:rtl w:val="0"/>
        </w:rPr>
        <w:t xml:space="preserve">.</w:t>
      </w:r>
    </w:p>
    <w:p w:rsidR="00000000" w:rsidDel="00000000" w:rsidP="00000000" w:rsidRDefault="00000000" w:rsidRPr="00000000" w14:paraId="0000005D">
      <w:pPr>
        <w:ind w:left="0" w:firstLine="0"/>
        <w:rPr/>
      </w:pPr>
      <w:r w:rsidDel="00000000" w:rsidR="00000000" w:rsidRPr="00000000">
        <w:rPr>
          <w:rtl w:val="0"/>
        </w:rPr>
        <w:t xml:space="preserve">In Inghilterra </w:t>
      </w:r>
      <w:r w:rsidDel="00000000" w:rsidR="00000000" w:rsidRPr="00000000">
        <w:rPr>
          <w:b w:val="1"/>
          <w:rtl w:val="0"/>
        </w:rPr>
        <w:t xml:space="preserve">Giacomo I Stuart</w:t>
      </w:r>
      <w:r w:rsidDel="00000000" w:rsidR="00000000" w:rsidRPr="00000000">
        <w:rPr>
          <w:rtl w:val="0"/>
        </w:rPr>
        <w:t xml:space="preserve"> dovette affrontare</w:t>
      </w:r>
      <w:r w:rsidDel="00000000" w:rsidR="00000000" w:rsidRPr="00000000">
        <w:rPr>
          <w:b w:val="1"/>
          <w:rtl w:val="0"/>
        </w:rPr>
        <w:t xml:space="preserve"> problemi finanziari</w:t>
      </w:r>
      <w:r w:rsidDel="00000000" w:rsidR="00000000" w:rsidRPr="00000000">
        <w:rPr>
          <w:rtl w:val="0"/>
        </w:rPr>
        <w:t xml:space="preserve"> e la continua c</w:t>
      </w:r>
      <w:r w:rsidDel="00000000" w:rsidR="00000000" w:rsidRPr="00000000">
        <w:rPr>
          <w:b w:val="1"/>
          <w:rtl w:val="0"/>
        </w:rPr>
        <w:t xml:space="preserve">rescita dell’aristocrazia</w:t>
      </w:r>
      <w:r w:rsidDel="00000000" w:rsidR="00000000" w:rsidRPr="00000000">
        <w:rPr>
          <w:rtl w:val="0"/>
        </w:rPr>
        <w:t xml:space="preserve">, così </w:t>
      </w:r>
      <w:r w:rsidDel="00000000" w:rsidR="00000000" w:rsidRPr="00000000">
        <w:rPr>
          <w:b w:val="1"/>
          <w:rtl w:val="0"/>
        </w:rPr>
        <w:t xml:space="preserve">convocò 4 volte il Parlament</w:t>
      </w:r>
      <w:r w:rsidDel="00000000" w:rsidR="00000000" w:rsidRPr="00000000">
        <w:rPr>
          <w:rtl w:val="0"/>
        </w:rPr>
        <w:t xml:space="preserve">o sperando che i rappresentanti accogliessero le sue </w:t>
      </w:r>
      <w:r w:rsidDel="00000000" w:rsidR="00000000" w:rsidRPr="00000000">
        <w:rPr>
          <w:b w:val="1"/>
          <w:rtl w:val="0"/>
        </w:rPr>
        <w:t xml:space="preserve">iniziative di materia fiscale</w:t>
      </w:r>
      <w:r w:rsidDel="00000000" w:rsidR="00000000" w:rsidRPr="00000000">
        <w:rPr>
          <w:rtl w:val="0"/>
        </w:rPr>
        <w:t xml:space="preserve">, ma </w:t>
      </w:r>
      <w:r w:rsidDel="00000000" w:rsidR="00000000" w:rsidRPr="00000000">
        <w:rPr>
          <w:b w:val="1"/>
          <w:rtl w:val="0"/>
        </w:rPr>
        <w:t xml:space="preserve">vennero tutte rifiutate</w:t>
      </w:r>
      <w:r w:rsidDel="00000000" w:rsidR="00000000" w:rsidRPr="00000000">
        <w:rPr>
          <w:rtl w:val="0"/>
        </w:rPr>
        <w:t xml:space="preserve">.</w:t>
      </w:r>
    </w:p>
    <w:p w:rsidR="00000000" w:rsidDel="00000000" w:rsidP="00000000" w:rsidRDefault="00000000" w:rsidRPr="00000000" w14:paraId="0000005E">
      <w:pPr>
        <w:ind w:left="0" w:firstLine="0"/>
        <w:rPr/>
      </w:pPr>
      <w:r w:rsidDel="00000000" w:rsidR="00000000" w:rsidRPr="00000000">
        <w:rPr>
          <w:rtl w:val="0"/>
        </w:rPr>
        <w:t xml:space="preserve">Nel 1620 Spagna Francia e Inghilterra ebbero una svolta politica importante, a</w:t>
      </w:r>
      <w:r w:rsidDel="00000000" w:rsidR="00000000" w:rsidRPr="00000000">
        <w:rPr>
          <w:b w:val="1"/>
          <w:rtl w:val="0"/>
        </w:rPr>
        <w:t xml:space="preserve"> fronteggiare le richieste di aristocratici</w:t>
      </w:r>
      <w:r w:rsidDel="00000000" w:rsidR="00000000" w:rsidRPr="00000000">
        <w:rPr>
          <w:rtl w:val="0"/>
        </w:rPr>
        <w:t xml:space="preserve"> e corpi privilegiati </w:t>
      </w:r>
      <w:r w:rsidDel="00000000" w:rsidR="00000000" w:rsidRPr="00000000">
        <w:rPr>
          <w:b w:val="1"/>
          <w:rtl w:val="0"/>
        </w:rPr>
        <w:t xml:space="preserve">non vi erano più i sovrani</w:t>
      </w:r>
      <w:r w:rsidDel="00000000" w:rsidR="00000000" w:rsidRPr="00000000">
        <w:rPr>
          <w:rtl w:val="0"/>
        </w:rPr>
        <w:t xml:space="preserve">, ma gli </w:t>
      </w:r>
      <w:r w:rsidDel="00000000" w:rsidR="00000000" w:rsidRPr="00000000">
        <w:rPr>
          <w:b w:val="1"/>
          <w:rtl w:val="0"/>
        </w:rPr>
        <w:t xml:space="preserve">uomini posti alla guida delle burocrazie</w:t>
      </w:r>
      <w:r w:rsidDel="00000000" w:rsidR="00000000" w:rsidRPr="00000000">
        <w:rPr>
          <w:rtl w:val="0"/>
        </w:rPr>
        <w:t xml:space="preserve">. Quest’epoca venne definita “</w:t>
      </w:r>
      <w:r w:rsidDel="00000000" w:rsidR="00000000" w:rsidRPr="00000000">
        <w:rPr>
          <w:b w:val="1"/>
          <w:rtl w:val="0"/>
        </w:rPr>
        <w:t xml:space="preserve">Epoca del </w:t>
      </w:r>
      <w:r w:rsidDel="00000000" w:rsidR="00000000" w:rsidRPr="00000000">
        <w:rPr>
          <w:b w:val="1"/>
          <w:rtl w:val="0"/>
        </w:rPr>
        <w:t xml:space="preserve">ministeriato</w:t>
      </w:r>
      <w:r w:rsidDel="00000000" w:rsidR="00000000" w:rsidRPr="00000000">
        <w:rPr>
          <w:rtl w:val="0"/>
        </w:rPr>
        <w:t xml:space="preserve">",</w:t>
      </w:r>
      <w:r w:rsidDel="00000000" w:rsidR="00000000" w:rsidRPr="00000000">
        <w:rPr>
          <w:rtl w:val="0"/>
        </w:rPr>
        <w:t xml:space="preserve"> i più importanti sono </w:t>
      </w:r>
      <w:r w:rsidDel="00000000" w:rsidR="00000000" w:rsidRPr="00000000">
        <w:rPr>
          <w:b w:val="1"/>
          <w:rtl w:val="0"/>
        </w:rPr>
        <w:t xml:space="preserve">duca Olivares di Spagna</w:t>
      </w:r>
      <w:r w:rsidDel="00000000" w:rsidR="00000000" w:rsidRPr="00000000">
        <w:rPr>
          <w:rtl w:val="0"/>
        </w:rPr>
        <w:t xml:space="preserve">, </w:t>
      </w:r>
      <w:r w:rsidDel="00000000" w:rsidR="00000000" w:rsidRPr="00000000">
        <w:rPr>
          <w:b w:val="1"/>
          <w:rtl w:val="0"/>
        </w:rPr>
        <w:t xml:space="preserve">cardinale Richelieu in Francia</w:t>
      </w:r>
      <w:r w:rsidDel="00000000" w:rsidR="00000000" w:rsidRPr="00000000">
        <w:rPr>
          <w:rtl w:val="0"/>
        </w:rPr>
        <w:t xml:space="preserve"> e </w:t>
      </w:r>
      <w:r w:rsidDel="00000000" w:rsidR="00000000" w:rsidRPr="00000000">
        <w:rPr>
          <w:b w:val="1"/>
          <w:rtl w:val="0"/>
        </w:rPr>
        <w:t xml:space="preserve">duca di Buckingham</w:t>
      </w:r>
      <w:r w:rsidDel="00000000" w:rsidR="00000000" w:rsidRPr="00000000">
        <w:rPr>
          <w:rtl w:val="0"/>
        </w:rPr>
        <w:t xml:space="preserve">.</w:t>
      </w:r>
    </w:p>
    <w:p w:rsidR="00000000" w:rsidDel="00000000" w:rsidP="00000000" w:rsidRDefault="00000000" w:rsidRPr="00000000" w14:paraId="0000005F">
      <w:pPr>
        <w:ind w:left="0" w:firstLine="0"/>
        <w:rPr/>
      </w:pPr>
      <w:r w:rsidDel="00000000" w:rsidR="00000000" w:rsidRPr="00000000">
        <w:rPr>
          <w:rtl w:val="0"/>
        </w:rPr>
        <w:t xml:space="preserve">Durante il </w:t>
      </w:r>
      <w:r w:rsidDel="00000000" w:rsidR="00000000" w:rsidRPr="00000000">
        <w:rPr>
          <w:b w:val="1"/>
          <w:rtl w:val="0"/>
        </w:rPr>
        <w:t xml:space="preserve">‘500 l’Italia aveva acquistato benefic</w:t>
      </w:r>
      <w:r w:rsidDel="00000000" w:rsidR="00000000" w:rsidRPr="00000000">
        <w:rPr>
          <w:rtl w:val="0"/>
        </w:rPr>
        <w:t xml:space="preserve">i dalla posizione egemonica che gli spagnoli detenevano su scala mondiale, tuttavia </w:t>
      </w:r>
      <w:r w:rsidDel="00000000" w:rsidR="00000000" w:rsidRPr="00000000">
        <w:rPr>
          <w:b w:val="1"/>
          <w:rtl w:val="0"/>
        </w:rPr>
        <w:t xml:space="preserve">nel ‘600 questa fonte di ricchezza andò esaurendosi</w:t>
      </w:r>
      <w:r w:rsidDel="00000000" w:rsidR="00000000" w:rsidRPr="00000000">
        <w:rPr>
          <w:rtl w:val="0"/>
        </w:rPr>
        <w:t xml:space="preserve">, dalla fine del ‘500 la Spagna e i territori dipendenti subirono una fase di declino.</w:t>
      </w:r>
    </w:p>
    <w:p w:rsidR="00000000" w:rsidDel="00000000" w:rsidP="00000000" w:rsidRDefault="00000000" w:rsidRPr="00000000" w14:paraId="00000060">
      <w:pPr>
        <w:ind w:left="0" w:firstLine="0"/>
        <w:rPr/>
      </w:pPr>
      <w:r w:rsidDel="00000000" w:rsidR="00000000" w:rsidRPr="00000000">
        <w:rPr>
          <w:rtl w:val="0"/>
        </w:rPr>
        <w:t xml:space="preserve">In Italia </w:t>
      </w:r>
      <w:r w:rsidDel="00000000" w:rsidR="00000000" w:rsidRPr="00000000">
        <w:rPr>
          <w:b w:val="1"/>
          <w:rtl w:val="0"/>
        </w:rPr>
        <w:t xml:space="preserve">acquisirono importanza il possesso di un titolo nobiliare</w:t>
      </w:r>
      <w:r w:rsidDel="00000000" w:rsidR="00000000" w:rsidRPr="00000000">
        <w:rPr>
          <w:rtl w:val="0"/>
        </w:rPr>
        <w:t xml:space="preserve">. A godere di questo prestigio furono le </w:t>
      </w:r>
      <w:r w:rsidDel="00000000" w:rsidR="00000000" w:rsidRPr="00000000">
        <w:rPr>
          <w:b w:val="1"/>
          <w:rtl w:val="0"/>
        </w:rPr>
        <w:t xml:space="preserve">grandi famiglie aristocratiche</w:t>
      </w:r>
      <w:r w:rsidDel="00000000" w:rsidR="00000000" w:rsidRPr="00000000">
        <w:rPr>
          <w:rtl w:val="0"/>
        </w:rPr>
        <w:t xml:space="preserve"> che sotto la protezione del governo spagnolo, </w:t>
      </w:r>
      <w:r w:rsidDel="00000000" w:rsidR="00000000" w:rsidRPr="00000000">
        <w:rPr>
          <w:b w:val="1"/>
          <w:rtl w:val="0"/>
        </w:rPr>
        <w:t xml:space="preserve">controllavano attraverso</w:t>
      </w:r>
      <w:r w:rsidDel="00000000" w:rsidR="00000000" w:rsidRPr="00000000">
        <w:rPr>
          <w:rtl w:val="0"/>
        </w:rPr>
        <w:t xml:space="preserve"> i feudi </w:t>
      </w:r>
      <w:r w:rsidDel="00000000" w:rsidR="00000000" w:rsidRPr="00000000">
        <w:rPr>
          <w:b w:val="1"/>
          <w:rtl w:val="0"/>
        </w:rPr>
        <w:t xml:space="preserve">la penisola </w:t>
      </w:r>
      <w:r w:rsidDel="00000000" w:rsidR="00000000" w:rsidRPr="00000000">
        <w:rPr>
          <w:rtl w:val="0"/>
        </w:rPr>
        <w:t xml:space="preserve">e l’occupazione delle alte gerarchie ecclesiastiche, inoltre </w:t>
      </w:r>
      <w:r w:rsidDel="00000000" w:rsidR="00000000" w:rsidRPr="00000000">
        <w:rPr>
          <w:b w:val="1"/>
          <w:rtl w:val="0"/>
        </w:rPr>
        <w:t xml:space="preserve">gestivano</w:t>
      </w:r>
      <w:r w:rsidDel="00000000" w:rsidR="00000000" w:rsidRPr="00000000">
        <w:rPr>
          <w:rtl w:val="0"/>
        </w:rPr>
        <w:t xml:space="preserve"> anche la </w:t>
      </w:r>
      <w:r w:rsidDel="00000000" w:rsidR="00000000" w:rsidRPr="00000000">
        <w:rPr>
          <w:b w:val="1"/>
          <w:rtl w:val="0"/>
        </w:rPr>
        <w:t xml:space="preserve">riscossione delle imposte</w:t>
      </w:r>
      <w:r w:rsidDel="00000000" w:rsidR="00000000" w:rsidRPr="00000000">
        <w:rPr>
          <w:rtl w:val="0"/>
        </w:rPr>
        <w:t xml:space="preserve">, ad </w:t>
      </w:r>
      <w:r w:rsidDel="00000000" w:rsidR="00000000" w:rsidRPr="00000000">
        <w:rPr>
          <w:b w:val="1"/>
          <w:rtl w:val="0"/>
        </w:rPr>
        <w:t xml:space="preserve">aggravare</w:t>
      </w:r>
      <w:r w:rsidDel="00000000" w:rsidR="00000000" w:rsidRPr="00000000">
        <w:rPr>
          <w:rtl w:val="0"/>
        </w:rPr>
        <w:t xml:space="preserve"> la situazione ci fu la </w:t>
      </w:r>
      <w:r w:rsidDel="00000000" w:rsidR="00000000" w:rsidRPr="00000000">
        <w:rPr>
          <w:b w:val="1"/>
          <w:rtl w:val="0"/>
        </w:rPr>
        <w:t xml:space="preserve">decisione </w:t>
      </w:r>
      <w:r w:rsidDel="00000000" w:rsidR="00000000" w:rsidRPr="00000000">
        <w:rPr>
          <w:rtl w:val="0"/>
        </w:rPr>
        <w:t xml:space="preserve">di </w:t>
      </w:r>
      <w:r w:rsidDel="00000000" w:rsidR="00000000" w:rsidRPr="00000000">
        <w:rPr>
          <w:b w:val="1"/>
          <w:rtl w:val="0"/>
        </w:rPr>
        <w:t xml:space="preserve">Olivares </w:t>
      </w:r>
      <w:r w:rsidDel="00000000" w:rsidR="00000000" w:rsidRPr="00000000">
        <w:rPr>
          <w:rtl w:val="0"/>
        </w:rPr>
        <w:t xml:space="preserve">di </w:t>
      </w:r>
      <w:r w:rsidDel="00000000" w:rsidR="00000000" w:rsidRPr="00000000">
        <w:rPr>
          <w:b w:val="1"/>
          <w:rtl w:val="0"/>
        </w:rPr>
        <w:t xml:space="preserve">partecipare alla Guerra dei Trent'anni, così la Corona aumentò le imposte</w:t>
      </w:r>
      <w:r w:rsidDel="00000000" w:rsidR="00000000" w:rsidRPr="00000000">
        <w:rPr>
          <w:rtl w:val="0"/>
        </w:rPr>
        <w:t xml:space="preserve">.</w:t>
      </w:r>
    </w:p>
    <w:p w:rsidR="00000000" w:rsidDel="00000000" w:rsidP="00000000" w:rsidRDefault="00000000" w:rsidRPr="00000000" w14:paraId="00000061">
      <w:pPr>
        <w:ind w:left="0" w:firstLine="0"/>
        <w:rPr/>
      </w:pPr>
      <w:r w:rsidDel="00000000" w:rsidR="00000000" w:rsidRPr="00000000">
        <w:rPr>
          <w:rtl w:val="0"/>
        </w:rPr>
        <w:t xml:space="preserve">Questo suscitò </w:t>
      </w:r>
      <w:r w:rsidDel="00000000" w:rsidR="00000000" w:rsidRPr="00000000">
        <w:rPr>
          <w:b w:val="1"/>
          <w:rtl w:val="0"/>
        </w:rPr>
        <w:t xml:space="preserve">rivolte</w:t>
      </w:r>
      <w:r w:rsidDel="00000000" w:rsidR="00000000" w:rsidRPr="00000000">
        <w:rPr>
          <w:rtl w:val="0"/>
        </w:rPr>
        <w:t xml:space="preserve"> soprattutto dai </w:t>
      </w:r>
      <w:r w:rsidDel="00000000" w:rsidR="00000000" w:rsidRPr="00000000">
        <w:rPr>
          <w:b w:val="1"/>
          <w:rtl w:val="0"/>
        </w:rPr>
        <w:t xml:space="preserve">popolani</w:t>
      </w:r>
      <w:r w:rsidDel="00000000" w:rsidR="00000000" w:rsidRPr="00000000">
        <w:rPr>
          <w:rtl w:val="0"/>
        </w:rPr>
        <w:t xml:space="preserve">, che si </w:t>
      </w:r>
      <w:r w:rsidDel="00000000" w:rsidR="00000000" w:rsidRPr="00000000">
        <w:rPr>
          <w:b w:val="1"/>
          <w:rtl w:val="0"/>
        </w:rPr>
        <w:t xml:space="preserve">schierano sia contro i feudatari, che contro gli estrattori di tasse</w:t>
      </w:r>
      <w:r w:rsidDel="00000000" w:rsidR="00000000" w:rsidRPr="00000000">
        <w:rPr>
          <w:rtl w:val="0"/>
        </w:rPr>
        <w:t xml:space="preserve">.</w:t>
      </w:r>
    </w:p>
    <w:p w:rsidR="00000000" w:rsidDel="00000000" w:rsidP="00000000" w:rsidRDefault="00000000" w:rsidRPr="00000000" w14:paraId="00000062">
      <w:pPr>
        <w:ind w:left="0" w:firstLine="0"/>
        <w:rPr/>
      </w:pPr>
      <w:r w:rsidDel="00000000" w:rsidR="00000000" w:rsidRPr="00000000">
        <w:rPr>
          <w:rtl w:val="0"/>
        </w:rPr>
        <w:t xml:space="preserve">Nel 1647 a </w:t>
      </w:r>
      <w:r w:rsidDel="00000000" w:rsidR="00000000" w:rsidRPr="00000000">
        <w:rPr>
          <w:b w:val="1"/>
          <w:rtl w:val="0"/>
        </w:rPr>
        <w:t xml:space="preserve">Napoli</w:t>
      </w:r>
      <w:r w:rsidDel="00000000" w:rsidR="00000000" w:rsidRPr="00000000">
        <w:rPr>
          <w:rtl w:val="0"/>
        </w:rPr>
        <w:t xml:space="preserve"> ci fu la </w:t>
      </w:r>
      <w:r w:rsidDel="00000000" w:rsidR="00000000" w:rsidRPr="00000000">
        <w:rPr>
          <w:b w:val="1"/>
          <w:rtl w:val="0"/>
        </w:rPr>
        <w:t xml:space="preserve">rivolta </w:t>
      </w:r>
      <w:r w:rsidDel="00000000" w:rsidR="00000000" w:rsidRPr="00000000">
        <w:rPr>
          <w:rtl w:val="0"/>
        </w:rPr>
        <w:t xml:space="preserve">comandata da </w:t>
      </w:r>
      <w:r w:rsidDel="00000000" w:rsidR="00000000" w:rsidRPr="00000000">
        <w:rPr>
          <w:b w:val="1"/>
          <w:rtl w:val="0"/>
        </w:rPr>
        <w:t xml:space="preserve">Tommaso Aniello “Masaniello”</w:t>
      </w:r>
      <w:r w:rsidDel="00000000" w:rsidR="00000000" w:rsidRPr="00000000">
        <w:rPr>
          <w:rtl w:val="0"/>
        </w:rPr>
        <w:t xml:space="preserve">, dopo che fu ucciso i </w:t>
      </w:r>
      <w:r w:rsidDel="00000000" w:rsidR="00000000" w:rsidRPr="00000000">
        <w:rPr>
          <w:b w:val="1"/>
          <w:rtl w:val="0"/>
        </w:rPr>
        <w:t xml:space="preserve">mercanti guidarono la rivolta</w:t>
      </w:r>
      <w:r w:rsidDel="00000000" w:rsidR="00000000" w:rsidRPr="00000000">
        <w:rPr>
          <w:rtl w:val="0"/>
        </w:rPr>
        <w:t xml:space="preserve">, alla</w:t>
      </w:r>
      <w:r w:rsidDel="00000000" w:rsidR="00000000" w:rsidRPr="00000000">
        <w:rPr>
          <w:b w:val="1"/>
          <w:rtl w:val="0"/>
        </w:rPr>
        <w:t xml:space="preserve"> fine Napoli divenne una repubblica</w:t>
      </w:r>
      <w:r w:rsidDel="00000000" w:rsidR="00000000" w:rsidRPr="00000000">
        <w:rPr>
          <w:rtl w:val="0"/>
        </w:rPr>
        <w:t xml:space="preserve">., Tuttavia le rivolte furono represse dalla flotta spagnola.</w:t>
      </w:r>
    </w:p>
    <w:p w:rsidR="00000000" w:rsidDel="00000000" w:rsidP="00000000" w:rsidRDefault="00000000" w:rsidRPr="00000000" w14:paraId="00000063">
      <w:pPr>
        <w:ind w:left="0" w:firstLine="0"/>
        <w:rPr/>
      </w:pPr>
      <w:r w:rsidDel="00000000" w:rsidR="00000000" w:rsidRPr="00000000">
        <w:rPr>
          <w:b w:val="1"/>
          <w:rtl w:val="0"/>
        </w:rPr>
        <w:t xml:space="preserve">Malcontento simile</w:t>
      </w:r>
      <w:r w:rsidDel="00000000" w:rsidR="00000000" w:rsidRPr="00000000">
        <w:rPr>
          <w:rtl w:val="0"/>
        </w:rPr>
        <w:t xml:space="preserve"> fu in tutto l’</w:t>
      </w:r>
      <w:r w:rsidDel="00000000" w:rsidR="00000000" w:rsidRPr="00000000">
        <w:rPr>
          <w:b w:val="1"/>
          <w:rtl w:val="0"/>
        </w:rPr>
        <w:t xml:space="preserve">impero spagnolo</w:t>
      </w:r>
      <w:r w:rsidDel="00000000" w:rsidR="00000000" w:rsidRPr="00000000">
        <w:rPr>
          <w:rtl w:val="0"/>
        </w:rPr>
        <w:t xml:space="preserve">, </w:t>
      </w:r>
      <w:r w:rsidDel="00000000" w:rsidR="00000000" w:rsidRPr="00000000">
        <w:rPr>
          <w:b w:val="1"/>
          <w:rtl w:val="0"/>
        </w:rPr>
        <w:t xml:space="preserve">Olivares voleva unificare giuridicamente, fiscalmente le diverse province</w:t>
      </w:r>
      <w:r w:rsidDel="00000000" w:rsidR="00000000" w:rsidRPr="00000000">
        <w:rPr>
          <w:rtl w:val="0"/>
        </w:rPr>
        <w:t xml:space="preserve">, allo scopo di </w:t>
      </w:r>
      <w:r w:rsidDel="00000000" w:rsidR="00000000" w:rsidRPr="00000000">
        <w:rPr>
          <w:b w:val="1"/>
          <w:rtl w:val="0"/>
        </w:rPr>
        <w:t xml:space="preserve">garantire un flusso costante di tasse</w:t>
      </w:r>
      <w:r w:rsidDel="00000000" w:rsidR="00000000" w:rsidRPr="00000000">
        <w:rPr>
          <w:rtl w:val="0"/>
        </w:rPr>
        <w:t xml:space="preserve"> per le casse dello stato. Egli voleva “</w:t>
      </w:r>
      <w:r w:rsidDel="00000000" w:rsidR="00000000" w:rsidRPr="00000000">
        <w:rPr>
          <w:b w:val="1"/>
          <w:rtl w:val="0"/>
        </w:rPr>
        <w:t xml:space="preserve">unione delle armi</w:t>
      </w:r>
      <w:r w:rsidDel="00000000" w:rsidR="00000000" w:rsidRPr="00000000">
        <w:rPr>
          <w:rtl w:val="0"/>
        </w:rPr>
        <w:t xml:space="preserve">” ovvero esercito spagnolo unificato, e quindi le </w:t>
      </w:r>
      <w:r w:rsidDel="00000000" w:rsidR="00000000" w:rsidRPr="00000000">
        <w:rPr>
          <w:b w:val="1"/>
          <w:rtl w:val="0"/>
        </w:rPr>
        <w:t xml:space="preserve">spese di mantenimento sarebbero state ripartite tra le province</w:t>
      </w:r>
      <w:r w:rsidDel="00000000" w:rsidR="00000000" w:rsidRPr="00000000">
        <w:rPr>
          <w:rtl w:val="0"/>
        </w:rPr>
        <w:t xml:space="preserve">.</w:t>
      </w:r>
    </w:p>
    <w:p w:rsidR="00000000" w:rsidDel="00000000" w:rsidP="00000000" w:rsidRDefault="00000000" w:rsidRPr="00000000" w14:paraId="00000064">
      <w:pPr>
        <w:ind w:left="0" w:firstLine="0"/>
        <w:rPr/>
      </w:pPr>
      <w:r w:rsidDel="00000000" w:rsidR="00000000" w:rsidRPr="00000000">
        <w:rPr>
          <w:rtl w:val="0"/>
        </w:rPr>
        <w:t xml:space="preserve">A Barcellona le </w:t>
      </w:r>
      <w:r w:rsidDel="00000000" w:rsidR="00000000" w:rsidRPr="00000000">
        <w:rPr>
          <w:b w:val="1"/>
          <w:rtl w:val="0"/>
        </w:rPr>
        <w:t xml:space="preserve">rivolte furono guidate dalle cortes</w:t>
      </w:r>
      <w:r w:rsidDel="00000000" w:rsidR="00000000" w:rsidRPr="00000000">
        <w:rPr>
          <w:rtl w:val="0"/>
        </w:rPr>
        <w:t xml:space="preserve"> (assemblee) e nel </w:t>
      </w:r>
      <w:r w:rsidDel="00000000" w:rsidR="00000000" w:rsidRPr="00000000">
        <w:rPr>
          <w:b w:val="1"/>
          <w:rtl w:val="0"/>
        </w:rPr>
        <w:t xml:space="preserve">1640 uccisero il viceré di Madrid</w:t>
      </w:r>
      <w:r w:rsidDel="00000000" w:rsidR="00000000" w:rsidRPr="00000000">
        <w:rPr>
          <w:rtl w:val="0"/>
        </w:rPr>
        <w:t xml:space="preserve">. Qualche mese dopo </w:t>
      </w:r>
      <w:r w:rsidDel="00000000" w:rsidR="00000000" w:rsidRPr="00000000">
        <w:rPr>
          <w:b w:val="1"/>
          <w:rtl w:val="0"/>
        </w:rPr>
        <w:t xml:space="preserve">a Lisbona ordirono una congiura per allontanare la presenza della Corona di Spagna</w:t>
      </w:r>
      <w:r w:rsidDel="00000000" w:rsidR="00000000" w:rsidRPr="00000000">
        <w:rPr>
          <w:rtl w:val="0"/>
        </w:rPr>
        <w:t xml:space="preserve">. Così il </w:t>
      </w:r>
      <w:r w:rsidDel="00000000" w:rsidR="00000000" w:rsidRPr="00000000">
        <w:rPr>
          <w:b w:val="1"/>
          <w:rtl w:val="0"/>
        </w:rPr>
        <w:t xml:space="preserve">Portogallo divenne indipendente</w:t>
      </w:r>
      <w:r w:rsidDel="00000000" w:rsidR="00000000" w:rsidRPr="00000000">
        <w:rPr>
          <w:rtl w:val="0"/>
        </w:rPr>
        <w:t xml:space="preserve"> sotto la guida di Giovanni IV di Braganza. Il </w:t>
      </w:r>
      <w:r w:rsidDel="00000000" w:rsidR="00000000" w:rsidRPr="00000000">
        <w:rPr>
          <w:b w:val="1"/>
          <w:rtl w:val="0"/>
        </w:rPr>
        <w:t xml:space="preserve">governo spagnolo si ritrovò quindi indebolito</w:t>
      </w:r>
      <w:r w:rsidDel="00000000" w:rsidR="00000000" w:rsidRPr="00000000">
        <w:rPr>
          <w:rtl w:val="0"/>
        </w:rPr>
        <w:t xml:space="preserve">.</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Anche in Francia ci fu un aumento della tensione sociale, durante il </w:t>
      </w:r>
      <w:r w:rsidDel="00000000" w:rsidR="00000000" w:rsidRPr="00000000">
        <w:rPr>
          <w:rtl w:val="0"/>
        </w:rPr>
        <w:t xml:space="preserve">ministeriato</w:t>
      </w:r>
      <w:r w:rsidDel="00000000" w:rsidR="00000000" w:rsidRPr="00000000">
        <w:rPr>
          <w:rtl w:val="0"/>
        </w:rPr>
        <w:t xml:space="preserve"> di Richelieu, il paese fu coinvolto nella Guerra dei trent’anni, di conseguenza le tasse </w:t>
      </w:r>
      <w:r w:rsidDel="00000000" w:rsidR="00000000" w:rsidRPr="00000000">
        <w:rPr>
          <w:rtl w:val="0"/>
        </w:rPr>
        <w:t xml:space="preserve">aumentarono,</w:t>
      </w:r>
      <w:r w:rsidDel="00000000" w:rsidR="00000000" w:rsidRPr="00000000">
        <w:rPr>
          <w:rtl w:val="0"/>
        </w:rPr>
        <w:t xml:space="preserve"> creando sanguinose proteste soprattutto tra i contadini. Dopo la morte di Richelieu passò il potere al cardinale Giulio Mazzarino. In quegli anni oltre alle rivolte dei contadini si aggiunsero anche quello della nobiltà di spada e di toga, essi cercavano una diminuzione della pressione tributaria e respingere la presenza della burocrazia ministeriale.</w:t>
      </w:r>
    </w:p>
    <w:p w:rsidR="00000000" w:rsidDel="00000000" w:rsidP="00000000" w:rsidRDefault="00000000" w:rsidRPr="00000000" w14:paraId="00000067">
      <w:pPr>
        <w:ind w:left="0" w:firstLine="0"/>
        <w:rPr/>
      </w:pPr>
      <w:r w:rsidDel="00000000" w:rsidR="00000000" w:rsidRPr="00000000">
        <w:rPr>
          <w:rtl w:val="0"/>
        </w:rPr>
        <w:t xml:space="preserve">Tra 1648 e 1653 ci fu la rivolta delle Fronda, la prima fase ebbe come protagonisti gli </w:t>
      </w:r>
      <w:r w:rsidDel="00000000" w:rsidR="00000000" w:rsidRPr="00000000">
        <w:rPr>
          <w:rtl w:val="0"/>
        </w:rPr>
        <w:t xml:space="preserve">officiers,</w:t>
      </w:r>
      <w:r w:rsidDel="00000000" w:rsidR="00000000" w:rsidRPr="00000000">
        <w:rPr>
          <w:rtl w:val="0"/>
        </w:rPr>
        <w:t xml:space="preserve"> esponenti delle corti di giustizia provinciali (Parlamenti), gli officiers incaricarono il Parlamento della capitale di stilare un piano di rivendicazioni. Durante un'insurrezione armata a Parigi, i frondisti costrinsero Luigi XIV a fuggire, alla fine si trovò un accordo e la corte ritornò a Parigi, ma dovette dare delle concessioni agli insorti.</w:t>
      </w:r>
    </w:p>
    <w:p w:rsidR="00000000" w:rsidDel="00000000" w:rsidP="00000000" w:rsidRDefault="00000000" w:rsidRPr="00000000" w14:paraId="00000068">
      <w:pPr>
        <w:ind w:left="0" w:firstLine="0"/>
        <w:rPr/>
      </w:pPr>
      <w:r w:rsidDel="00000000" w:rsidR="00000000" w:rsidRPr="00000000">
        <w:rPr>
          <w:rtl w:val="0"/>
        </w:rPr>
        <w:t xml:space="preserve">Nel 1650 l’aristocrazia feudale si scontrò con i monarca nella “Fronda dei Principi” a causa per le eccessive tasse e l’invadenza burocratica degli intendenti. Nel 1653 Luigi XIV riuscì a soffocare la rivolta.</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t xml:space="preserve">Nel ‘600 emerse una nuova potenza: Repubblica delle Province Unite (Olanda), essi conobbero un’importante ascesa economica dovuta ai flussi commerciali, il commercio più redditizio fu quello delle spezie. Inoltre l’Olanda agli inizi del 1600 fu rifugio per le comunità religiose perseguitate e centro elaborazione di sofisticate tecnologie (lenti di Galilei), l’Olanda eccelse anche nella pittura con Vermeer e Van Dyck</w:t>
      </w:r>
    </w:p>
    <w:sectPr>
      <w:headerReference r:id="rId6" w:type="default"/>
      <w:headerReference r:id="rId7"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jc w:val="right"/>
      <w:rPr/>
    </w:pPr>
    <w:r w:rsidDel="00000000" w:rsidR="00000000" w:rsidRPr="00000000">
      <w:rPr>
        <w:rtl w:val="0"/>
      </w:rPr>
      <w:t xml:space="preserve">TOMMASO PAPARESTA 3B INFORMATICA </w:t>
    </w:r>
  </w:p>
  <w:p w:rsidR="00000000" w:rsidDel="00000000" w:rsidP="00000000" w:rsidRDefault="00000000" w:rsidRPr="00000000" w14:paraId="0000006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