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4F049" w14:textId="77777777" w:rsidR="00017F30" w:rsidRPr="0016644D" w:rsidRDefault="00017F30" w:rsidP="00DA3FA2">
      <w:pPr>
        <w:tabs>
          <w:tab w:val="right" w:pos="9020"/>
        </w:tabs>
        <w:autoSpaceDE w:val="0"/>
        <w:autoSpaceDN w:val="0"/>
        <w:adjustRightInd w:val="0"/>
        <w:jc w:val="both"/>
        <w:rPr>
          <w:rFonts w:ascii="Helvetica" w:hAnsi="Helvetica" w:cs="Helvetica Neue"/>
          <w:color w:val="000000"/>
          <w:kern w:val="0"/>
          <w:lang w:val="en-GB"/>
        </w:rPr>
      </w:pPr>
      <w:r w:rsidRPr="0016644D">
        <w:rPr>
          <w:rFonts w:ascii="Helvetica" w:hAnsi="Helvetica" w:cs="Helvetica Neue"/>
          <w:color w:val="000000"/>
          <w:kern w:val="0"/>
          <w:lang w:val="en-GB"/>
        </w:rPr>
        <w:t>Tuesday, March 7, 2023</w:t>
      </w:r>
    </w:p>
    <w:p w14:paraId="3232ED06" w14:textId="77777777" w:rsidR="00017F30" w:rsidRPr="0016644D" w:rsidRDefault="00017F30" w:rsidP="00DA3FA2">
      <w:pPr>
        <w:tabs>
          <w:tab w:val="right" w:pos="9020"/>
        </w:tabs>
        <w:autoSpaceDE w:val="0"/>
        <w:autoSpaceDN w:val="0"/>
        <w:adjustRightInd w:val="0"/>
        <w:spacing w:after="200"/>
        <w:jc w:val="both"/>
        <w:rPr>
          <w:rFonts w:ascii="Helvetica" w:hAnsi="Helvetica" w:cs="Helvetica Neue"/>
          <w:color w:val="000000"/>
          <w:kern w:val="0"/>
          <w:lang w:val="en-GB"/>
        </w:rPr>
      </w:pPr>
    </w:p>
    <w:p w14:paraId="66BBC41D" w14:textId="77777777" w:rsidR="00017F30" w:rsidRPr="0016644D" w:rsidRDefault="00017F30" w:rsidP="00DA3FA2">
      <w:pPr>
        <w:autoSpaceDE w:val="0"/>
        <w:autoSpaceDN w:val="0"/>
        <w:adjustRightInd w:val="0"/>
        <w:spacing w:after="360"/>
        <w:jc w:val="both"/>
        <w:rPr>
          <w:rFonts w:ascii="Helvetica" w:hAnsi="Helvetica" w:cs="Helvetica Neue"/>
          <w:b/>
          <w:bCs/>
          <w:color w:val="343434"/>
          <w:kern w:val="0"/>
          <w:sz w:val="36"/>
          <w:szCs w:val="36"/>
          <w:lang w:val="en-GB"/>
        </w:rPr>
      </w:pPr>
      <w:r w:rsidRPr="0016644D">
        <w:rPr>
          <w:rFonts w:ascii="Helvetica" w:hAnsi="Helvetica" w:cs="Helvetica Neue"/>
          <w:b/>
          <w:bCs/>
          <w:color w:val="343434"/>
          <w:kern w:val="0"/>
          <w:sz w:val="36"/>
          <w:szCs w:val="36"/>
          <w:lang w:val="en-GB"/>
        </w:rPr>
        <w:t xml:space="preserve">Ontology </w:t>
      </w:r>
    </w:p>
    <w:p w14:paraId="4C5F6A92"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spacing w:val="5"/>
          <w:kern w:val="1"/>
          <w:sz w:val="28"/>
          <w:szCs w:val="28"/>
          <w:lang w:val="en-GB"/>
        </w:rPr>
      </w:pPr>
      <w:r w:rsidRPr="0016644D">
        <w:rPr>
          <w:rFonts w:ascii="Helvetica" w:hAnsi="Helvetica" w:cs="Helvetica Neue"/>
          <w:color w:val="000000"/>
          <w:spacing w:val="5"/>
          <w:kern w:val="1"/>
          <w:sz w:val="28"/>
          <w:szCs w:val="28"/>
          <w:lang w:val="en-GB"/>
        </w:rPr>
        <w:t xml:space="preserve">Knowledge Based Systems  </w:t>
      </w:r>
    </w:p>
    <w:p w14:paraId="03883B4F" w14:textId="5E358BAA" w:rsidR="00017F30" w:rsidRPr="0016644D" w:rsidRDefault="7AA3C0A9" w:rsidP="00DA3FA2">
      <w:pPr>
        <w:autoSpaceDE w:val="0"/>
        <w:autoSpaceDN w:val="0"/>
        <w:adjustRightInd w:val="0"/>
        <w:spacing w:after="160" w:line="288" w:lineRule="auto"/>
        <w:jc w:val="both"/>
        <w:rPr>
          <w:rFonts w:ascii="Helvetica" w:hAnsi="Helvetica" w:cs="Helvetica Neue"/>
          <w:color w:val="000000"/>
          <w:kern w:val="1"/>
          <w:lang w:val="en-GB"/>
        </w:rPr>
      </w:pPr>
      <w:r w:rsidRPr="7AA3C0A9">
        <w:rPr>
          <w:rFonts w:ascii="Helvetica" w:hAnsi="Helvetica" w:cs="Helvetica Neue"/>
          <w:color w:val="000000" w:themeColor="text1"/>
          <w:lang w:val="en-GB"/>
        </w:rPr>
        <w:t>Spencer – Marc - Jan</w:t>
      </w:r>
    </w:p>
    <w:p w14:paraId="1C57F821" w14:textId="697FB809"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r w:rsidRPr="0016644D">
        <w:rPr>
          <w:rFonts w:ascii="Helvetica" w:hAnsi="Helvetica" w:cs="Helvetica Neue"/>
          <w:color w:val="000000"/>
          <w:kern w:val="1"/>
          <w:lang w:val="en-GB"/>
        </w:rPr>
        <w:t> </w:t>
      </w:r>
      <w:r w:rsidR="001446A7" w:rsidRPr="001446A7">
        <w:rPr>
          <w:rFonts w:ascii="Helvetica" w:hAnsi="Helvetica" w:cs="Helvetica Neue"/>
          <w:color w:val="000000"/>
          <w:kern w:val="1"/>
          <w:lang w:val="en-GB"/>
        </w:rPr>
        <w:drawing>
          <wp:inline distT="0" distB="0" distL="0" distR="0" wp14:anchorId="63C42B8D" wp14:editId="7D424101">
            <wp:extent cx="5943600" cy="218948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stretch>
                      <a:fillRect/>
                    </a:stretch>
                  </pic:blipFill>
                  <pic:spPr>
                    <a:xfrm>
                      <a:off x="0" y="0"/>
                      <a:ext cx="5943600" cy="2189480"/>
                    </a:xfrm>
                    <a:prstGeom prst="rect">
                      <a:avLst/>
                    </a:prstGeom>
                  </pic:spPr>
                </pic:pic>
              </a:graphicData>
            </a:graphic>
          </wp:inline>
        </w:drawing>
      </w:r>
      <w:r w:rsidRPr="0016644D">
        <w:rPr>
          <w:rFonts w:ascii="Helvetica" w:hAnsi="Helvetica" w:cs="Helvetica Neue"/>
          <w:color w:val="000000"/>
          <w:kern w:val="1"/>
          <w:lang w:val="en-GB"/>
        </w:rPr>
        <w:br w:type="page"/>
      </w:r>
    </w:p>
    <w:p w14:paraId="4B969FBC" w14:textId="77777777" w:rsidR="00017F30" w:rsidRPr="00CD4A4B" w:rsidRDefault="00017F30" w:rsidP="00DA3FA2">
      <w:pPr>
        <w:autoSpaceDE w:val="0"/>
        <w:autoSpaceDN w:val="0"/>
        <w:adjustRightInd w:val="0"/>
        <w:spacing w:after="160" w:line="288" w:lineRule="auto"/>
        <w:jc w:val="both"/>
        <w:rPr>
          <w:rFonts w:ascii="Helvetica" w:hAnsi="Helvetica" w:cs="Helvetica Neue"/>
          <w:b/>
          <w:bCs/>
          <w:color w:val="000000"/>
          <w:kern w:val="1"/>
          <w:sz w:val="28"/>
          <w:szCs w:val="28"/>
          <w:lang w:val="en-GB"/>
        </w:rPr>
      </w:pPr>
      <w:r w:rsidRPr="00CD4A4B">
        <w:rPr>
          <w:rFonts w:ascii="Helvetica" w:hAnsi="Helvetica" w:cs="Helvetica Neue"/>
          <w:b/>
          <w:bCs/>
          <w:color w:val="000000"/>
          <w:kern w:val="1"/>
          <w:sz w:val="28"/>
          <w:szCs w:val="28"/>
          <w:lang w:val="en-GB"/>
        </w:rPr>
        <w:lastRenderedPageBreak/>
        <w:t xml:space="preserve">Our Ontology Overview(below):     </w:t>
      </w:r>
    </w:p>
    <w:p w14:paraId="6C7ADEB6" w14:textId="3661CE61" w:rsidR="00017F30" w:rsidRPr="0016644D" w:rsidRDefault="00597573" w:rsidP="00DA3FA2">
      <w:pPr>
        <w:autoSpaceDE w:val="0"/>
        <w:autoSpaceDN w:val="0"/>
        <w:adjustRightInd w:val="0"/>
        <w:spacing w:after="160" w:line="288" w:lineRule="auto"/>
        <w:jc w:val="both"/>
      </w:pPr>
      <w:r>
        <w:rPr>
          <w:noProof/>
        </w:rPr>
        <w:drawing>
          <wp:inline distT="0" distB="0" distL="0" distR="0" wp14:anchorId="613722D2" wp14:editId="14A02461">
            <wp:extent cx="2667000" cy="6756401"/>
            <wp:effectExtent l="0" t="0" r="0" b="0"/>
            <wp:docPr id="2" name="Picture 2" descr="Bubbl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667000" cy="6756401"/>
                    </a:xfrm>
                    <a:prstGeom prst="rect">
                      <a:avLst/>
                    </a:prstGeom>
                  </pic:spPr>
                </pic:pic>
              </a:graphicData>
            </a:graphic>
          </wp:inline>
        </w:drawing>
      </w:r>
    </w:p>
    <w:p w14:paraId="536116E2" w14:textId="576445B2" w:rsidR="14A02461" w:rsidRDefault="14A02461" w:rsidP="00B5344A">
      <w:pPr>
        <w:autoSpaceDE w:val="0"/>
        <w:autoSpaceDN w:val="0"/>
        <w:adjustRightInd w:val="0"/>
        <w:spacing w:after="160" w:line="288" w:lineRule="auto"/>
        <w:jc w:val="both"/>
      </w:pPr>
    </w:p>
    <w:p w14:paraId="3CEEFE3E" w14:textId="7715C5ED" w:rsidR="0931A328" w:rsidRDefault="0931A328" w:rsidP="00B5344A">
      <w:pPr>
        <w:autoSpaceDE w:val="0"/>
        <w:autoSpaceDN w:val="0"/>
        <w:adjustRightInd w:val="0"/>
        <w:spacing w:after="160" w:line="288" w:lineRule="auto"/>
      </w:pPr>
      <w:r>
        <w:br w:type="page"/>
      </w:r>
    </w:p>
    <w:p w14:paraId="5D75126D" w14:textId="5D8F4AEE" w:rsidR="16BEF234" w:rsidRDefault="16BEF234" w:rsidP="00B5344A">
      <w:pPr>
        <w:autoSpaceDE w:val="0"/>
        <w:autoSpaceDN w:val="0"/>
        <w:adjustRightInd w:val="0"/>
        <w:spacing w:after="160" w:line="288" w:lineRule="auto"/>
        <w:jc w:val="both"/>
        <w:rPr>
          <w:rFonts w:ascii="Helvetica" w:hAnsi="Helvetica" w:cs="Helvetica Neue"/>
          <w:b/>
          <w:bCs/>
          <w:color w:val="000000" w:themeColor="text1"/>
          <w:sz w:val="28"/>
          <w:szCs w:val="28"/>
          <w:lang w:val="en-GB"/>
        </w:rPr>
      </w:pPr>
      <w:r w:rsidRPr="16BEF234">
        <w:rPr>
          <w:rFonts w:ascii="Helvetica" w:hAnsi="Helvetica" w:cs="Helvetica Neue"/>
          <w:b/>
          <w:bCs/>
          <w:color w:val="000000" w:themeColor="text1"/>
          <w:sz w:val="28"/>
          <w:szCs w:val="28"/>
          <w:lang w:val="en-GB"/>
        </w:rPr>
        <w:lastRenderedPageBreak/>
        <w:t>Introduction:</w:t>
      </w:r>
    </w:p>
    <w:p w14:paraId="0E83D492" w14:textId="7C2157A2" w:rsidR="16BEF234" w:rsidRDefault="16BEF234" w:rsidP="00B5344A">
      <w:pPr>
        <w:autoSpaceDE w:val="0"/>
        <w:autoSpaceDN w:val="0"/>
        <w:adjustRightInd w:val="0"/>
        <w:spacing w:after="160" w:line="288" w:lineRule="auto"/>
        <w:jc w:val="both"/>
        <w:rPr>
          <w:rFonts w:ascii="Helvetica" w:hAnsi="Helvetica" w:cs="Helvetica Neue"/>
          <w:color w:val="000000" w:themeColor="text1"/>
          <w:lang w:val="en-GB"/>
        </w:rPr>
      </w:pPr>
      <w:r w:rsidRPr="16BEF234">
        <w:rPr>
          <w:rFonts w:ascii="Helvetica" w:hAnsi="Helvetica" w:cs="Helvetica Neue"/>
          <w:color w:val="000000" w:themeColor="text1"/>
          <w:lang w:val="en-GB"/>
        </w:rPr>
        <w:t>Our chosen domain is Pokemon and we chose to move forward with this idea because it was a game from our childhood we know enough about the topic that we can easily implement different aspects or come up with new ideas quickly. For those that do not know what Pokemon is, in a parallel universe humans live along creatures that can use different elemental powers. Each of these creatures has a unique name and come from a specific genome, this is all modelled using the ontology. The group had the belief that there would be many resources and libraries related to Pokemon to be able to utilize in the final delivery. For example we will not have to code a library of imaginary creatures or create the list full of 300 Pokemon and our group greatly enjoyed the idea of saving some time. Continuing with this idea, if you have played the games, you will notice that most of the attributes are general such as type, location or evolution method. Some attributes like egg-group will most likely be modified when we are allowed to use actual libraries to something that fits the library chosen. As of now the attribute classification is just a placeholder. Since our ultimate goal is to do a personality test of some sort, the group chose to keep something that would represent what the user was ultimately given. As of now we will base the user in an elemental way, because we are tracking their weather, temperature, and seasonal preferences and history. Also we score the user based upon their level of physicality. Some pokemon and some people are more brain power and other could jump off a building. Our goal is to match them.</w:t>
      </w:r>
    </w:p>
    <w:p w14:paraId="1C2D2D83" w14:textId="62B4CB83" w:rsidR="14A02461" w:rsidRDefault="14A02461" w:rsidP="00B5344A">
      <w:pPr>
        <w:autoSpaceDE w:val="0"/>
        <w:autoSpaceDN w:val="0"/>
        <w:adjustRightInd w:val="0"/>
        <w:spacing w:after="160" w:line="288" w:lineRule="auto"/>
        <w:jc w:val="both"/>
      </w:pPr>
    </w:p>
    <w:p w14:paraId="399AD637" w14:textId="537F6B1F" w:rsidR="16BEF234" w:rsidRDefault="16BEF234" w:rsidP="00B5344A">
      <w:pPr>
        <w:autoSpaceDE w:val="0"/>
        <w:autoSpaceDN w:val="0"/>
        <w:adjustRightInd w:val="0"/>
        <w:spacing w:after="160" w:line="288" w:lineRule="auto"/>
      </w:pPr>
      <w:r>
        <w:br w:type="page"/>
      </w:r>
    </w:p>
    <w:p w14:paraId="680B64EF" w14:textId="4A166DC8" w:rsidR="00597573" w:rsidRPr="0016644D" w:rsidRDefault="00597573" w:rsidP="00DA3FA2">
      <w:pPr>
        <w:autoSpaceDE w:val="0"/>
        <w:autoSpaceDN w:val="0"/>
        <w:adjustRightInd w:val="0"/>
        <w:spacing w:after="160" w:line="288" w:lineRule="auto"/>
        <w:jc w:val="both"/>
      </w:pPr>
    </w:p>
    <w:p w14:paraId="27857B6B" w14:textId="77777777" w:rsidR="00597573" w:rsidRPr="0016644D" w:rsidRDefault="00597573" w:rsidP="00DA3FA2">
      <w:pPr>
        <w:autoSpaceDE w:val="0"/>
        <w:autoSpaceDN w:val="0"/>
        <w:adjustRightInd w:val="0"/>
        <w:spacing w:after="160" w:line="288" w:lineRule="auto"/>
        <w:jc w:val="both"/>
        <w:rPr>
          <w:rFonts w:ascii="Helvetica" w:hAnsi="Helvetica" w:cs="Helvetica Neue"/>
          <w:color w:val="000000"/>
          <w:kern w:val="1"/>
          <w:lang w:val="en-GB"/>
        </w:rPr>
      </w:pPr>
      <w:r w:rsidRPr="0016644D">
        <w:rPr>
          <w:rFonts w:ascii="Helvetica" w:hAnsi="Helvetica" w:cs="Helvetica Neue"/>
          <w:color w:val="000000"/>
          <w:kern w:val="1"/>
          <w:lang w:val="en-GB"/>
        </w:rPr>
        <w:t>Showing taxonomy that includes at least a two level inheritance relationship (below)</w:t>
      </w:r>
    </w:p>
    <w:p w14:paraId="46DC86D8" w14:textId="77777777" w:rsidR="00597573" w:rsidRPr="0016644D" w:rsidRDefault="00597573" w:rsidP="00DA3FA2">
      <w:pPr>
        <w:autoSpaceDE w:val="0"/>
        <w:autoSpaceDN w:val="0"/>
        <w:adjustRightInd w:val="0"/>
        <w:spacing w:after="160" w:line="288" w:lineRule="auto"/>
        <w:jc w:val="both"/>
        <w:rPr>
          <w:rFonts w:ascii="Helvetica" w:hAnsi="Helvetica" w:cs="Helvetica Neue"/>
          <w:color w:val="000000"/>
          <w:kern w:val="1"/>
          <w:lang w:val="en-GB"/>
        </w:rPr>
      </w:pPr>
    </w:p>
    <w:p w14:paraId="57598EE7" w14:textId="6FE3FC67" w:rsidR="00597573" w:rsidRPr="0016644D" w:rsidRDefault="00597573" w:rsidP="00DA3FA2">
      <w:pPr>
        <w:autoSpaceDE w:val="0"/>
        <w:autoSpaceDN w:val="0"/>
        <w:adjustRightInd w:val="0"/>
        <w:spacing w:after="160" w:line="288" w:lineRule="auto"/>
        <w:jc w:val="both"/>
        <w:rPr>
          <w:rFonts w:ascii="Helvetica" w:hAnsi="Helvetica" w:cs="Helvetica Neue"/>
          <w:color w:val="000000"/>
          <w:kern w:val="1"/>
          <w:lang w:val="en-GB"/>
        </w:rPr>
      </w:pPr>
      <w:r w:rsidRPr="0016644D">
        <w:rPr>
          <w:rFonts w:ascii="Helvetica" w:hAnsi="Helvetica" w:cs="Helvetica Neue"/>
          <w:color w:val="000000"/>
          <w:kern w:val="1"/>
          <w:lang w:val="en-GB"/>
        </w:rPr>
        <w:t xml:space="preserve">1) The first image is the evolution method as </w:t>
      </w:r>
      <w:r w:rsidR="00453BF1">
        <w:rPr>
          <w:rFonts w:ascii="Helvetica" w:hAnsi="Helvetica" w:cs="Helvetica Neue"/>
          <w:color w:val="000000"/>
          <w:kern w:val="1"/>
          <w:lang w:val="en-GB"/>
        </w:rPr>
        <w:t>P</w:t>
      </w:r>
      <w:r w:rsidRPr="0016644D">
        <w:rPr>
          <w:rFonts w:ascii="Helvetica" w:hAnsi="Helvetica" w:cs="Helvetica Neue"/>
          <w:color w:val="000000"/>
          <w:kern w:val="1"/>
          <w:lang w:val="en-GB"/>
        </w:rPr>
        <w:t>okemon can evolve in different ways as well as the different types of evolution</w:t>
      </w:r>
      <w:r w:rsidR="008D381D" w:rsidRPr="0016644D">
        <w:rPr>
          <w:rFonts w:ascii="Helvetica" w:hAnsi="Helvetica" w:cs="Helvetica Neue"/>
          <w:color w:val="000000"/>
          <w:kern w:val="1"/>
          <w:lang w:val="en-GB"/>
        </w:rPr>
        <w:t>.</w:t>
      </w:r>
    </w:p>
    <w:p w14:paraId="356566AC" w14:textId="29B9CF2B"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1"/>
          <w:lang w:val="en-GB"/>
        </w:rPr>
      </w:pPr>
      <w:r w:rsidRPr="0016644D">
        <w:rPr>
          <w:rFonts w:ascii="Helvetica" w:hAnsi="Helvetica" w:cs="Helvetica Neue"/>
          <w:noProof/>
          <w:color w:val="000000"/>
          <w:kern w:val="1"/>
          <w:lang w:val="en-GB"/>
        </w:rPr>
        <w:drawing>
          <wp:inline distT="0" distB="0" distL="0" distR="0" wp14:anchorId="584D7E62" wp14:editId="78992FA9">
            <wp:extent cx="5943600" cy="231838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a:stretch>
                      <a:fillRect/>
                    </a:stretch>
                  </pic:blipFill>
                  <pic:spPr>
                    <a:xfrm>
                      <a:off x="0" y="0"/>
                      <a:ext cx="5943600" cy="2318385"/>
                    </a:xfrm>
                    <a:prstGeom prst="rect">
                      <a:avLst/>
                    </a:prstGeom>
                  </pic:spPr>
                </pic:pic>
              </a:graphicData>
            </a:graphic>
          </wp:inline>
        </w:drawing>
      </w:r>
    </w:p>
    <w:p w14:paraId="025D81B2" w14:textId="582E807A"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1"/>
          <w:lang w:val="en-GB"/>
        </w:rPr>
      </w:pPr>
      <w:r w:rsidRPr="0016644D">
        <w:rPr>
          <w:rFonts w:ascii="Helvetica" w:hAnsi="Helvetica" w:cs="Helvetica Neue"/>
          <w:color w:val="000000"/>
          <w:kern w:val="1"/>
          <w:lang w:val="en-GB"/>
        </w:rPr>
        <w:t xml:space="preserve">2) The image below shows that </w:t>
      </w:r>
      <w:r w:rsidR="00453BF1">
        <w:rPr>
          <w:rFonts w:ascii="Helvetica" w:hAnsi="Helvetica" w:cs="Helvetica Neue"/>
          <w:color w:val="000000"/>
          <w:kern w:val="1"/>
          <w:lang w:val="en-GB"/>
        </w:rPr>
        <w:t>P</w:t>
      </w:r>
      <w:r w:rsidRPr="0016644D">
        <w:rPr>
          <w:rFonts w:ascii="Helvetica" w:hAnsi="Helvetica" w:cs="Helvetica Neue"/>
          <w:color w:val="000000"/>
          <w:kern w:val="1"/>
          <w:lang w:val="en-GB"/>
        </w:rPr>
        <w:t>okemon can be classified different ways.</w:t>
      </w:r>
    </w:p>
    <w:p w14:paraId="65C1F254" w14:textId="1202FFA2"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1"/>
          <w:lang w:val="en-GB"/>
        </w:rPr>
      </w:pPr>
      <w:r w:rsidRPr="0016644D">
        <w:rPr>
          <w:rFonts w:ascii="Helvetica" w:hAnsi="Helvetica" w:cs="Helvetica Neue"/>
          <w:noProof/>
          <w:color w:val="000000"/>
          <w:kern w:val="1"/>
          <w:lang w:val="en-GB"/>
        </w:rPr>
        <w:drawing>
          <wp:inline distT="0" distB="0" distL="0" distR="0" wp14:anchorId="1815B78E" wp14:editId="40ACFF93">
            <wp:extent cx="5943600" cy="2458085"/>
            <wp:effectExtent l="0" t="0" r="0" b="571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0"/>
                    <a:stretch>
                      <a:fillRect/>
                    </a:stretch>
                  </pic:blipFill>
                  <pic:spPr>
                    <a:xfrm>
                      <a:off x="0" y="0"/>
                      <a:ext cx="5943600" cy="2458085"/>
                    </a:xfrm>
                    <a:prstGeom prst="rect">
                      <a:avLst/>
                    </a:prstGeom>
                  </pic:spPr>
                </pic:pic>
              </a:graphicData>
            </a:graphic>
          </wp:inline>
        </w:drawing>
      </w:r>
    </w:p>
    <w:p w14:paraId="40BEF024"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780F7103"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036F7B6D"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66DEB779"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4B92CBAB"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68FF8800" w14:textId="77777777"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Do we meet the requirements? </w:t>
      </w:r>
    </w:p>
    <w:p w14:paraId="2E114E47" w14:textId="77777777"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0"/>
          <w:u w:val="single" w:color="000000"/>
          <w:lang w:val="en-GB"/>
        </w:rPr>
      </w:pPr>
      <w:r w:rsidRPr="0016644D">
        <w:rPr>
          <w:rFonts w:ascii="Helvetica" w:hAnsi="Helvetica" w:cs="Helvetica Neue"/>
          <w:color w:val="000000"/>
          <w:kern w:val="0"/>
          <w:u w:val="single" w:color="000000"/>
          <w:lang w:val="en-GB"/>
        </w:rPr>
        <w:t xml:space="preserve">Our 10 Competency questions: </w:t>
      </w:r>
    </w:p>
    <w:p w14:paraId="68F4D14F" w14:textId="77777777"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0"/>
          <w:u w:color="000000"/>
          <w:lang w:val="en-GB"/>
        </w:rPr>
      </w:pPr>
    </w:p>
    <w:p w14:paraId="130EA389" w14:textId="77777777"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0"/>
          <w:u w:color="000000"/>
          <w:lang w:val="en-GB"/>
        </w:rPr>
      </w:pPr>
      <w:r w:rsidRPr="0016644D">
        <w:rPr>
          <w:rFonts w:ascii="Helvetica" w:hAnsi="Helvetica" w:cs="Helvetica Neue"/>
          <w:color w:val="000000"/>
          <w:kern w:val="0"/>
          <w:u w:color="000000"/>
          <w:lang w:val="en-GB"/>
        </w:rPr>
        <w:t>We will want to know about the regions :</w:t>
      </w:r>
    </w:p>
    <w:p w14:paraId="33A47E76" w14:textId="296D42A8"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0"/>
          <w:u w:color="000000"/>
          <w:lang w:val="en-GB"/>
        </w:rPr>
      </w:pPr>
      <w:r w:rsidRPr="0016644D">
        <w:rPr>
          <w:rFonts w:ascii="Helvetica" w:hAnsi="Helvetica" w:cs="Helvetica Neue"/>
          <w:color w:val="000000"/>
          <w:kern w:val="0"/>
          <w:u w:color="000000"/>
          <w:lang w:val="en-GB"/>
        </w:rPr>
        <w:t xml:space="preserve">1) What species of </w:t>
      </w:r>
      <w:r w:rsidR="00453BF1">
        <w:rPr>
          <w:rFonts w:ascii="Helvetica" w:hAnsi="Helvetica" w:cs="Helvetica Neue"/>
          <w:color w:val="000000"/>
          <w:kern w:val="0"/>
          <w:u w:color="000000"/>
          <w:lang w:val="en-GB"/>
        </w:rPr>
        <w:t>P</w:t>
      </w:r>
      <w:r w:rsidRPr="0016644D">
        <w:rPr>
          <w:rFonts w:ascii="Helvetica" w:hAnsi="Helvetica" w:cs="Helvetica Neue"/>
          <w:color w:val="000000"/>
          <w:kern w:val="0"/>
          <w:u w:color="000000"/>
          <w:lang w:val="en-GB"/>
        </w:rPr>
        <w:t xml:space="preserve">okemon can be found walking in the kanto region? </w:t>
      </w:r>
    </w:p>
    <w:p w14:paraId="4894377A" w14:textId="0A8DA663"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0"/>
          <w:u w:color="000000"/>
          <w:lang w:val="en-GB"/>
        </w:rPr>
      </w:pPr>
      <w:r w:rsidRPr="0016644D">
        <w:rPr>
          <w:rFonts w:ascii="Helvetica" w:hAnsi="Helvetica" w:cs="Helvetica Neue"/>
          <w:color w:val="000000"/>
          <w:kern w:val="0"/>
          <w:u w:color="000000"/>
          <w:lang w:val="en-GB"/>
        </w:rPr>
        <w:t xml:space="preserve">2) What species of </w:t>
      </w:r>
      <w:r w:rsidR="00453BF1">
        <w:rPr>
          <w:rFonts w:ascii="Helvetica" w:hAnsi="Helvetica" w:cs="Helvetica Neue"/>
          <w:color w:val="000000"/>
          <w:kern w:val="0"/>
          <w:u w:color="000000"/>
          <w:lang w:val="en-GB"/>
        </w:rPr>
        <w:t>P</w:t>
      </w:r>
      <w:r w:rsidRPr="0016644D">
        <w:rPr>
          <w:rFonts w:ascii="Helvetica" w:hAnsi="Helvetica" w:cs="Helvetica Neue"/>
          <w:color w:val="000000"/>
          <w:kern w:val="0"/>
          <w:u w:color="000000"/>
          <w:lang w:val="en-GB"/>
        </w:rPr>
        <w:t>okemon can be found fishing in the Johto region?</w:t>
      </w:r>
    </w:p>
    <w:p w14:paraId="79212F83" w14:textId="417BF8C0"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0"/>
          <w:u w:color="000000"/>
          <w:lang w:val="en-GB"/>
        </w:rPr>
      </w:pPr>
      <w:r w:rsidRPr="0016644D">
        <w:rPr>
          <w:rFonts w:ascii="Helvetica" w:hAnsi="Helvetica" w:cs="Helvetica Neue"/>
          <w:color w:val="000000"/>
          <w:kern w:val="0"/>
          <w:u w:color="000000"/>
          <w:lang w:val="en-GB"/>
        </w:rPr>
        <w:t xml:space="preserve">In the below image we can see that a </w:t>
      </w:r>
      <w:r w:rsidR="00453BF1">
        <w:rPr>
          <w:rFonts w:ascii="Helvetica" w:hAnsi="Helvetica" w:cs="Helvetica Neue"/>
          <w:color w:val="000000"/>
          <w:kern w:val="0"/>
          <w:u w:color="000000"/>
          <w:lang w:val="en-GB"/>
        </w:rPr>
        <w:t>P</w:t>
      </w:r>
      <w:r w:rsidRPr="0016644D">
        <w:rPr>
          <w:rFonts w:ascii="Helvetica" w:hAnsi="Helvetica" w:cs="Helvetica Neue"/>
          <w:color w:val="000000"/>
          <w:kern w:val="0"/>
          <w:u w:color="000000"/>
          <w:lang w:val="en-GB"/>
        </w:rPr>
        <w:t xml:space="preserve">okemon is in a location. This location has a route and method. In this case the method is walking and the route is not specified but we know it can be anywhere in the region. </w:t>
      </w:r>
    </w:p>
    <w:p w14:paraId="5B622A61" w14:textId="2D744025" w:rsidR="008D381D" w:rsidRPr="0016644D" w:rsidRDefault="008D381D" w:rsidP="00DA3FA2">
      <w:pPr>
        <w:autoSpaceDE w:val="0"/>
        <w:autoSpaceDN w:val="0"/>
        <w:adjustRightInd w:val="0"/>
        <w:spacing w:after="160" w:line="288" w:lineRule="auto"/>
        <w:jc w:val="both"/>
        <w:rPr>
          <w:rFonts w:ascii="Helvetica" w:hAnsi="Helvetica" w:cs="Helvetica Neue"/>
          <w:color w:val="000000"/>
          <w:kern w:val="0"/>
          <w:u w:color="000000"/>
          <w:lang w:val="en-GB"/>
        </w:rPr>
      </w:pPr>
      <w:r w:rsidRPr="0016644D">
        <w:rPr>
          <w:rFonts w:ascii="Helvetica" w:hAnsi="Helvetica" w:cs="Helvetica Neue"/>
          <w:noProof/>
          <w:color w:val="000000"/>
          <w:kern w:val="0"/>
          <w:u w:color="000000"/>
          <w:lang w:val="en-GB"/>
        </w:rPr>
        <w:drawing>
          <wp:inline distT="0" distB="0" distL="0" distR="0" wp14:anchorId="5FCD8489" wp14:editId="5128923A">
            <wp:extent cx="5943600" cy="259143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1"/>
                    <a:stretch>
                      <a:fillRect/>
                    </a:stretch>
                  </pic:blipFill>
                  <pic:spPr>
                    <a:xfrm>
                      <a:off x="0" y="0"/>
                      <a:ext cx="5943600" cy="2591435"/>
                    </a:xfrm>
                    <a:prstGeom prst="rect">
                      <a:avLst/>
                    </a:prstGeom>
                  </pic:spPr>
                </pic:pic>
              </a:graphicData>
            </a:graphic>
          </wp:inline>
        </w:drawing>
      </w:r>
    </w:p>
    <w:p w14:paraId="345DC0F9" w14:textId="1C86CD58" w:rsidR="000D4947" w:rsidRPr="0016644D" w:rsidRDefault="000D4947"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3) What is the region that has the most fire type </w:t>
      </w:r>
      <w:r w:rsidR="00453BF1">
        <w:rPr>
          <w:rFonts w:ascii="Helvetica" w:hAnsi="Helvetica" w:cs="Helvetica Neue"/>
          <w:color w:val="000000"/>
          <w:kern w:val="0"/>
          <w:lang w:val="en-GB"/>
        </w:rPr>
        <w:t>P</w:t>
      </w:r>
      <w:r w:rsidRPr="0016644D">
        <w:rPr>
          <w:rFonts w:ascii="Helvetica" w:hAnsi="Helvetica" w:cs="Helvetica Neue"/>
          <w:color w:val="000000"/>
          <w:kern w:val="0"/>
          <w:lang w:val="en-GB"/>
        </w:rPr>
        <w:t xml:space="preserve">okemon species? </w:t>
      </w:r>
    </w:p>
    <w:p w14:paraId="0BC0D086" w14:textId="2BC8B7AC" w:rsidR="000D4947" w:rsidRPr="0016644D" w:rsidRDefault="000D4947"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In the image to question 3 shows that we must relate the location of the </w:t>
      </w:r>
      <w:r w:rsidR="00453BF1">
        <w:rPr>
          <w:rFonts w:ascii="Helvetica" w:hAnsi="Helvetica" w:cs="Helvetica Neue"/>
          <w:color w:val="000000"/>
          <w:kern w:val="0"/>
          <w:lang w:val="en-GB"/>
        </w:rPr>
        <w:t>P</w:t>
      </w:r>
      <w:r w:rsidRPr="0016644D">
        <w:rPr>
          <w:rFonts w:ascii="Helvetica" w:hAnsi="Helvetica" w:cs="Helvetica Neue"/>
          <w:color w:val="000000"/>
          <w:kern w:val="0"/>
          <w:lang w:val="en-GB"/>
        </w:rPr>
        <w:t xml:space="preserve">okemon with the type of fire. </w:t>
      </w:r>
    </w:p>
    <w:p w14:paraId="0BF87DB0" w14:textId="4F3E698D" w:rsidR="000D4947" w:rsidRPr="0016644D" w:rsidRDefault="00A40830" w:rsidP="00DA3FA2">
      <w:pPr>
        <w:autoSpaceDE w:val="0"/>
        <w:autoSpaceDN w:val="0"/>
        <w:adjustRightInd w:val="0"/>
        <w:spacing w:after="160" w:line="288" w:lineRule="auto"/>
        <w:jc w:val="both"/>
        <w:rPr>
          <w:rFonts w:ascii="Helvetica" w:hAnsi="Helvetica" w:cs="Helvetica Neue"/>
          <w:color w:val="000000"/>
          <w:kern w:val="0"/>
          <w:u w:color="000000"/>
          <w:lang w:val="en-GB"/>
        </w:rPr>
      </w:pPr>
      <w:r w:rsidRPr="0016644D">
        <w:rPr>
          <w:rFonts w:ascii="Helvetica" w:hAnsi="Helvetica" w:cs="Helvetica Neue"/>
          <w:noProof/>
          <w:color w:val="000000"/>
          <w:kern w:val="0"/>
          <w:u w:color="000000"/>
          <w:lang w:val="en-GB"/>
        </w:rPr>
        <w:lastRenderedPageBreak/>
        <w:drawing>
          <wp:inline distT="0" distB="0" distL="0" distR="0" wp14:anchorId="286429A7" wp14:editId="259EC6EF">
            <wp:extent cx="5346700" cy="54991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346700" cy="5499100"/>
                    </a:xfrm>
                    <a:prstGeom prst="rect">
                      <a:avLst/>
                    </a:prstGeom>
                  </pic:spPr>
                </pic:pic>
              </a:graphicData>
            </a:graphic>
          </wp:inline>
        </w:drawing>
      </w:r>
    </w:p>
    <w:p w14:paraId="5E332D55" w14:textId="77777777"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p>
    <w:p w14:paraId="147D90B9" w14:textId="77777777"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p>
    <w:p w14:paraId="316B66C4" w14:textId="77777777"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p>
    <w:p w14:paraId="6ECA0AAF" w14:textId="77777777"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p>
    <w:p w14:paraId="64DED8B4" w14:textId="77777777"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p>
    <w:p w14:paraId="447F6EE3" w14:textId="77777777"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p>
    <w:p w14:paraId="5E92E34A" w14:textId="77777777"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p>
    <w:p w14:paraId="149BE562" w14:textId="77777777"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p>
    <w:p w14:paraId="360AFA12" w14:textId="442683D2" w:rsidR="00A40830" w:rsidRPr="00D80084" w:rsidRDefault="00A40830" w:rsidP="00DA3FA2">
      <w:pPr>
        <w:autoSpaceDE w:val="0"/>
        <w:autoSpaceDN w:val="0"/>
        <w:adjustRightInd w:val="0"/>
        <w:spacing w:after="160" w:line="288" w:lineRule="auto"/>
        <w:jc w:val="both"/>
        <w:rPr>
          <w:rFonts w:ascii="Helvetica" w:hAnsi="Helvetica" w:cs="Helvetica Neue"/>
          <w:b/>
          <w:bCs/>
          <w:color w:val="000000"/>
          <w:kern w:val="0"/>
          <w:sz w:val="28"/>
          <w:szCs w:val="28"/>
          <w:lang w:val="en-GB"/>
        </w:rPr>
      </w:pPr>
      <w:r w:rsidRPr="00D80084">
        <w:rPr>
          <w:rFonts w:ascii="Helvetica" w:hAnsi="Helvetica" w:cs="Helvetica Neue"/>
          <w:b/>
          <w:bCs/>
          <w:color w:val="000000"/>
          <w:kern w:val="0"/>
          <w:sz w:val="28"/>
          <w:szCs w:val="28"/>
          <w:lang w:val="en-GB"/>
        </w:rPr>
        <w:t>Egg Groups:</w:t>
      </w:r>
    </w:p>
    <w:p w14:paraId="18032CD7" w14:textId="4816448E"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4) What species of </w:t>
      </w:r>
      <w:r w:rsidR="00453BF1">
        <w:rPr>
          <w:rFonts w:ascii="Helvetica" w:hAnsi="Helvetica" w:cs="Helvetica Neue"/>
          <w:color w:val="000000"/>
          <w:kern w:val="0"/>
          <w:lang w:val="en-GB"/>
        </w:rPr>
        <w:t>P</w:t>
      </w:r>
      <w:r w:rsidRPr="0016644D">
        <w:rPr>
          <w:rFonts w:ascii="Helvetica" w:hAnsi="Helvetica" w:cs="Helvetica Neue"/>
          <w:color w:val="000000"/>
          <w:kern w:val="0"/>
          <w:lang w:val="en-GB"/>
        </w:rPr>
        <w:t>okemon can fly?</w:t>
      </w:r>
    </w:p>
    <w:p w14:paraId="74C10A98" w14:textId="5BDE3692"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5) What species of </w:t>
      </w:r>
      <w:r w:rsidR="00453BF1">
        <w:rPr>
          <w:rFonts w:ascii="Helvetica" w:hAnsi="Helvetica" w:cs="Helvetica Neue"/>
          <w:color w:val="000000"/>
          <w:kern w:val="0"/>
          <w:lang w:val="en-GB"/>
        </w:rPr>
        <w:t>P</w:t>
      </w:r>
      <w:r w:rsidR="00453BF1" w:rsidRPr="0016644D">
        <w:rPr>
          <w:rFonts w:ascii="Helvetica" w:hAnsi="Helvetica" w:cs="Helvetica Neue"/>
          <w:color w:val="000000"/>
          <w:kern w:val="0"/>
          <w:lang w:val="en-GB"/>
        </w:rPr>
        <w:t xml:space="preserve">okemon </w:t>
      </w:r>
      <w:r w:rsidRPr="0016644D">
        <w:rPr>
          <w:rFonts w:ascii="Helvetica" w:hAnsi="Helvetica" w:cs="Helvetica Neue"/>
          <w:color w:val="000000"/>
          <w:kern w:val="0"/>
          <w:lang w:val="en-GB"/>
        </w:rPr>
        <w:t>is in the aquatic egg group?</w:t>
      </w:r>
    </w:p>
    <w:p w14:paraId="5F8D8865" w14:textId="085DD4CE" w:rsidR="7AA3C0A9" w:rsidRDefault="7AA3C0A9" w:rsidP="7AA3C0A9">
      <w:pPr>
        <w:spacing w:after="160" w:line="288" w:lineRule="auto"/>
        <w:jc w:val="both"/>
        <w:rPr>
          <w:rFonts w:ascii="Helvetica" w:hAnsi="Helvetica" w:cs="Helvetica Neue"/>
          <w:color w:val="000000" w:themeColor="text1"/>
          <w:lang w:val="en-GB"/>
        </w:rPr>
      </w:pPr>
    </w:p>
    <w:p w14:paraId="3B90B3F8" w14:textId="6F7D7F56" w:rsidR="7AA3C0A9" w:rsidRDefault="7AA3C0A9" w:rsidP="7AA3C0A9">
      <w:pPr>
        <w:spacing w:after="160" w:line="288" w:lineRule="auto"/>
        <w:jc w:val="both"/>
        <w:rPr>
          <w:rFonts w:ascii="Helvetica" w:hAnsi="Helvetica" w:cs="Helvetica Neue"/>
          <w:color w:val="000000" w:themeColor="text1"/>
          <w:lang w:val="en-GB"/>
        </w:rPr>
      </w:pPr>
      <w:r w:rsidRPr="7AA3C0A9">
        <w:rPr>
          <w:rFonts w:ascii="Helvetica" w:hAnsi="Helvetica" w:cs="Helvetica Neue"/>
          <w:color w:val="000000" w:themeColor="text1"/>
          <w:lang w:val="en-GB"/>
        </w:rPr>
        <w:t xml:space="preserve">As we can see in the below image, the EggGroup class has four subclasses that can be utilized to classify the pokemon. This could relate heavily with the region or type depending on how the library we decide to use is implemented. </w:t>
      </w:r>
    </w:p>
    <w:p w14:paraId="23AC3245" w14:textId="6FA90D1F" w:rsidR="7AA3C0A9" w:rsidRDefault="7AA3C0A9" w:rsidP="7AA3C0A9">
      <w:pPr>
        <w:spacing w:after="160" w:line="288" w:lineRule="auto"/>
        <w:jc w:val="both"/>
        <w:rPr>
          <w:rFonts w:ascii="Helvetica" w:hAnsi="Helvetica" w:cs="Helvetica Neue"/>
          <w:color w:val="000000" w:themeColor="text1"/>
          <w:lang w:val="en-GB"/>
        </w:rPr>
      </w:pPr>
      <w:r>
        <w:rPr>
          <w:noProof/>
        </w:rPr>
        <w:drawing>
          <wp:inline distT="0" distB="0" distL="0" distR="0" wp14:anchorId="5B8364B9" wp14:editId="6EFD2145">
            <wp:extent cx="4572000" cy="3105150"/>
            <wp:effectExtent l="0" t="0" r="0" b="0"/>
            <wp:docPr id="1981589997" name="Picture 198158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24AEEA19" w14:textId="36522D48" w:rsidR="7AA3C0A9" w:rsidRDefault="7AA3C0A9" w:rsidP="7AA3C0A9">
      <w:pPr>
        <w:spacing w:after="160" w:line="288" w:lineRule="auto"/>
        <w:jc w:val="both"/>
        <w:rPr>
          <w:rFonts w:ascii="Helvetica" w:hAnsi="Helvetica" w:cs="Helvetica Neue"/>
          <w:color w:val="000000" w:themeColor="text1"/>
          <w:lang w:val="en-GB"/>
        </w:rPr>
      </w:pPr>
    </w:p>
    <w:p w14:paraId="005DD61E" w14:textId="0D7E8DC3" w:rsidR="7AA3C0A9" w:rsidRDefault="7AA3C0A9" w:rsidP="7AA3C0A9">
      <w:pPr>
        <w:spacing w:after="160" w:line="288" w:lineRule="auto"/>
        <w:jc w:val="both"/>
        <w:rPr>
          <w:rFonts w:ascii="Helvetica" w:hAnsi="Helvetica" w:cs="Helvetica Neue"/>
          <w:b/>
          <w:bCs/>
          <w:color w:val="000000" w:themeColor="text1"/>
          <w:sz w:val="28"/>
          <w:szCs w:val="28"/>
          <w:lang w:val="en-GB"/>
        </w:rPr>
      </w:pPr>
      <w:r w:rsidRPr="7AA3C0A9">
        <w:rPr>
          <w:rFonts w:ascii="Helvetica" w:hAnsi="Helvetica" w:cs="Helvetica Neue"/>
          <w:b/>
          <w:bCs/>
          <w:color w:val="000000" w:themeColor="text1"/>
          <w:sz w:val="28"/>
          <w:szCs w:val="28"/>
          <w:lang w:val="en-GB"/>
        </w:rPr>
        <w:t>Evolution Methods:</w:t>
      </w:r>
    </w:p>
    <w:p w14:paraId="2CC05471" w14:textId="1B3C7931"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6) What species of </w:t>
      </w:r>
      <w:r w:rsidR="00453BF1">
        <w:rPr>
          <w:rFonts w:ascii="Helvetica" w:hAnsi="Helvetica" w:cs="Helvetica Neue"/>
          <w:color w:val="000000"/>
          <w:kern w:val="0"/>
          <w:lang w:val="en-GB"/>
        </w:rPr>
        <w:t>P</w:t>
      </w:r>
      <w:r w:rsidR="00453BF1" w:rsidRPr="0016644D">
        <w:rPr>
          <w:rFonts w:ascii="Helvetica" w:hAnsi="Helvetica" w:cs="Helvetica Neue"/>
          <w:color w:val="000000"/>
          <w:kern w:val="0"/>
          <w:lang w:val="en-GB"/>
        </w:rPr>
        <w:t xml:space="preserve">okemon </w:t>
      </w:r>
      <w:r w:rsidRPr="0016644D">
        <w:rPr>
          <w:rFonts w:ascii="Helvetica" w:hAnsi="Helvetica" w:cs="Helvetica Neue"/>
          <w:color w:val="000000"/>
          <w:kern w:val="0"/>
          <w:lang w:val="en-GB"/>
        </w:rPr>
        <w:t xml:space="preserve">is the evolution of charmander? </w:t>
      </w:r>
    </w:p>
    <w:p w14:paraId="2D4F1D28" w14:textId="3D2A0EED"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7) What species of </w:t>
      </w:r>
      <w:r w:rsidR="00453BF1">
        <w:rPr>
          <w:rFonts w:ascii="Helvetica" w:hAnsi="Helvetica" w:cs="Helvetica Neue"/>
          <w:color w:val="000000"/>
          <w:kern w:val="0"/>
          <w:lang w:val="en-GB"/>
        </w:rPr>
        <w:t>P</w:t>
      </w:r>
      <w:r w:rsidR="00453BF1" w:rsidRPr="0016644D">
        <w:rPr>
          <w:rFonts w:ascii="Helvetica" w:hAnsi="Helvetica" w:cs="Helvetica Neue"/>
          <w:color w:val="000000"/>
          <w:kern w:val="0"/>
          <w:lang w:val="en-GB"/>
        </w:rPr>
        <w:t xml:space="preserve">okemon </w:t>
      </w:r>
      <w:r w:rsidRPr="0016644D">
        <w:rPr>
          <w:rFonts w:ascii="Helvetica" w:hAnsi="Helvetica" w:cs="Helvetica Neue"/>
          <w:color w:val="000000"/>
          <w:kern w:val="0"/>
          <w:lang w:val="en-GB"/>
        </w:rPr>
        <w:t xml:space="preserve">can be evolved by trading </w:t>
      </w:r>
    </w:p>
    <w:p w14:paraId="06BCAD58" w14:textId="1554E9FA" w:rsidR="7AA3C0A9" w:rsidRDefault="7AA3C0A9" w:rsidP="7AA3C0A9">
      <w:pPr>
        <w:spacing w:after="160" w:line="288" w:lineRule="auto"/>
        <w:jc w:val="both"/>
        <w:rPr>
          <w:rFonts w:ascii="Helvetica" w:hAnsi="Helvetica" w:cs="Helvetica Neue"/>
          <w:color w:val="000000" w:themeColor="text1"/>
          <w:lang w:val="en-GB"/>
        </w:rPr>
      </w:pPr>
    </w:p>
    <w:p w14:paraId="0254E006" w14:textId="60152415" w:rsidR="7AA3C0A9" w:rsidRDefault="7AA3C0A9" w:rsidP="7AA3C0A9">
      <w:pPr>
        <w:spacing w:after="160" w:line="288" w:lineRule="auto"/>
        <w:jc w:val="both"/>
        <w:rPr>
          <w:rFonts w:ascii="Helvetica" w:hAnsi="Helvetica" w:cs="Helvetica Neue"/>
          <w:color w:val="000000" w:themeColor="text1"/>
          <w:lang w:val="en-GB"/>
        </w:rPr>
      </w:pPr>
      <w:r w:rsidRPr="7AA3C0A9">
        <w:rPr>
          <w:rFonts w:ascii="Helvetica" w:hAnsi="Helvetica" w:cs="Helvetica Neue"/>
          <w:color w:val="000000" w:themeColor="text1"/>
          <w:lang w:val="en-GB"/>
        </w:rPr>
        <w:t xml:space="preserve">In the below image we demonstrate that the evolution of a pokemon can be achieved in different ways. The group decided to include the new things the games do called ‘mega-evolution’ or ‘dyna-max’. We do this because these pokemon normally have better art work or are publicized heavily so the user could easily identify it if they know the newer games. </w:t>
      </w:r>
    </w:p>
    <w:p w14:paraId="7C857F3F" w14:textId="438720BA" w:rsidR="7AA3C0A9" w:rsidRDefault="7AA3C0A9" w:rsidP="7AA3C0A9">
      <w:pPr>
        <w:spacing w:after="160" w:line="288" w:lineRule="auto"/>
        <w:jc w:val="both"/>
      </w:pPr>
      <w:r>
        <w:rPr>
          <w:noProof/>
        </w:rPr>
        <w:drawing>
          <wp:inline distT="0" distB="0" distL="0" distR="0" wp14:anchorId="7B61EA06" wp14:editId="6E9B50BB">
            <wp:extent cx="4572000" cy="1666875"/>
            <wp:effectExtent l="0" t="0" r="0" b="0"/>
            <wp:docPr id="1732941676" name="Picture 173294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4695BA6E" w14:textId="67A36988" w:rsidR="7AA3C0A9" w:rsidRDefault="7AA3C0A9" w:rsidP="7AA3C0A9">
      <w:pPr>
        <w:spacing w:after="160" w:line="288" w:lineRule="auto"/>
        <w:jc w:val="both"/>
        <w:rPr>
          <w:rFonts w:ascii="Helvetica" w:hAnsi="Helvetica" w:cs="Helvetica Neue"/>
          <w:color w:val="000000" w:themeColor="text1"/>
          <w:lang w:val="en-GB"/>
        </w:rPr>
      </w:pPr>
    </w:p>
    <w:p w14:paraId="0892EB14" w14:textId="3EA838BD" w:rsidR="7AA3C0A9" w:rsidRDefault="7AA3C0A9" w:rsidP="7AA3C0A9">
      <w:pPr>
        <w:spacing w:after="160" w:line="288" w:lineRule="auto"/>
        <w:jc w:val="both"/>
        <w:rPr>
          <w:rFonts w:ascii="Helvetica" w:hAnsi="Helvetica" w:cs="Helvetica Neue"/>
          <w:b/>
          <w:bCs/>
          <w:color w:val="000000" w:themeColor="text1"/>
          <w:sz w:val="28"/>
          <w:szCs w:val="28"/>
          <w:lang w:val="en-GB"/>
        </w:rPr>
      </w:pPr>
      <w:r w:rsidRPr="7AA3C0A9">
        <w:rPr>
          <w:rFonts w:ascii="Helvetica" w:hAnsi="Helvetica" w:cs="Helvetica Neue"/>
          <w:b/>
          <w:bCs/>
          <w:color w:val="000000" w:themeColor="text1"/>
          <w:sz w:val="28"/>
          <w:szCs w:val="28"/>
          <w:lang w:val="en-GB"/>
        </w:rPr>
        <w:t>Our Classification:</w:t>
      </w:r>
    </w:p>
    <w:p w14:paraId="4F1E5BD3" w14:textId="2DC9116A"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8) What species of </w:t>
      </w:r>
      <w:r w:rsidR="00453BF1">
        <w:rPr>
          <w:rFonts w:ascii="Helvetica" w:hAnsi="Helvetica" w:cs="Helvetica Neue"/>
          <w:color w:val="000000"/>
          <w:kern w:val="0"/>
          <w:lang w:val="en-GB"/>
        </w:rPr>
        <w:t>P</w:t>
      </w:r>
      <w:r w:rsidR="00453BF1" w:rsidRPr="0016644D">
        <w:rPr>
          <w:rFonts w:ascii="Helvetica" w:hAnsi="Helvetica" w:cs="Helvetica Neue"/>
          <w:color w:val="000000"/>
          <w:kern w:val="0"/>
          <w:lang w:val="en-GB"/>
        </w:rPr>
        <w:t xml:space="preserve">okemon </w:t>
      </w:r>
      <w:r w:rsidRPr="0016644D">
        <w:rPr>
          <w:rFonts w:ascii="Helvetica" w:hAnsi="Helvetica" w:cs="Helvetica Neue"/>
          <w:color w:val="000000"/>
          <w:kern w:val="0"/>
          <w:lang w:val="en-GB"/>
        </w:rPr>
        <w:t>is classified as Physical Strong?</w:t>
      </w:r>
    </w:p>
    <w:p w14:paraId="1056FB4D" w14:textId="511BEA18" w:rsidR="7AA3C0A9" w:rsidRDefault="7AA3C0A9" w:rsidP="7AA3C0A9">
      <w:pPr>
        <w:spacing w:after="160" w:line="288" w:lineRule="auto"/>
        <w:jc w:val="both"/>
        <w:rPr>
          <w:rFonts w:ascii="Helvetica" w:hAnsi="Helvetica" w:cs="Helvetica Neue"/>
          <w:color w:val="000000" w:themeColor="text1"/>
          <w:lang w:val="en-GB"/>
        </w:rPr>
      </w:pPr>
    </w:p>
    <w:p w14:paraId="6006CAEA" w14:textId="1671230F" w:rsidR="7AA3C0A9" w:rsidRDefault="7AA3C0A9" w:rsidP="7AA3C0A9">
      <w:pPr>
        <w:spacing w:after="160" w:line="288" w:lineRule="auto"/>
        <w:jc w:val="both"/>
      </w:pPr>
      <w:r>
        <w:rPr>
          <w:noProof/>
        </w:rPr>
        <w:drawing>
          <wp:inline distT="0" distB="0" distL="0" distR="0" wp14:anchorId="3C2C152E" wp14:editId="407F6D61">
            <wp:extent cx="4572000" cy="1800225"/>
            <wp:effectExtent l="0" t="0" r="0" b="0"/>
            <wp:docPr id="1606440917" name="Picture 160644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4D61517E" w14:textId="289B62DF" w:rsidR="7AA3C0A9" w:rsidRDefault="7AA3C0A9" w:rsidP="7AA3C0A9">
      <w:pPr>
        <w:spacing w:after="160" w:line="288" w:lineRule="auto"/>
        <w:jc w:val="both"/>
        <w:rPr>
          <w:rFonts w:ascii="Helvetica" w:hAnsi="Helvetica" w:cs="Helvetica Neue"/>
          <w:color w:val="000000" w:themeColor="text1"/>
          <w:lang w:val="en-GB"/>
        </w:rPr>
      </w:pPr>
      <w:r w:rsidRPr="7AA3C0A9">
        <w:rPr>
          <w:rFonts w:ascii="Helvetica" w:hAnsi="Helvetica" w:cs="Helvetica Neue"/>
          <w:color w:val="000000" w:themeColor="text1"/>
          <w:lang w:val="en-GB"/>
        </w:rPr>
        <w:t xml:space="preserve">In the above image, we can see that the group has temporarily given our own classification of the species because we needed to be able different the types of people that we would be questions and match this with our metrics. This way we could pick from already decided group and not the other way around. </w:t>
      </w:r>
    </w:p>
    <w:p w14:paraId="0398939B" w14:textId="60B0FA61" w:rsidR="7AA3C0A9" w:rsidRDefault="7AA3C0A9" w:rsidP="7AA3C0A9">
      <w:pPr>
        <w:spacing w:after="160" w:line="288" w:lineRule="auto"/>
        <w:jc w:val="both"/>
        <w:rPr>
          <w:rFonts w:ascii="Helvetica" w:hAnsi="Helvetica" w:cs="Helvetica Neue"/>
          <w:color w:val="000000" w:themeColor="text1"/>
          <w:lang w:val="en-GB"/>
        </w:rPr>
      </w:pPr>
    </w:p>
    <w:p w14:paraId="6D8FAA5C" w14:textId="10A7D2BC" w:rsidR="7AA3C0A9" w:rsidRDefault="7AA3C0A9" w:rsidP="7AA3C0A9">
      <w:pPr>
        <w:spacing w:after="160" w:line="288" w:lineRule="auto"/>
        <w:jc w:val="both"/>
        <w:rPr>
          <w:rFonts w:ascii="Helvetica" w:hAnsi="Helvetica" w:cs="Helvetica Neue"/>
          <w:b/>
          <w:bCs/>
          <w:color w:val="000000" w:themeColor="text1"/>
          <w:sz w:val="28"/>
          <w:szCs w:val="28"/>
          <w:lang w:val="en-GB"/>
        </w:rPr>
      </w:pPr>
      <w:r w:rsidRPr="7AA3C0A9">
        <w:rPr>
          <w:rFonts w:ascii="Helvetica" w:hAnsi="Helvetica" w:cs="Helvetica Neue"/>
          <w:b/>
          <w:bCs/>
          <w:color w:val="000000" w:themeColor="text1"/>
          <w:sz w:val="28"/>
          <w:szCs w:val="28"/>
          <w:lang w:val="en-GB"/>
        </w:rPr>
        <w:t>Other Questions:</w:t>
      </w:r>
    </w:p>
    <w:p w14:paraId="5AB594C1" w14:textId="0D7B953C"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9) What is the egg group of </w:t>
      </w:r>
      <w:r w:rsidR="00453BF1">
        <w:rPr>
          <w:rFonts w:ascii="Helvetica" w:hAnsi="Helvetica" w:cs="Helvetica Neue"/>
          <w:color w:val="000000"/>
          <w:kern w:val="0"/>
          <w:lang w:val="en-GB"/>
        </w:rPr>
        <w:t>P</w:t>
      </w:r>
      <w:r w:rsidR="00453BF1" w:rsidRPr="0016644D">
        <w:rPr>
          <w:rFonts w:ascii="Helvetica" w:hAnsi="Helvetica" w:cs="Helvetica Neue"/>
          <w:color w:val="000000"/>
          <w:kern w:val="0"/>
          <w:lang w:val="en-GB"/>
        </w:rPr>
        <w:t xml:space="preserve">okemon </w:t>
      </w:r>
      <w:r w:rsidRPr="0016644D">
        <w:rPr>
          <w:rFonts w:ascii="Helvetica" w:hAnsi="Helvetica" w:cs="Helvetica Neue"/>
          <w:color w:val="000000"/>
          <w:kern w:val="0"/>
          <w:lang w:val="en-GB"/>
        </w:rPr>
        <w:t xml:space="preserve">associated with fire type </w:t>
      </w:r>
      <w:r w:rsidR="00453BF1">
        <w:rPr>
          <w:rFonts w:ascii="Helvetica" w:hAnsi="Helvetica" w:cs="Helvetica Neue"/>
          <w:color w:val="000000"/>
          <w:kern w:val="0"/>
          <w:lang w:val="en-GB"/>
        </w:rPr>
        <w:t>P</w:t>
      </w:r>
      <w:r w:rsidR="00453BF1" w:rsidRPr="0016644D">
        <w:rPr>
          <w:rFonts w:ascii="Helvetica" w:hAnsi="Helvetica" w:cs="Helvetica Neue"/>
          <w:color w:val="000000"/>
          <w:kern w:val="0"/>
          <w:lang w:val="en-GB"/>
        </w:rPr>
        <w:t>okemon</w:t>
      </w:r>
      <w:r w:rsidRPr="0016644D">
        <w:rPr>
          <w:rFonts w:ascii="Helvetica" w:hAnsi="Helvetica" w:cs="Helvetica Neue"/>
          <w:color w:val="000000"/>
          <w:kern w:val="0"/>
          <w:lang w:val="en-GB"/>
        </w:rPr>
        <w:t xml:space="preserve">? </w:t>
      </w:r>
    </w:p>
    <w:p w14:paraId="0318878F" w14:textId="28FF90D4" w:rsidR="00A40830" w:rsidRPr="0016644D" w:rsidRDefault="00A40830"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10) What types of </w:t>
      </w:r>
      <w:r w:rsidR="00453BF1">
        <w:rPr>
          <w:rFonts w:ascii="Helvetica" w:hAnsi="Helvetica" w:cs="Helvetica Neue"/>
          <w:color w:val="000000"/>
          <w:kern w:val="0"/>
          <w:lang w:val="en-GB"/>
        </w:rPr>
        <w:t>P</w:t>
      </w:r>
      <w:r w:rsidR="00453BF1" w:rsidRPr="0016644D">
        <w:rPr>
          <w:rFonts w:ascii="Helvetica" w:hAnsi="Helvetica" w:cs="Helvetica Neue"/>
          <w:color w:val="000000"/>
          <w:kern w:val="0"/>
          <w:lang w:val="en-GB"/>
        </w:rPr>
        <w:t xml:space="preserve">okemon </w:t>
      </w:r>
      <w:r w:rsidRPr="0016644D">
        <w:rPr>
          <w:rFonts w:ascii="Helvetica" w:hAnsi="Helvetica" w:cs="Helvetica Neue"/>
          <w:color w:val="000000"/>
          <w:kern w:val="0"/>
          <w:lang w:val="en-GB"/>
        </w:rPr>
        <w:t>are not included in the Field Egg-Group</w:t>
      </w:r>
    </w:p>
    <w:p w14:paraId="386F427D" w14:textId="6E360425" w:rsidR="00A40830" w:rsidRPr="0016644D" w:rsidRDefault="00A40830" w:rsidP="7AA3C0A9">
      <w:pPr>
        <w:autoSpaceDE w:val="0"/>
        <w:autoSpaceDN w:val="0"/>
        <w:adjustRightInd w:val="0"/>
        <w:spacing w:after="160" w:line="288" w:lineRule="auto"/>
        <w:jc w:val="both"/>
        <w:rPr>
          <w:rFonts w:ascii="Helvetica" w:hAnsi="Helvetica" w:cs="Helvetica Neue"/>
          <w:color w:val="000000" w:themeColor="text1"/>
          <w:lang w:val="en-GB"/>
        </w:rPr>
      </w:pPr>
    </w:p>
    <w:p w14:paraId="59451AA7" w14:textId="2370D67F" w:rsidR="00D80084" w:rsidRDefault="00D80084" w:rsidP="714E0E59">
      <w:pPr>
        <w:autoSpaceDE w:val="0"/>
        <w:autoSpaceDN w:val="0"/>
        <w:adjustRightInd w:val="0"/>
        <w:spacing w:after="160" w:line="288" w:lineRule="auto"/>
      </w:pPr>
    </w:p>
    <w:p w14:paraId="6D0F6B4D" w14:textId="3B9380BB" w:rsidR="00A52F9F" w:rsidRPr="00D80084" w:rsidRDefault="00A52F9F" w:rsidP="7AA3C0A9">
      <w:pPr>
        <w:autoSpaceDE w:val="0"/>
        <w:autoSpaceDN w:val="0"/>
        <w:adjustRightInd w:val="0"/>
        <w:spacing w:after="160" w:line="288" w:lineRule="auto"/>
      </w:pPr>
      <w:r>
        <w:br w:type="page"/>
      </w:r>
    </w:p>
    <w:p w14:paraId="543FA5ED" w14:textId="3B369F4C" w:rsidR="00A52F9F" w:rsidRPr="00D80084" w:rsidRDefault="00A52F9F" w:rsidP="7AA3C0A9">
      <w:pPr>
        <w:autoSpaceDE w:val="0"/>
        <w:autoSpaceDN w:val="0"/>
        <w:adjustRightInd w:val="0"/>
        <w:spacing w:after="160" w:line="288" w:lineRule="auto"/>
        <w:jc w:val="both"/>
        <w:rPr>
          <w:rFonts w:ascii="Helvetica" w:hAnsi="Helvetica" w:cs="Helvetica Neue"/>
          <w:color w:val="000000"/>
          <w:kern w:val="0"/>
          <w:lang w:val="en-GB"/>
        </w:rPr>
      </w:pPr>
    </w:p>
    <w:p w14:paraId="496069EB" w14:textId="77777777" w:rsidR="00A52F9F" w:rsidRPr="00D80084" w:rsidRDefault="00A52F9F" w:rsidP="7AA3C0A9">
      <w:pPr>
        <w:autoSpaceDE w:val="0"/>
        <w:autoSpaceDN w:val="0"/>
        <w:adjustRightInd w:val="0"/>
        <w:spacing w:after="160" w:line="288" w:lineRule="auto"/>
        <w:jc w:val="both"/>
        <w:rPr>
          <w:rFonts w:ascii="Helvetica" w:hAnsi="Helvetica" w:cs="Helvetica Neue"/>
          <w:b/>
          <w:bCs/>
          <w:color w:val="000000"/>
          <w:kern w:val="0"/>
          <w:sz w:val="28"/>
          <w:szCs w:val="28"/>
          <w:lang w:val="en-GB"/>
        </w:rPr>
      </w:pPr>
      <w:r w:rsidRPr="00D80084">
        <w:rPr>
          <w:rFonts w:ascii="Helvetica" w:hAnsi="Helvetica" w:cs="Helvetica Neue"/>
          <w:b/>
          <w:bCs/>
          <w:color w:val="000000"/>
          <w:kern w:val="0"/>
          <w:sz w:val="28"/>
          <w:szCs w:val="28"/>
          <w:lang w:val="en-GB"/>
        </w:rPr>
        <w:t>Development:</w:t>
      </w:r>
    </w:p>
    <w:p w14:paraId="53FE8DF9" w14:textId="6D948275" w:rsidR="00A52F9F" w:rsidRPr="0016644D" w:rsidRDefault="00A52F9F"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In section three of the document lists the “Simple Knowledge-Engineering Methodology”. When following these steps it was easy to solidify our ideas on protege. The group was able to determine the domain and scope of the ontology pretty easily, since we had already discussed our topic when reading through the project description. Since we could already answer the questions like “for what we are going to use the ontology” or “For what types of questions the information in the ontology should provide answers” and the group had help from the master class to construct the competency questions, step one was completed pretty rapidly. And these aforementioned attributes are shown earlier in the report. We were in luck because we used everything from a game, our ideas were quite solid and allowed for the group to construct a good foundation that was reliable. For considering reusing existing ontologies, the class was explained during the masterclass the importance of not creating our own but rather reusing an already declared definition. For the group this was of no challenge since it is based upon a publicly released game. To enumerate the important terms and define the classes and hierarchy was pretty simple. From the playing the Pokemon games, it was pretty clear how the top-down approach would be constructed. Since the creature one could encounter would have specific type, region, and family(evolution) we could begin to create more subclasses for each of the already existing subclasses. This provided us with the recently stated top-down approach. Defining the facets of the slots was easily done considering we learned it in DPO and using some of the GRASP techiniques. We decided that we would be incorporating inheritance based off how one can encounter a pokemon or the egg it is hatched by. </w:t>
      </w:r>
    </w:p>
    <w:p w14:paraId="67996B89" w14:textId="77777777" w:rsidR="00A52F9F" w:rsidRPr="0016644D" w:rsidRDefault="00A52F9F" w:rsidP="00DA3FA2">
      <w:pPr>
        <w:autoSpaceDE w:val="0"/>
        <w:autoSpaceDN w:val="0"/>
        <w:adjustRightInd w:val="0"/>
        <w:spacing w:after="160" w:line="288" w:lineRule="auto"/>
        <w:jc w:val="both"/>
        <w:rPr>
          <w:rFonts w:ascii="Helvetica" w:hAnsi="Helvetica" w:cs="Helvetica Neue"/>
          <w:color w:val="000000"/>
          <w:kern w:val="0"/>
          <w:lang w:val="en-GB"/>
        </w:rPr>
      </w:pPr>
    </w:p>
    <w:p w14:paraId="6AE3961F" w14:textId="12CF4C83" w:rsidR="00A52F9F" w:rsidRPr="0016644D" w:rsidRDefault="00A52F9F" w:rsidP="00DA3FA2">
      <w:pPr>
        <w:autoSpaceDE w:val="0"/>
        <w:autoSpaceDN w:val="0"/>
        <w:adjustRightInd w:val="0"/>
        <w:spacing w:after="160" w:line="288" w:lineRule="auto"/>
        <w:jc w:val="both"/>
        <w:rPr>
          <w:rFonts w:ascii="Helvetica" w:hAnsi="Helvetica" w:cs="Helvetica Neue"/>
          <w:color w:val="000000"/>
          <w:kern w:val="0"/>
          <w:lang w:val="en-GB"/>
        </w:rPr>
      </w:pPr>
      <w:r w:rsidRPr="0016644D">
        <w:rPr>
          <w:rFonts w:ascii="Helvetica" w:hAnsi="Helvetica" w:cs="Helvetica Neue"/>
          <w:color w:val="000000"/>
          <w:kern w:val="0"/>
          <w:lang w:val="en-GB"/>
        </w:rPr>
        <w:t xml:space="preserve">Section six was “What’s in a name?” and the consulted document stated that we should define a naming convention for classes and slot and adhere to it. As the group was most recently using upper camel case or PascalCase in java we chose to keep this method. There were many rules related to the naming of the different classes and these rules were pretty standard for us by this point as most of them coincided with how we have been programming and the different languages. </w:t>
      </w:r>
    </w:p>
    <w:p w14:paraId="2F43253A" w14:textId="01F60D88" w:rsidR="00042E95" w:rsidRPr="0016644D" w:rsidRDefault="00042E95" w:rsidP="00DA3FA2">
      <w:pPr>
        <w:autoSpaceDE w:val="0"/>
        <w:autoSpaceDN w:val="0"/>
        <w:adjustRightInd w:val="0"/>
        <w:spacing w:after="160" w:line="288" w:lineRule="auto"/>
        <w:jc w:val="both"/>
        <w:rPr>
          <w:rFonts w:ascii="Helvetica" w:hAnsi="Helvetica" w:cs="Helvetica Neue"/>
          <w:color w:val="000000"/>
          <w:kern w:val="0"/>
          <w:lang w:val="en-GB"/>
        </w:rPr>
      </w:pPr>
    </w:p>
    <w:p w14:paraId="1AB69ACB" w14:textId="01F60D88" w:rsidR="006D38D0" w:rsidRDefault="006D38D0" w:rsidP="00DA3FA2">
      <w:pPr>
        <w:autoSpaceDE w:val="0"/>
        <w:autoSpaceDN w:val="0"/>
        <w:adjustRightInd w:val="0"/>
        <w:spacing w:after="160" w:line="288" w:lineRule="auto"/>
        <w:jc w:val="both"/>
        <w:rPr>
          <w:rFonts w:ascii="Helvetica" w:hAnsi="Helvetica" w:cs="Helvetica Neue"/>
          <w:b/>
          <w:bCs/>
          <w:color w:val="000000"/>
          <w:kern w:val="0"/>
          <w:sz w:val="28"/>
          <w:szCs w:val="28"/>
          <w:lang w:val="en-GB"/>
        </w:rPr>
      </w:pPr>
    </w:p>
    <w:p w14:paraId="26B1A301" w14:textId="77777777" w:rsidR="00042E95" w:rsidRPr="00D80084" w:rsidRDefault="00042E95" w:rsidP="00DA3FA2">
      <w:pPr>
        <w:autoSpaceDE w:val="0"/>
        <w:autoSpaceDN w:val="0"/>
        <w:adjustRightInd w:val="0"/>
        <w:spacing w:after="160" w:line="288" w:lineRule="auto"/>
        <w:jc w:val="both"/>
        <w:rPr>
          <w:rFonts w:ascii="Helvetica" w:hAnsi="Helvetica" w:cs="Helvetica Neue"/>
          <w:b/>
          <w:bCs/>
          <w:color w:val="000000"/>
          <w:kern w:val="0"/>
          <w:sz w:val="28"/>
          <w:szCs w:val="28"/>
          <w:lang w:val="en-GB"/>
        </w:rPr>
      </w:pPr>
      <w:r w:rsidRPr="00D80084">
        <w:rPr>
          <w:rFonts w:ascii="Helvetica" w:hAnsi="Helvetica" w:cs="Helvetica Neue"/>
          <w:b/>
          <w:bCs/>
          <w:color w:val="000000"/>
          <w:kern w:val="0"/>
          <w:sz w:val="28"/>
          <w:szCs w:val="28"/>
          <w:lang w:val="en-GB"/>
        </w:rPr>
        <w:t xml:space="preserve">Changes Made: </w:t>
      </w:r>
    </w:p>
    <w:p w14:paraId="6A35D767" w14:textId="28A03825" w:rsidR="7AA3C0A9" w:rsidRDefault="7AA3C0A9" w:rsidP="7AA3C0A9">
      <w:pPr>
        <w:spacing w:after="160" w:line="288" w:lineRule="auto"/>
        <w:jc w:val="both"/>
        <w:rPr>
          <w:rFonts w:ascii="Helvetica" w:eastAsia="Helvetica" w:hAnsi="Helvetica" w:cs="Helvetica"/>
          <w:color w:val="000000" w:themeColor="text1"/>
          <w:lang w:val="en-GB"/>
        </w:rPr>
      </w:pPr>
      <w:r w:rsidRPr="7AA3C0A9">
        <w:rPr>
          <w:rFonts w:ascii="Helvetica" w:eastAsia="Helvetica" w:hAnsi="Helvetica" w:cs="Helvetica"/>
          <w:color w:val="000000" w:themeColor="text1"/>
          <w:lang w:val="en-GB"/>
        </w:rPr>
        <w:t xml:space="preserve"> This is in correspondence with the previous section about development. While researching regarding ontologies and if ours was proper, the following changes were implemented. In the below image, one can notice that the attribute, location only has one corresponding subclass, region. As this would not allow step four of the consulted documentation to be executed properly, the second below image shows this fixed. Also consistent naming is mentioned to be important and in the top-below image, the ‘EggGroup’ is not following the format of the other subclasses. The second-below image would show this implementation fixed. </w:t>
      </w:r>
    </w:p>
    <w:p w14:paraId="6B434570" w14:textId="07D1CB58" w:rsidR="00042E95" w:rsidRPr="0016644D" w:rsidRDefault="00042E95" w:rsidP="00DA3FA2">
      <w:pPr>
        <w:autoSpaceDE w:val="0"/>
        <w:autoSpaceDN w:val="0"/>
        <w:adjustRightInd w:val="0"/>
        <w:spacing w:after="160" w:line="288" w:lineRule="auto"/>
        <w:jc w:val="both"/>
        <w:rPr>
          <w:rFonts w:ascii="Helvetica" w:hAnsi="Helvetica" w:cs="Helvetica Neue"/>
          <w:color w:val="000000"/>
          <w:kern w:val="1"/>
          <w:lang w:val="en-GB"/>
        </w:rPr>
      </w:pPr>
      <w:r w:rsidRPr="0016644D">
        <w:rPr>
          <w:rFonts w:ascii="Helvetica" w:hAnsi="Helvetica" w:cs="Helvetica Neue"/>
          <w:noProof/>
          <w:color w:val="000000"/>
          <w:kern w:val="1"/>
          <w:lang w:val="en-GB"/>
        </w:rPr>
        <w:drawing>
          <wp:inline distT="0" distB="0" distL="0" distR="0" wp14:anchorId="16729E07" wp14:editId="437528FF">
            <wp:extent cx="5943600" cy="2602230"/>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6"/>
                    <a:stretch>
                      <a:fillRect/>
                    </a:stretch>
                  </pic:blipFill>
                  <pic:spPr>
                    <a:xfrm>
                      <a:off x="0" y="0"/>
                      <a:ext cx="5943600" cy="2602230"/>
                    </a:xfrm>
                    <a:prstGeom prst="rect">
                      <a:avLst/>
                    </a:prstGeom>
                  </pic:spPr>
                </pic:pic>
              </a:graphicData>
            </a:graphic>
          </wp:inline>
        </w:drawing>
      </w:r>
    </w:p>
    <w:p w14:paraId="60733C44" w14:textId="198263E0" w:rsidR="00042E95" w:rsidRPr="0016644D" w:rsidRDefault="00042E95" w:rsidP="00DA3FA2">
      <w:pPr>
        <w:autoSpaceDE w:val="0"/>
        <w:autoSpaceDN w:val="0"/>
        <w:adjustRightInd w:val="0"/>
        <w:spacing w:after="160" w:line="288" w:lineRule="auto"/>
        <w:jc w:val="both"/>
      </w:pPr>
      <w:r>
        <w:rPr>
          <w:noProof/>
        </w:rPr>
        <w:drawing>
          <wp:inline distT="0" distB="0" distL="0" distR="0" wp14:anchorId="3A3E3FBF" wp14:editId="742F92A5">
            <wp:extent cx="4772026" cy="265886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772026" cy="2658866"/>
                    </a:xfrm>
                    <a:prstGeom prst="rect">
                      <a:avLst/>
                    </a:prstGeom>
                  </pic:spPr>
                </pic:pic>
              </a:graphicData>
            </a:graphic>
          </wp:inline>
        </w:drawing>
      </w:r>
    </w:p>
    <w:p w14:paraId="498E500B" w14:textId="178E491F" w:rsidR="00D80084" w:rsidRDefault="00D80084" w:rsidP="7AA3C0A9">
      <w:pPr>
        <w:autoSpaceDE w:val="0"/>
        <w:autoSpaceDN w:val="0"/>
        <w:adjustRightInd w:val="0"/>
        <w:spacing w:after="160" w:line="288" w:lineRule="auto"/>
        <w:jc w:val="both"/>
      </w:pPr>
    </w:p>
    <w:p w14:paraId="6B42E2FA" w14:textId="7E4AF86E" w:rsidR="00D80084" w:rsidRDefault="00D80084" w:rsidP="7AA3C0A9">
      <w:pPr>
        <w:autoSpaceDE w:val="0"/>
        <w:autoSpaceDN w:val="0"/>
        <w:adjustRightInd w:val="0"/>
        <w:spacing w:after="160" w:line="288" w:lineRule="auto"/>
      </w:pPr>
      <w:r>
        <w:br w:type="page"/>
      </w:r>
    </w:p>
    <w:p w14:paraId="1E6BB269" w14:textId="38678E46" w:rsidR="00D80084" w:rsidRDefault="7AA3C0A9" w:rsidP="7AA3C0A9">
      <w:pPr>
        <w:autoSpaceDE w:val="0"/>
        <w:autoSpaceDN w:val="0"/>
        <w:adjustRightInd w:val="0"/>
        <w:spacing w:after="160" w:line="288" w:lineRule="auto"/>
        <w:jc w:val="both"/>
        <w:rPr>
          <w:rFonts w:ascii="Helvetica" w:hAnsi="Helvetica" w:cs="Helvetica Neue"/>
          <w:b/>
          <w:bCs/>
          <w:color w:val="000000" w:themeColor="text1"/>
          <w:sz w:val="28"/>
          <w:szCs w:val="28"/>
          <w:lang w:val="en-GB"/>
        </w:rPr>
      </w:pPr>
      <w:r w:rsidRPr="7AA3C0A9">
        <w:rPr>
          <w:rFonts w:ascii="Helvetica" w:hAnsi="Helvetica" w:cs="Helvetica Neue"/>
          <w:b/>
          <w:bCs/>
          <w:color w:val="000000" w:themeColor="text1"/>
          <w:sz w:val="28"/>
          <w:szCs w:val="28"/>
          <w:lang w:val="en-GB"/>
        </w:rPr>
        <w:t>Outline:</w:t>
      </w:r>
    </w:p>
    <w:p w14:paraId="5D4AA129" w14:textId="01F60D88" w:rsidR="6D048B14" w:rsidRDefault="6D048B14" w:rsidP="6D048B14">
      <w:pPr>
        <w:spacing w:after="160" w:line="288" w:lineRule="auto"/>
        <w:jc w:val="both"/>
        <w:rPr>
          <w:rFonts w:ascii="Helvetica" w:hAnsi="Helvetica" w:cs="Helvetica Neue"/>
          <w:b/>
          <w:bCs/>
          <w:color w:val="000000" w:themeColor="text1"/>
          <w:sz w:val="28"/>
          <w:szCs w:val="28"/>
          <w:lang w:val="en-GB"/>
        </w:rPr>
      </w:pPr>
    </w:p>
    <w:p w14:paraId="5E2DEE08" w14:textId="01F60D88" w:rsidR="6D048B14" w:rsidRDefault="6D048B14" w:rsidP="6D048B14">
      <w:pPr>
        <w:spacing w:after="160" w:line="288" w:lineRule="auto"/>
        <w:jc w:val="both"/>
        <w:rPr>
          <w:rFonts w:ascii="Helvetica" w:hAnsi="Helvetica" w:cs="Helvetica Neue"/>
          <w:b/>
          <w:bCs/>
          <w:color w:val="000000" w:themeColor="text1"/>
          <w:sz w:val="28"/>
          <w:szCs w:val="28"/>
          <w:lang w:val="en-GB"/>
        </w:rPr>
      </w:pPr>
      <w:r>
        <w:rPr>
          <w:noProof/>
        </w:rPr>
        <w:drawing>
          <wp:inline distT="0" distB="0" distL="0" distR="0" wp14:anchorId="6B241805" wp14:editId="241239E5">
            <wp:extent cx="5860026" cy="5676900"/>
            <wp:effectExtent l="0" t="0" r="0" b="0"/>
            <wp:docPr id="111751361" name="Picture 11175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0026" cy="5676900"/>
                    </a:xfrm>
                    <a:prstGeom prst="rect">
                      <a:avLst/>
                    </a:prstGeom>
                  </pic:spPr>
                </pic:pic>
              </a:graphicData>
            </a:graphic>
          </wp:inline>
        </w:drawing>
      </w:r>
    </w:p>
    <w:p w14:paraId="7ED311B3" w14:textId="2674C038" w:rsidR="00D80084" w:rsidRDefault="00D80084" w:rsidP="7AA3C0A9">
      <w:pPr>
        <w:autoSpaceDE w:val="0"/>
        <w:autoSpaceDN w:val="0"/>
        <w:adjustRightInd w:val="0"/>
        <w:spacing w:after="160" w:line="288" w:lineRule="auto"/>
        <w:jc w:val="both"/>
        <w:rPr>
          <w:rFonts w:ascii="Helvetica" w:hAnsi="Helvetica" w:cs="Helvetica Neue"/>
          <w:b/>
          <w:bCs/>
          <w:color w:val="000000" w:themeColor="text1"/>
          <w:sz w:val="28"/>
          <w:szCs w:val="28"/>
          <w:lang w:val="en-GB"/>
        </w:rPr>
      </w:pPr>
    </w:p>
    <w:p w14:paraId="6E3529D7" w14:textId="6D00C10F" w:rsidR="00D80084" w:rsidRDefault="00D80084" w:rsidP="7AA3C0A9">
      <w:pPr>
        <w:autoSpaceDE w:val="0"/>
        <w:autoSpaceDN w:val="0"/>
        <w:adjustRightInd w:val="0"/>
        <w:spacing w:after="160" w:line="288" w:lineRule="auto"/>
      </w:pPr>
      <w:r>
        <w:br w:type="page"/>
      </w:r>
    </w:p>
    <w:p w14:paraId="6856B017" w14:textId="03632963" w:rsidR="00D80084" w:rsidRDefault="00D80084" w:rsidP="7AA3C0A9">
      <w:pPr>
        <w:autoSpaceDE w:val="0"/>
        <w:autoSpaceDN w:val="0"/>
        <w:adjustRightInd w:val="0"/>
        <w:spacing w:after="160" w:line="288" w:lineRule="auto"/>
        <w:jc w:val="both"/>
        <w:rPr>
          <w:rFonts w:ascii="Helvetica" w:hAnsi="Helvetica" w:cs="Helvetica Neue"/>
          <w:b/>
          <w:bCs/>
          <w:color w:val="000000"/>
          <w:kern w:val="1"/>
          <w:sz w:val="28"/>
          <w:szCs w:val="28"/>
          <w:lang w:val="en-GB"/>
        </w:rPr>
      </w:pPr>
    </w:p>
    <w:p w14:paraId="7C5C0A0A" w14:textId="2A835D76" w:rsidR="005B0169" w:rsidRDefault="005B0169" w:rsidP="00DA3FA2">
      <w:pPr>
        <w:autoSpaceDE w:val="0"/>
        <w:autoSpaceDN w:val="0"/>
        <w:adjustRightInd w:val="0"/>
        <w:spacing w:after="160" w:line="288" w:lineRule="auto"/>
        <w:jc w:val="both"/>
        <w:rPr>
          <w:rFonts w:ascii="Helvetica" w:hAnsi="Helvetica" w:cs="Helvetica Neue"/>
          <w:b/>
          <w:bCs/>
          <w:color w:val="000000"/>
          <w:kern w:val="1"/>
          <w:sz w:val="28"/>
          <w:szCs w:val="28"/>
          <w:lang w:val="en-GB"/>
        </w:rPr>
      </w:pPr>
      <w:r>
        <w:rPr>
          <w:rFonts w:ascii="Helvetica" w:hAnsi="Helvetica" w:cs="Helvetica Neue"/>
          <w:b/>
          <w:bCs/>
          <w:color w:val="000000"/>
          <w:kern w:val="1"/>
          <w:sz w:val="28"/>
          <w:szCs w:val="28"/>
          <w:lang w:val="en-GB"/>
        </w:rPr>
        <w:t>Examples:</w:t>
      </w:r>
    </w:p>
    <w:p w14:paraId="30EB33A5" w14:textId="7AED5892" w:rsidR="00E2035C" w:rsidRPr="00E2035C" w:rsidRDefault="007E27C7" w:rsidP="00E2035C">
      <w:pPr>
        <w:autoSpaceDE w:val="0"/>
        <w:autoSpaceDN w:val="0"/>
        <w:adjustRightInd w:val="0"/>
        <w:spacing w:after="160" w:line="288" w:lineRule="auto"/>
        <w:jc w:val="both"/>
        <w:rPr>
          <w:rFonts w:ascii="Helvetica" w:hAnsi="Helvetica" w:cs="Helvetica Neue"/>
          <w:color w:val="000000"/>
          <w:kern w:val="0"/>
          <w:lang w:val="en-GB"/>
        </w:rPr>
      </w:pPr>
      <w:r>
        <w:rPr>
          <w:rFonts w:ascii="Helvetica" w:hAnsi="Helvetica" w:cs="Helvetica Neue"/>
          <w:color w:val="000000"/>
          <w:kern w:val="0"/>
          <w:lang w:val="en-GB"/>
        </w:rPr>
        <w:t>Some examples</w:t>
      </w:r>
      <w:r w:rsidR="00E2035C" w:rsidRPr="00E2035C">
        <w:rPr>
          <w:rFonts w:ascii="Helvetica" w:hAnsi="Helvetica" w:cs="Helvetica Neue"/>
          <w:color w:val="000000"/>
          <w:kern w:val="0"/>
          <w:lang w:val="en-GB"/>
        </w:rPr>
        <w:t xml:space="preserve"> of how our ontology could be used to classify various Pokemon types in order to </w:t>
      </w:r>
      <w:r w:rsidR="00DC346E">
        <w:rPr>
          <w:rFonts w:ascii="Helvetica" w:hAnsi="Helvetica" w:cs="Helvetica Neue"/>
          <w:color w:val="000000"/>
          <w:kern w:val="0"/>
          <w:lang w:val="en-GB"/>
        </w:rPr>
        <w:t>then find a match would be to have a</w:t>
      </w:r>
      <w:r w:rsidR="00E2035C" w:rsidRPr="00E2035C">
        <w:rPr>
          <w:rFonts w:ascii="Helvetica" w:hAnsi="Helvetica" w:cs="Helvetica Neue"/>
          <w:color w:val="000000"/>
          <w:kern w:val="0"/>
          <w:lang w:val="en-GB"/>
        </w:rPr>
        <w:t xml:space="preserve"> parent class named Pokemon </w:t>
      </w:r>
      <w:r w:rsidR="00DC346E">
        <w:rPr>
          <w:rFonts w:ascii="Helvetica" w:hAnsi="Helvetica" w:cs="Helvetica Neue"/>
          <w:color w:val="000000"/>
          <w:kern w:val="0"/>
          <w:lang w:val="en-GB"/>
        </w:rPr>
        <w:t>which must</w:t>
      </w:r>
      <w:r w:rsidR="00E2035C" w:rsidRPr="00E2035C">
        <w:rPr>
          <w:rFonts w:ascii="Helvetica" w:hAnsi="Helvetica" w:cs="Helvetica Neue"/>
          <w:color w:val="000000"/>
          <w:kern w:val="0"/>
          <w:lang w:val="en-GB"/>
        </w:rPr>
        <w:t xml:space="preserve"> be connected to a child class called Type</w:t>
      </w:r>
      <w:r w:rsidR="00DC346E">
        <w:rPr>
          <w:rFonts w:ascii="Helvetica" w:hAnsi="Helvetica" w:cs="Helvetica Neue"/>
          <w:color w:val="000000"/>
          <w:kern w:val="0"/>
          <w:lang w:val="en-GB"/>
        </w:rPr>
        <w:t xml:space="preserve"> and then </w:t>
      </w:r>
      <w:r w:rsidR="00586798">
        <w:rPr>
          <w:rFonts w:ascii="Helvetica" w:hAnsi="Helvetica" w:cs="Helvetica Neue"/>
          <w:color w:val="000000"/>
          <w:kern w:val="0"/>
          <w:lang w:val="en-GB"/>
        </w:rPr>
        <w:t xml:space="preserve">some </w:t>
      </w:r>
      <w:r w:rsidR="00E2035C" w:rsidRPr="00E2035C">
        <w:rPr>
          <w:rFonts w:ascii="Helvetica" w:hAnsi="Helvetica" w:cs="Helvetica Neue"/>
          <w:color w:val="000000"/>
          <w:kern w:val="0"/>
          <w:lang w:val="en-GB"/>
        </w:rPr>
        <w:t xml:space="preserve">subclasses like Electric, Fire, and Water </w:t>
      </w:r>
      <w:r w:rsidR="00586798">
        <w:rPr>
          <w:rFonts w:ascii="Helvetica" w:hAnsi="Helvetica" w:cs="Helvetica Neue"/>
          <w:color w:val="000000"/>
          <w:kern w:val="0"/>
          <w:lang w:val="en-GB"/>
        </w:rPr>
        <w:t>connected to the Type</w:t>
      </w:r>
      <w:r w:rsidR="00E2035C" w:rsidRPr="00E2035C">
        <w:rPr>
          <w:rFonts w:ascii="Helvetica" w:hAnsi="Helvetica" w:cs="Helvetica Neue"/>
          <w:color w:val="000000"/>
          <w:kern w:val="0"/>
          <w:lang w:val="en-GB"/>
        </w:rPr>
        <w:t xml:space="preserve"> </w:t>
      </w:r>
      <w:r w:rsidR="00586798">
        <w:rPr>
          <w:rFonts w:ascii="Helvetica" w:hAnsi="Helvetica" w:cs="Helvetica Neue"/>
          <w:color w:val="000000"/>
          <w:kern w:val="0"/>
          <w:lang w:val="en-GB"/>
        </w:rPr>
        <w:t>sub</w:t>
      </w:r>
      <w:r w:rsidR="00E2035C" w:rsidRPr="00E2035C">
        <w:rPr>
          <w:rFonts w:ascii="Helvetica" w:hAnsi="Helvetica" w:cs="Helvetica Neue"/>
          <w:color w:val="000000"/>
          <w:kern w:val="0"/>
          <w:lang w:val="en-GB"/>
        </w:rPr>
        <w:t xml:space="preserve">class. Attributes like attack power, defense power, and </w:t>
      </w:r>
      <w:r w:rsidR="00586798">
        <w:rPr>
          <w:rFonts w:ascii="Helvetica" w:hAnsi="Helvetica" w:cs="Helvetica Neue"/>
          <w:color w:val="000000"/>
          <w:kern w:val="0"/>
          <w:lang w:val="en-GB"/>
        </w:rPr>
        <w:t>many others that are used to define Pokemons</w:t>
      </w:r>
      <w:r w:rsidR="00E2035C" w:rsidRPr="00E2035C">
        <w:rPr>
          <w:rFonts w:ascii="Helvetica" w:hAnsi="Helvetica" w:cs="Helvetica Neue"/>
          <w:color w:val="000000"/>
          <w:kern w:val="0"/>
          <w:lang w:val="en-GB"/>
        </w:rPr>
        <w:t xml:space="preserve"> set would be present for each subclass.</w:t>
      </w:r>
    </w:p>
    <w:p w14:paraId="3D17001C" w14:textId="48FDA234" w:rsidR="005B0169" w:rsidRDefault="00E2035C" w:rsidP="00E2035C">
      <w:pPr>
        <w:autoSpaceDE w:val="0"/>
        <w:autoSpaceDN w:val="0"/>
        <w:adjustRightInd w:val="0"/>
        <w:spacing w:after="160" w:line="288" w:lineRule="auto"/>
        <w:jc w:val="both"/>
        <w:rPr>
          <w:rFonts w:ascii="Helvetica" w:hAnsi="Helvetica" w:cs="Helvetica Neue"/>
          <w:color w:val="000000"/>
          <w:kern w:val="0"/>
          <w:lang w:val="en-GB"/>
        </w:rPr>
      </w:pPr>
      <w:r w:rsidRPr="00E2035C">
        <w:rPr>
          <w:rFonts w:ascii="Helvetica" w:hAnsi="Helvetica" w:cs="Helvetica Neue"/>
          <w:color w:val="000000"/>
          <w:kern w:val="0"/>
          <w:lang w:val="en-GB"/>
        </w:rPr>
        <w:t>For instance, using the Electric Type class</w:t>
      </w:r>
      <w:r w:rsidR="00C8350D">
        <w:rPr>
          <w:rFonts w:ascii="Helvetica" w:hAnsi="Helvetica" w:cs="Helvetica Neue"/>
          <w:color w:val="000000"/>
          <w:kern w:val="0"/>
          <w:lang w:val="en-GB"/>
        </w:rPr>
        <w:t xml:space="preserve"> as an example</w:t>
      </w:r>
      <w:r w:rsidRPr="00E2035C">
        <w:rPr>
          <w:rFonts w:ascii="Helvetica" w:hAnsi="Helvetica" w:cs="Helvetica Neue"/>
          <w:color w:val="000000"/>
          <w:kern w:val="0"/>
          <w:lang w:val="en-GB"/>
        </w:rPr>
        <w:t xml:space="preserve">, we can make a Pikachu instance with the necessary properties. Other Pokemon, such as Charmander under the Fire Type class and Squirtle under the Water Type class, can also be categorized according to their respective </w:t>
      </w:r>
      <w:r w:rsidR="00C8350D">
        <w:rPr>
          <w:rFonts w:ascii="Helvetica" w:hAnsi="Helvetica" w:cs="Helvetica Neue"/>
          <w:color w:val="000000"/>
          <w:kern w:val="0"/>
          <w:lang w:val="en-GB"/>
        </w:rPr>
        <w:t>attributes and characteristics that they have</w:t>
      </w:r>
      <w:r w:rsidRPr="00E2035C">
        <w:rPr>
          <w:rFonts w:ascii="Helvetica" w:hAnsi="Helvetica" w:cs="Helvetica Neue"/>
          <w:color w:val="000000"/>
          <w:kern w:val="0"/>
          <w:lang w:val="en-GB"/>
        </w:rPr>
        <w:t>.</w:t>
      </w:r>
    </w:p>
    <w:p w14:paraId="12973D14" w14:textId="7E9E75D5" w:rsidR="00A051F5" w:rsidRDefault="00CA3A38" w:rsidP="00E2035C">
      <w:pPr>
        <w:autoSpaceDE w:val="0"/>
        <w:autoSpaceDN w:val="0"/>
        <w:adjustRightInd w:val="0"/>
        <w:spacing w:after="160" w:line="288" w:lineRule="auto"/>
        <w:jc w:val="both"/>
        <w:rPr>
          <w:rFonts w:ascii="Helvetica" w:hAnsi="Helvetica" w:cs="Helvetica Neue"/>
          <w:color w:val="000000"/>
          <w:kern w:val="0"/>
          <w:lang w:val="en-GB"/>
        </w:rPr>
      </w:pPr>
      <w:r w:rsidRPr="00CA3A38">
        <w:rPr>
          <w:rFonts w:ascii="Helvetica" w:hAnsi="Helvetica" w:cs="Helvetica Neue"/>
          <w:color w:val="000000"/>
          <w:kern w:val="0"/>
          <w:lang w:val="en-GB"/>
        </w:rPr>
        <w:t xml:space="preserve">Another </w:t>
      </w:r>
      <w:r w:rsidR="004D7F31">
        <w:rPr>
          <w:rFonts w:ascii="Helvetica" w:hAnsi="Helvetica" w:cs="Helvetica Neue"/>
          <w:color w:val="000000"/>
          <w:kern w:val="0"/>
          <w:lang w:val="en-GB"/>
        </w:rPr>
        <w:t>example</w:t>
      </w:r>
      <w:r w:rsidRPr="00CA3A38">
        <w:rPr>
          <w:rFonts w:ascii="Helvetica" w:hAnsi="Helvetica" w:cs="Helvetica Neue"/>
          <w:color w:val="000000"/>
          <w:kern w:val="0"/>
          <w:lang w:val="en-GB"/>
        </w:rPr>
        <w:t xml:space="preserve"> would be to group Pokemon</w:t>
      </w:r>
      <w:r w:rsidR="004D7F31">
        <w:rPr>
          <w:rFonts w:ascii="Helvetica" w:hAnsi="Helvetica" w:cs="Helvetica Neue"/>
          <w:color w:val="000000"/>
          <w:kern w:val="0"/>
          <w:lang w:val="en-GB"/>
        </w:rPr>
        <w:t>s</w:t>
      </w:r>
      <w:r w:rsidRPr="00CA3A38">
        <w:rPr>
          <w:rFonts w:ascii="Helvetica" w:hAnsi="Helvetica" w:cs="Helvetica Neue"/>
          <w:color w:val="000000"/>
          <w:kern w:val="0"/>
          <w:lang w:val="en-GB"/>
        </w:rPr>
        <w:t xml:space="preserve"> according on how they </w:t>
      </w:r>
      <w:r w:rsidR="004D7F31">
        <w:rPr>
          <w:rFonts w:ascii="Helvetica" w:hAnsi="Helvetica" w:cs="Helvetica Neue"/>
          <w:color w:val="000000"/>
          <w:kern w:val="0"/>
          <w:lang w:val="en-GB"/>
        </w:rPr>
        <w:t>can evolve</w:t>
      </w:r>
      <w:r w:rsidRPr="00CA3A38">
        <w:rPr>
          <w:rFonts w:ascii="Helvetica" w:hAnsi="Helvetica" w:cs="Helvetica Neue"/>
          <w:color w:val="000000"/>
          <w:kern w:val="0"/>
          <w:lang w:val="en-GB"/>
        </w:rPr>
        <w:t xml:space="preserve">. A parent class called Pokemon </w:t>
      </w:r>
      <w:r w:rsidR="004D7F31">
        <w:rPr>
          <w:rFonts w:ascii="Helvetica" w:hAnsi="Helvetica" w:cs="Helvetica Neue"/>
          <w:color w:val="000000"/>
          <w:kern w:val="0"/>
          <w:lang w:val="en-GB"/>
        </w:rPr>
        <w:t>can</w:t>
      </w:r>
      <w:r w:rsidRPr="00CA3A38">
        <w:rPr>
          <w:rFonts w:ascii="Helvetica" w:hAnsi="Helvetica" w:cs="Helvetica Neue"/>
          <w:color w:val="000000"/>
          <w:kern w:val="0"/>
          <w:lang w:val="en-GB"/>
        </w:rPr>
        <w:t xml:space="preserve"> be connected to a child class called Evolution Method. We would have subclasses here to support what the creators have done with the games. This would include the mega-evolution, new dyna-max, and the normal evolution methods under the Evolution Method class. Each subclass would include characteristics like the criteria to be achieved, the </w:t>
      </w:r>
      <w:r w:rsidR="00806C23">
        <w:rPr>
          <w:rFonts w:ascii="Helvetica" w:hAnsi="Helvetica" w:cs="Helvetica Neue"/>
          <w:color w:val="000000"/>
          <w:kern w:val="0"/>
          <w:lang w:val="en-GB"/>
        </w:rPr>
        <w:t>type</w:t>
      </w:r>
      <w:r w:rsidRPr="00CA3A38">
        <w:rPr>
          <w:rFonts w:ascii="Helvetica" w:hAnsi="Helvetica" w:cs="Helvetica Neue"/>
          <w:color w:val="000000"/>
          <w:kern w:val="0"/>
          <w:lang w:val="en-GB"/>
        </w:rPr>
        <w:t xml:space="preserve"> of evolution processes needed, and the </w:t>
      </w:r>
      <w:r w:rsidR="004F44D6">
        <w:rPr>
          <w:rFonts w:ascii="Helvetica" w:hAnsi="Helvetica" w:cs="Helvetica Neue"/>
          <w:color w:val="000000"/>
          <w:kern w:val="0"/>
          <w:lang w:val="en-GB"/>
        </w:rPr>
        <w:t>level</w:t>
      </w:r>
      <w:r w:rsidRPr="00CA3A38">
        <w:rPr>
          <w:rFonts w:ascii="Helvetica" w:hAnsi="Helvetica" w:cs="Helvetica Neue"/>
          <w:color w:val="000000"/>
          <w:kern w:val="0"/>
          <w:lang w:val="en-GB"/>
        </w:rPr>
        <w:t xml:space="preserve"> needed </w:t>
      </w:r>
      <w:r w:rsidR="004F44D6">
        <w:rPr>
          <w:rFonts w:ascii="Helvetica" w:hAnsi="Helvetica" w:cs="Helvetica Neue"/>
          <w:color w:val="000000"/>
          <w:kern w:val="0"/>
          <w:lang w:val="en-GB"/>
        </w:rPr>
        <w:t>to</w:t>
      </w:r>
      <w:r w:rsidRPr="00CA3A38">
        <w:rPr>
          <w:rFonts w:ascii="Helvetica" w:hAnsi="Helvetica" w:cs="Helvetica Neue"/>
          <w:color w:val="000000"/>
          <w:kern w:val="0"/>
          <w:lang w:val="en-GB"/>
        </w:rPr>
        <w:t xml:space="preserve"> e</w:t>
      </w:r>
      <w:r w:rsidR="004F44D6">
        <w:rPr>
          <w:rFonts w:ascii="Helvetica" w:hAnsi="Helvetica" w:cs="Helvetica Neue"/>
          <w:color w:val="000000"/>
          <w:kern w:val="0"/>
          <w:lang w:val="en-GB"/>
        </w:rPr>
        <w:t>volve</w:t>
      </w:r>
      <w:r w:rsidRPr="00CA3A38">
        <w:rPr>
          <w:rFonts w:ascii="Helvetica" w:hAnsi="Helvetica" w:cs="Helvetica Neue"/>
          <w:color w:val="000000"/>
          <w:kern w:val="0"/>
          <w:lang w:val="en-GB"/>
        </w:rPr>
        <w:t>.</w:t>
      </w:r>
      <w:r w:rsidR="00C71950">
        <w:rPr>
          <w:rFonts w:ascii="Helvetica" w:hAnsi="Helvetica" w:cs="Helvetica Neue"/>
          <w:color w:val="000000"/>
          <w:kern w:val="0"/>
          <w:lang w:val="en-GB"/>
        </w:rPr>
        <w:t xml:space="preserve"> When using th</w:t>
      </w:r>
      <w:r w:rsidR="006A45E0">
        <w:rPr>
          <w:rFonts w:ascii="Helvetica" w:hAnsi="Helvetica" w:cs="Helvetica Neue"/>
          <w:color w:val="000000"/>
          <w:kern w:val="0"/>
          <w:lang w:val="en-GB"/>
        </w:rPr>
        <w:t>e Evolution Method Class</w:t>
      </w:r>
      <w:r w:rsidR="002C192A">
        <w:rPr>
          <w:rFonts w:ascii="Helvetica" w:hAnsi="Helvetica" w:cs="Helvetica Neue"/>
          <w:color w:val="000000"/>
          <w:kern w:val="0"/>
          <w:lang w:val="en-GB"/>
        </w:rPr>
        <w:t xml:space="preserve">, we </w:t>
      </w:r>
      <w:r w:rsidR="004A3D99">
        <w:rPr>
          <w:rFonts w:ascii="Helvetica" w:hAnsi="Helvetica" w:cs="Helvetica Neue"/>
          <w:color w:val="000000"/>
          <w:kern w:val="0"/>
          <w:lang w:val="en-GB"/>
        </w:rPr>
        <w:t xml:space="preserve">could </w:t>
      </w:r>
      <w:r w:rsidR="00094166">
        <w:rPr>
          <w:rFonts w:ascii="Helvetica" w:hAnsi="Helvetica" w:cs="Helvetica Neue"/>
          <w:color w:val="000000"/>
          <w:kern w:val="0"/>
          <w:lang w:val="en-GB"/>
        </w:rPr>
        <w:t>build an instance of a Pikachu that levels</w:t>
      </w:r>
      <w:r w:rsidR="00FC3C11">
        <w:rPr>
          <w:rFonts w:ascii="Helvetica" w:hAnsi="Helvetica" w:cs="Helvetica Neue"/>
          <w:color w:val="000000"/>
          <w:kern w:val="0"/>
          <w:lang w:val="en-GB"/>
        </w:rPr>
        <w:t xml:space="preserve"> up to a</w:t>
      </w:r>
      <w:r w:rsidR="00BD7C65">
        <w:rPr>
          <w:rFonts w:ascii="Helvetica" w:hAnsi="Helvetica" w:cs="Helvetica Neue"/>
          <w:color w:val="000000"/>
          <w:kern w:val="0"/>
          <w:lang w:val="en-GB"/>
        </w:rPr>
        <w:t xml:space="preserve"> </w:t>
      </w:r>
      <w:r w:rsidR="009870C0">
        <w:rPr>
          <w:rFonts w:ascii="Helvetica" w:hAnsi="Helvetica" w:cs="Helvetica Neue"/>
          <w:color w:val="000000"/>
          <w:kern w:val="0"/>
          <w:lang w:val="en-GB"/>
        </w:rPr>
        <w:t>R</w:t>
      </w:r>
      <w:r w:rsidR="00BD7C65">
        <w:rPr>
          <w:rFonts w:ascii="Helvetica" w:hAnsi="Helvetica" w:cs="Helvetica Neue"/>
          <w:color w:val="000000"/>
          <w:kern w:val="0"/>
          <w:lang w:val="en-GB"/>
        </w:rPr>
        <w:t xml:space="preserve">aichu when it reaches level 25 and a thunderstone is used. </w:t>
      </w:r>
      <w:r w:rsidR="000B74F3">
        <w:rPr>
          <w:rFonts w:ascii="Helvetica" w:hAnsi="Helvetica" w:cs="Helvetica Neue"/>
          <w:color w:val="000000"/>
          <w:kern w:val="0"/>
          <w:lang w:val="en-GB"/>
        </w:rPr>
        <w:t>Some</w:t>
      </w:r>
      <w:r w:rsidR="00CE3AF1">
        <w:rPr>
          <w:rFonts w:ascii="Helvetica" w:hAnsi="Helvetica" w:cs="Helvetica Neue"/>
          <w:color w:val="000000"/>
          <w:kern w:val="0"/>
          <w:lang w:val="en-GB"/>
        </w:rPr>
        <w:t xml:space="preserve"> other examples include </w:t>
      </w:r>
      <w:r w:rsidR="001E5665">
        <w:rPr>
          <w:rFonts w:ascii="Helvetica" w:hAnsi="Helvetica" w:cs="Helvetica Neue"/>
          <w:color w:val="000000"/>
          <w:kern w:val="0"/>
          <w:lang w:val="en-GB"/>
        </w:rPr>
        <w:t xml:space="preserve">the evolution of </w:t>
      </w:r>
      <w:r w:rsidR="001F39E4">
        <w:rPr>
          <w:rFonts w:ascii="Helvetica" w:hAnsi="Helvetica" w:cs="Helvetica Neue"/>
          <w:color w:val="000000"/>
          <w:kern w:val="0"/>
          <w:lang w:val="en-GB"/>
        </w:rPr>
        <w:t xml:space="preserve">Eevee </w:t>
      </w:r>
      <w:r w:rsidR="008866C6">
        <w:rPr>
          <w:rFonts w:ascii="Helvetica" w:hAnsi="Helvetica" w:cs="Helvetica Neue"/>
          <w:color w:val="000000"/>
          <w:kern w:val="0"/>
          <w:lang w:val="en-GB"/>
        </w:rPr>
        <w:t>into Flaereon with the use of a Fire Stone with no regard to level.</w:t>
      </w:r>
    </w:p>
    <w:p w14:paraId="2078A887" w14:textId="2DED54FA" w:rsidR="005B0169" w:rsidRDefault="00EB226C" w:rsidP="00DA3FA2">
      <w:pPr>
        <w:autoSpaceDE w:val="0"/>
        <w:autoSpaceDN w:val="0"/>
        <w:adjustRightInd w:val="0"/>
        <w:spacing w:after="160" w:line="288" w:lineRule="auto"/>
        <w:jc w:val="both"/>
        <w:rPr>
          <w:rFonts w:ascii="Helvetica" w:hAnsi="Helvetica" w:cs="Helvetica Neue"/>
          <w:color w:val="000000"/>
          <w:kern w:val="0"/>
          <w:lang w:val="en-GB"/>
        </w:rPr>
      </w:pPr>
      <w:r>
        <w:rPr>
          <w:rFonts w:ascii="Helvetica" w:hAnsi="Helvetica" w:cs="Helvetica Neue"/>
          <w:color w:val="000000"/>
          <w:kern w:val="0"/>
          <w:lang w:val="en-GB"/>
        </w:rPr>
        <w:t xml:space="preserve">In general, this </w:t>
      </w:r>
      <w:r w:rsidR="00FB58FA">
        <w:rPr>
          <w:rFonts w:ascii="Helvetica" w:hAnsi="Helvetica" w:cs="Helvetica Neue"/>
          <w:color w:val="000000"/>
          <w:kern w:val="0"/>
          <w:lang w:val="en-GB"/>
        </w:rPr>
        <w:t xml:space="preserve">Pokemon </w:t>
      </w:r>
      <w:r>
        <w:rPr>
          <w:rFonts w:ascii="Helvetica" w:hAnsi="Helvetica" w:cs="Helvetica Neue"/>
          <w:color w:val="000000"/>
          <w:kern w:val="0"/>
          <w:lang w:val="en-GB"/>
        </w:rPr>
        <w:t>ontology</w:t>
      </w:r>
      <w:r w:rsidR="00FB58FA">
        <w:rPr>
          <w:rFonts w:ascii="Helvetica" w:hAnsi="Helvetica" w:cs="Helvetica Neue"/>
          <w:color w:val="000000"/>
          <w:kern w:val="0"/>
          <w:lang w:val="en-GB"/>
        </w:rPr>
        <w:t xml:space="preserve">, </w:t>
      </w:r>
      <w:r w:rsidR="00730F10">
        <w:rPr>
          <w:rFonts w:ascii="Helvetica" w:hAnsi="Helvetica" w:cs="Helvetica Neue"/>
          <w:color w:val="000000"/>
          <w:kern w:val="0"/>
          <w:lang w:val="en-GB"/>
        </w:rPr>
        <w:t>is a very useful tool to assist players and Pokemon lovers to</w:t>
      </w:r>
      <w:r w:rsidR="00794A63">
        <w:rPr>
          <w:rFonts w:ascii="Helvetica" w:hAnsi="Helvetica" w:cs="Helvetica Neue"/>
          <w:color w:val="000000"/>
          <w:kern w:val="0"/>
          <w:lang w:val="en-GB"/>
        </w:rPr>
        <w:t xml:space="preserve"> classify and organize </w:t>
      </w:r>
      <w:r w:rsidR="00EB0616">
        <w:rPr>
          <w:rFonts w:ascii="Helvetica" w:hAnsi="Helvetica" w:cs="Helvetica Neue"/>
          <w:color w:val="000000"/>
          <w:kern w:val="0"/>
          <w:lang w:val="en-GB"/>
        </w:rPr>
        <w:t xml:space="preserve">all Pokemon types according to the parameters </w:t>
      </w:r>
      <w:r w:rsidR="00727540">
        <w:rPr>
          <w:rFonts w:ascii="Helvetica" w:hAnsi="Helvetica" w:cs="Helvetica Neue"/>
          <w:color w:val="000000"/>
          <w:kern w:val="0"/>
          <w:lang w:val="en-GB"/>
        </w:rPr>
        <w:t xml:space="preserve">and features </w:t>
      </w:r>
      <w:r w:rsidR="00C73BBD">
        <w:rPr>
          <w:rFonts w:ascii="Helvetica" w:hAnsi="Helvetica" w:cs="Helvetica Neue"/>
          <w:color w:val="000000"/>
          <w:kern w:val="0"/>
          <w:lang w:val="en-GB"/>
        </w:rPr>
        <w:t xml:space="preserve">that feature each Pokemon. This </w:t>
      </w:r>
      <w:r w:rsidR="000150A0">
        <w:rPr>
          <w:rFonts w:ascii="Helvetica" w:hAnsi="Helvetica" w:cs="Helvetica Neue"/>
          <w:color w:val="000000"/>
          <w:kern w:val="0"/>
          <w:lang w:val="en-GB"/>
        </w:rPr>
        <w:t>instrument</w:t>
      </w:r>
      <w:r w:rsidR="00546C3F">
        <w:rPr>
          <w:rFonts w:ascii="Helvetica" w:hAnsi="Helvetica" w:cs="Helvetica Neue"/>
          <w:color w:val="000000"/>
          <w:kern w:val="0"/>
          <w:lang w:val="en-GB"/>
        </w:rPr>
        <w:t xml:space="preserve"> makes it simple to evaluate and comprehend </w:t>
      </w:r>
      <w:r w:rsidR="009E41E6">
        <w:rPr>
          <w:rFonts w:ascii="Helvetica" w:hAnsi="Helvetica" w:cs="Helvetica Neue"/>
          <w:color w:val="000000"/>
          <w:kern w:val="0"/>
          <w:lang w:val="en-GB"/>
        </w:rPr>
        <w:t xml:space="preserve">their attributes and </w:t>
      </w:r>
      <w:r w:rsidR="00657442">
        <w:rPr>
          <w:rFonts w:ascii="Helvetica" w:hAnsi="Helvetica" w:cs="Helvetica Neue"/>
          <w:color w:val="000000"/>
          <w:kern w:val="0"/>
          <w:lang w:val="en-GB"/>
        </w:rPr>
        <w:t>qualities.</w:t>
      </w:r>
    </w:p>
    <w:p w14:paraId="5B92469B" w14:textId="695B615B" w:rsidR="00204B9C" w:rsidRPr="006D38D0" w:rsidRDefault="7AA3C0A9" w:rsidP="006D38D0">
      <w:r>
        <w:br w:type="page"/>
      </w:r>
    </w:p>
    <w:p w14:paraId="4208A666" w14:textId="3A44CC3D" w:rsidR="00D80084" w:rsidRPr="00D80084" w:rsidRDefault="00D80084" w:rsidP="00DA3FA2">
      <w:pPr>
        <w:autoSpaceDE w:val="0"/>
        <w:autoSpaceDN w:val="0"/>
        <w:adjustRightInd w:val="0"/>
        <w:spacing w:after="160" w:line="288" w:lineRule="auto"/>
        <w:jc w:val="both"/>
        <w:rPr>
          <w:rFonts w:ascii="Helvetica" w:hAnsi="Helvetica" w:cs="Helvetica Neue"/>
          <w:b/>
          <w:bCs/>
          <w:color w:val="000000"/>
          <w:kern w:val="1"/>
          <w:sz w:val="28"/>
          <w:szCs w:val="28"/>
          <w:lang w:val="en-GB"/>
        </w:rPr>
      </w:pPr>
      <w:r w:rsidRPr="00D80084">
        <w:rPr>
          <w:rFonts w:ascii="Helvetica" w:hAnsi="Helvetica" w:cs="Helvetica Neue"/>
          <w:b/>
          <w:bCs/>
          <w:color w:val="000000"/>
          <w:kern w:val="1"/>
          <w:sz w:val="28"/>
          <w:szCs w:val="28"/>
          <w:lang w:val="en-GB"/>
        </w:rPr>
        <w:t>Conclusion:</w:t>
      </w:r>
    </w:p>
    <w:p w14:paraId="357681A9" w14:textId="77777777" w:rsidR="00A12EA7" w:rsidRPr="00DA3FA2" w:rsidRDefault="00A12EA7" w:rsidP="00DA3FA2">
      <w:pPr>
        <w:autoSpaceDE w:val="0"/>
        <w:autoSpaceDN w:val="0"/>
        <w:adjustRightInd w:val="0"/>
        <w:spacing w:after="160" w:line="288" w:lineRule="auto"/>
        <w:jc w:val="both"/>
        <w:rPr>
          <w:rFonts w:ascii="Helvetica" w:hAnsi="Helvetica" w:cs="Helvetica Neue"/>
          <w:color w:val="000000"/>
          <w:kern w:val="0"/>
          <w:lang w:val="en-GB"/>
        </w:rPr>
      </w:pPr>
      <w:r w:rsidRPr="00A12EA7">
        <w:rPr>
          <w:rFonts w:ascii="Helvetica" w:hAnsi="Helvetica" w:cs="Helvetica Neue"/>
          <w:color w:val="000000"/>
          <w:kern w:val="1"/>
          <w:lang w:val="en-GB"/>
        </w:rPr>
        <w:t xml:space="preserve">As a result of our enthusiasm for the game and the abundance of material available, our </w:t>
      </w:r>
      <w:r w:rsidRPr="00DA3FA2">
        <w:rPr>
          <w:rFonts w:ascii="Helvetica" w:hAnsi="Helvetica" w:cs="Helvetica Neue"/>
          <w:color w:val="000000"/>
          <w:kern w:val="0"/>
          <w:lang w:val="en-GB"/>
        </w:rPr>
        <w:t>group decided to create this ontology about Pokemon. One benefit of developing our ontology about the Pokemon game is the availability of materials and libraries that are pertinent to it. This helped us save time and ensured the accuracy and completeness of our ontology.</w:t>
      </w:r>
    </w:p>
    <w:p w14:paraId="50185A2D" w14:textId="4EF60FF0" w:rsidR="00A12EA7" w:rsidRPr="00DA3FA2" w:rsidRDefault="00A12EA7" w:rsidP="00DA3FA2">
      <w:pPr>
        <w:autoSpaceDE w:val="0"/>
        <w:autoSpaceDN w:val="0"/>
        <w:adjustRightInd w:val="0"/>
        <w:spacing w:after="160" w:line="288" w:lineRule="auto"/>
        <w:jc w:val="both"/>
        <w:rPr>
          <w:rFonts w:ascii="Helvetica" w:hAnsi="Helvetica" w:cs="Helvetica Neue"/>
          <w:color w:val="000000"/>
          <w:kern w:val="0"/>
          <w:lang w:val="en-GB"/>
        </w:rPr>
      </w:pPr>
      <w:r w:rsidRPr="00DA3FA2">
        <w:rPr>
          <w:rFonts w:ascii="Helvetica" w:hAnsi="Helvetica" w:cs="Helvetica Neue"/>
          <w:color w:val="000000"/>
          <w:kern w:val="0"/>
          <w:lang w:val="en-GB"/>
        </w:rPr>
        <w:t xml:space="preserve">Our objective is to create a personality test that will be </w:t>
      </w:r>
      <w:r w:rsidR="00EE27B3">
        <w:rPr>
          <w:rFonts w:ascii="Helvetica" w:hAnsi="Helvetica" w:cs="Helvetica Neue"/>
          <w:color w:val="000000"/>
          <w:kern w:val="0"/>
          <w:lang w:val="en-GB"/>
        </w:rPr>
        <w:t>coded</w:t>
      </w:r>
      <w:r w:rsidRPr="00DA3FA2">
        <w:rPr>
          <w:rFonts w:ascii="Helvetica" w:hAnsi="Helvetica" w:cs="Helvetica Neue"/>
          <w:color w:val="000000"/>
          <w:kern w:val="0"/>
          <w:lang w:val="en-GB"/>
        </w:rPr>
        <w:t xml:space="preserve"> in Python </w:t>
      </w:r>
      <w:r w:rsidR="00D93A34">
        <w:rPr>
          <w:rFonts w:ascii="Helvetica" w:hAnsi="Helvetica" w:cs="Helvetica Neue"/>
          <w:color w:val="000000"/>
          <w:kern w:val="0"/>
          <w:lang w:val="en-GB"/>
        </w:rPr>
        <w:t>using</w:t>
      </w:r>
      <w:r w:rsidRPr="00DA3FA2">
        <w:rPr>
          <w:rFonts w:ascii="Helvetica" w:hAnsi="Helvetica" w:cs="Helvetica Neue"/>
          <w:color w:val="000000"/>
          <w:kern w:val="0"/>
          <w:lang w:val="en-GB"/>
        </w:rPr>
        <w:t xml:space="preserve"> </w:t>
      </w:r>
      <w:r w:rsidR="00D93A34">
        <w:rPr>
          <w:rFonts w:ascii="Helvetica" w:hAnsi="Helvetica" w:cs="Helvetica Neue"/>
          <w:color w:val="000000"/>
          <w:kern w:val="0"/>
          <w:lang w:val="en-GB"/>
        </w:rPr>
        <w:t>this</w:t>
      </w:r>
      <w:r w:rsidRPr="00DA3FA2">
        <w:rPr>
          <w:rFonts w:ascii="Helvetica" w:hAnsi="Helvetica" w:cs="Helvetica Neue"/>
          <w:color w:val="000000"/>
          <w:kern w:val="0"/>
          <w:lang w:val="en-GB"/>
        </w:rPr>
        <w:t xml:space="preserve"> ontology. The goal of this project is to </w:t>
      </w:r>
      <w:r w:rsidR="00D93A34">
        <w:rPr>
          <w:rFonts w:ascii="Helvetica" w:hAnsi="Helvetica" w:cs="Helvetica Neue"/>
          <w:color w:val="000000"/>
          <w:kern w:val="0"/>
          <w:lang w:val="en-GB"/>
        </w:rPr>
        <w:t>create</w:t>
      </w:r>
      <w:r w:rsidRPr="00DA3FA2">
        <w:rPr>
          <w:rFonts w:ascii="Helvetica" w:hAnsi="Helvetica" w:cs="Helvetica Neue"/>
          <w:color w:val="000000"/>
          <w:kern w:val="0"/>
          <w:lang w:val="en-GB"/>
        </w:rPr>
        <w:t xml:space="preserve"> a valid and reliable personality test that can </w:t>
      </w:r>
      <w:r w:rsidR="00D93A34">
        <w:rPr>
          <w:rFonts w:ascii="Helvetica" w:hAnsi="Helvetica" w:cs="Helvetica Neue"/>
          <w:color w:val="000000"/>
          <w:kern w:val="0"/>
          <w:lang w:val="en-GB"/>
        </w:rPr>
        <w:t>ask questions to geta general feel of</w:t>
      </w:r>
      <w:r w:rsidRPr="00DA3FA2">
        <w:rPr>
          <w:rFonts w:ascii="Helvetica" w:hAnsi="Helvetica" w:cs="Helvetica Neue"/>
          <w:color w:val="000000"/>
          <w:kern w:val="0"/>
          <w:lang w:val="en-GB"/>
        </w:rPr>
        <w:t xml:space="preserve"> people's personalities in relation to the game by determining the key attributes and characteristics of each Pokemon </w:t>
      </w:r>
      <w:r w:rsidR="006A2D55">
        <w:rPr>
          <w:rFonts w:ascii="Helvetica" w:hAnsi="Helvetica" w:cs="Helvetica Neue"/>
          <w:color w:val="000000"/>
          <w:kern w:val="0"/>
          <w:lang w:val="en-GB"/>
        </w:rPr>
        <w:t>to then let the user know which character fits him the best</w:t>
      </w:r>
      <w:r w:rsidRPr="00DA3FA2">
        <w:rPr>
          <w:rFonts w:ascii="Helvetica" w:hAnsi="Helvetica" w:cs="Helvetica Neue"/>
          <w:color w:val="000000"/>
          <w:kern w:val="0"/>
          <w:lang w:val="en-GB"/>
        </w:rPr>
        <w:t>.</w:t>
      </w:r>
    </w:p>
    <w:p w14:paraId="349C3DB4" w14:textId="5586A537" w:rsidR="00AA301E" w:rsidRPr="00DA3FA2" w:rsidRDefault="00AA301E" w:rsidP="00DA3FA2">
      <w:pPr>
        <w:autoSpaceDE w:val="0"/>
        <w:autoSpaceDN w:val="0"/>
        <w:adjustRightInd w:val="0"/>
        <w:spacing w:after="160" w:line="288" w:lineRule="auto"/>
        <w:jc w:val="both"/>
        <w:rPr>
          <w:rFonts w:ascii="Helvetica" w:hAnsi="Helvetica" w:cs="Helvetica Neue"/>
          <w:color w:val="000000"/>
          <w:kern w:val="0"/>
          <w:lang w:val="en-GB"/>
        </w:rPr>
      </w:pPr>
      <w:r w:rsidRPr="00DA3FA2">
        <w:rPr>
          <w:rFonts w:ascii="Helvetica" w:hAnsi="Helvetica" w:cs="Helvetica Neue"/>
          <w:color w:val="000000"/>
          <w:kern w:val="0"/>
          <w:lang w:val="en-GB"/>
        </w:rPr>
        <w:t xml:space="preserve">Beyond personality </w:t>
      </w:r>
      <w:r w:rsidR="000A799D">
        <w:rPr>
          <w:rFonts w:ascii="Helvetica" w:hAnsi="Helvetica" w:cs="Helvetica Neue"/>
          <w:color w:val="000000"/>
          <w:kern w:val="0"/>
          <w:lang w:val="en-GB"/>
        </w:rPr>
        <w:t>tests</w:t>
      </w:r>
      <w:r w:rsidRPr="00DA3FA2">
        <w:rPr>
          <w:rFonts w:ascii="Helvetica" w:hAnsi="Helvetica" w:cs="Helvetica Neue"/>
          <w:color w:val="000000"/>
          <w:kern w:val="0"/>
          <w:lang w:val="en-GB"/>
        </w:rPr>
        <w:t xml:space="preserve"> and Pokemon recommendations, we think our ontology has a wide range of possible uses. It might be </w:t>
      </w:r>
      <w:r w:rsidR="000A799D">
        <w:rPr>
          <w:rFonts w:ascii="Helvetica" w:hAnsi="Helvetica" w:cs="Helvetica Neue"/>
          <w:color w:val="000000"/>
          <w:kern w:val="0"/>
          <w:lang w:val="en-GB"/>
        </w:rPr>
        <w:t>helpful</w:t>
      </w:r>
      <w:r w:rsidRPr="00DA3FA2">
        <w:rPr>
          <w:rFonts w:ascii="Helvetica" w:hAnsi="Helvetica" w:cs="Helvetica Neue"/>
          <w:color w:val="000000"/>
          <w:kern w:val="0"/>
          <w:lang w:val="en-GB"/>
        </w:rPr>
        <w:t xml:space="preserve"> to develop a recommendation system that </w:t>
      </w:r>
      <w:r w:rsidR="000A799D">
        <w:rPr>
          <w:rFonts w:ascii="Helvetica" w:hAnsi="Helvetica" w:cs="Helvetica Neue"/>
          <w:color w:val="000000"/>
          <w:kern w:val="0"/>
          <w:lang w:val="en-GB"/>
        </w:rPr>
        <w:t>creates</w:t>
      </w:r>
      <w:r w:rsidRPr="00DA3FA2">
        <w:rPr>
          <w:rFonts w:ascii="Helvetica" w:hAnsi="Helvetica" w:cs="Helvetica Neue"/>
          <w:color w:val="000000"/>
          <w:kern w:val="0"/>
          <w:lang w:val="en-GB"/>
        </w:rPr>
        <w:t xml:space="preserve"> new Pokemon types based on </w:t>
      </w:r>
      <w:r w:rsidR="000A799D">
        <w:rPr>
          <w:rFonts w:ascii="Helvetica" w:hAnsi="Helvetica" w:cs="Helvetica Neue"/>
          <w:color w:val="000000"/>
          <w:kern w:val="0"/>
          <w:lang w:val="en-GB"/>
        </w:rPr>
        <w:t>the user’s</w:t>
      </w:r>
      <w:r w:rsidRPr="00DA3FA2">
        <w:rPr>
          <w:rFonts w:ascii="Helvetica" w:hAnsi="Helvetica" w:cs="Helvetica Neue"/>
          <w:color w:val="000000"/>
          <w:kern w:val="0"/>
          <w:lang w:val="en-GB"/>
        </w:rPr>
        <w:t xml:space="preserve"> interests. It can also be used to </w:t>
      </w:r>
      <w:r w:rsidR="000A799D">
        <w:rPr>
          <w:rFonts w:ascii="Helvetica" w:hAnsi="Helvetica" w:cs="Helvetica Neue"/>
          <w:color w:val="000000"/>
          <w:kern w:val="0"/>
          <w:lang w:val="en-GB"/>
        </w:rPr>
        <w:t>build</w:t>
      </w:r>
      <w:r w:rsidRPr="00DA3FA2">
        <w:rPr>
          <w:rFonts w:ascii="Helvetica" w:hAnsi="Helvetica" w:cs="Helvetica Neue"/>
          <w:color w:val="000000"/>
          <w:kern w:val="0"/>
          <w:lang w:val="en-GB"/>
        </w:rPr>
        <w:t xml:space="preserve"> a children's resource or encyclopedia for Pokemon</w:t>
      </w:r>
      <w:r w:rsidR="000A799D">
        <w:rPr>
          <w:rFonts w:ascii="Helvetica" w:hAnsi="Helvetica" w:cs="Helvetica Neue"/>
          <w:color w:val="000000"/>
          <w:kern w:val="0"/>
          <w:lang w:val="en-GB"/>
        </w:rPr>
        <w:t xml:space="preserve"> so that people that are interested can learn about the game and its characters</w:t>
      </w:r>
      <w:r w:rsidRPr="00DA3FA2">
        <w:rPr>
          <w:rFonts w:ascii="Helvetica" w:hAnsi="Helvetica" w:cs="Helvetica Neue"/>
          <w:color w:val="000000"/>
          <w:kern w:val="0"/>
          <w:lang w:val="en-GB"/>
        </w:rPr>
        <w:t>. This technology might possibly be extended to other video games that need players to play as a particular character.</w:t>
      </w:r>
    </w:p>
    <w:p w14:paraId="6401162D" w14:textId="7BC44BC8" w:rsidR="00502F43" w:rsidRPr="00DA3FA2" w:rsidRDefault="00502F43" w:rsidP="00DA3FA2">
      <w:pPr>
        <w:autoSpaceDE w:val="0"/>
        <w:autoSpaceDN w:val="0"/>
        <w:adjustRightInd w:val="0"/>
        <w:spacing w:after="160" w:line="288" w:lineRule="auto"/>
        <w:jc w:val="both"/>
        <w:rPr>
          <w:rFonts w:ascii="Helvetica" w:hAnsi="Helvetica" w:cs="Helvetica Neue"/>
          <w:color w:val="000000"/>
          <w:kern w:val="0"/>
          <w:lang w:val="en-GB"/>
        </w:rPr>
      </w:pPr>
      <w:r w:rsidRPr="00DA3FA2">
        <w:rPr>
          <w:rFonts w:ascii="Helvetica" w:hAnsi="Helvetica" w:cs="Helvetica Neue"/>
          <w:color w:val="000000"/>
          <w:kern w:val="0"/>
          <w:lang w:val="en-GB"/>
        </w:rPr>
        <w:t xml:space="preserve">Overall, our group is excited to continue developing this ontology to explore its </w:t>
      </w:r>
      <w:r w:rsidR="00EF4538" w:rsidRPr="00DA3FA2">
        <w:rPr>
          <w:rFonts w:ascii="Helvetica" w:hAnsi="Helvetica" w:cs="Helvetica Neue"/>
          <w:color w:val="000000"/>
          <w:kern w:val="0"/>
          <w:lang w:val="en-GB"/>
        </w:rPr>
        <w:t>power</w:t>
      </w:r>
      <w:r w:rsidRPr="00DA3FA2">
        <w:rPr>
          <w:rFonts w:ascii="Helvetica" w:hAnsi="Helvetica" w:cs="Helvetica Neue"/>
          <w:color w:val="000000"/>
          <w:kern w:val="0"/>
          <w:lang w:val="en-GB"/>
        </w:rPr>
        <w:t>. We believe that our project has the potential to contribute to existing knowledge about the Pokemon game and hope that it can inspire others to create ontologies for their domains.</w:t>
      </w:r>
    </w:p>
    <w:p w14:paraId="3B313698" w14:textId="77777777" w:rsidR="00D66350" w:rsidRPr="0016644D" w:rsidRDefault="00D66350" w:rsidP="00DA3FA2">
      <w:pPr>
        <w:autoSpaceDE w:val="0"/>
        <w:autoSpaceDN w:val="0"/>
        <w:adjustRightInd w:val="0"/>
        <w:spacing w:after="160" w:line="288" w:lineRule="auto"/>
        <w:jc w:val="both"/>
        <w:rPr>
          <w:rFonts w:ascii="Helvetica" w:hAnsi="Helvetica" w:cs="Helvetica Neue"/>
          <w:color w:val="000000"/>
          <w:kern w:val="1"/>
          <w:lang w:val="en-GB"/>
        </w:rPr>
      </w:pPr>
    </w:p>
    <w:p w14:paraId="142061FE"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395C1A27" w14:textId="7426FCC2"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16BB97DD" w14:textId="77777777" w:rsidR="00C53786" w:rsidRDefault="00C53786">
      <w:pPr>
        <w:rPr>
          <w:rFonts w:ascii="Helvetica" w:hAnsi="Helvetica" w:cs="Helvetica Neue"/>
          <w:color w:val="000000"/>
          <w:kern w:val="1"/>
          <w:lang w:val="en-GB"/>
        </w:rPr>
      </w:pPr>
      <w:r w:rsidRPr="7AA3C0A9">
        <w:rPr>
          <w:rFonts w:ascii="Helvetica" w:hAnsi="Helvetica" w:cs="Helvetica Neue"/>
          <w:color w:val="000000" w:themeColor="text1"/>
          <w:lang w:val="en-GB"/>
        </w:rPr>
        <w:br w:type="page"/>
      </w:r>
    </w:p>
    <w:p w14:paraId="4289CFF3" w14:textId="252866D1" w:rsidR="00C53786" w:rsidRDefault="7AA3C0A9" w:rsidP="7AA3C0A9">
      <w:pPr>
        <w:autoSpaceDE w:val="0"/>
        <w:autoSpaceDN w:val="0"/>
        <w:adjustRightInd w:val="0"/>
        <w:spacing w:after="160" w:line="288" w:lineRule="auto"/>
        <w:jc w:val="both"/>
        <w:rPr>
          <w:rFonts w:ascii="Helvetica" w:hAnsi="Helvetica" w:cs="Helvetica Neue"/>
          <w:b/>
          <w:bCs/>
          <w:color w:val="000000"/>
          <w:kern w:val="1"/>
          <w:sz w:val="28"/>
          <w:szCs w:val="28"/>
          <w:lang w:val="en-GB"/>
        </w:rPr>
      </w:pPr>
      <w:r w:rsidRPr="7AA3C0A9">
        <w:rPr>
          <w:rFonts w:ascii="Helvetica" w:eastAsia="Helvetica" w:hAnsi="Helvetica" w:cs="Helvetica"/>
          <w:b/>
          <w:bCs/>
          <w:color w:val="000000" w:themeColor="text1"/>
          <w:lang w:val="en-GB"/>
        </w:rPr>
        <w:t>Bibliography</w:t>
      </w:r>
      <w:r w:rsidRPr="7AA3C0A9">
        <w:rPr>
          <w:rFonts w:ascii="Helvetica" w:hAnsi="Helvetica" w:cs="Helvetica Neue"/>
          <w:b/>
          <w:bCs/>
          <w:color w:val="000000" w:themeColor="text1"/>
          <w:sz w:val="28"/>
          <w:szCs w:val="28"/>
          <w:lang w:val="en-GB"/>
        </w:rPr>
        <w:t>:</w:t>
      </w:r>
    </w:p>
    <w:p w14:paraId="7940D8B4" w14:textId="77777777" w:rsidR="008E35B7" w:rsidRDefault="008E35B7">
      <w:pPr>
        <w:pStyle w:val="NormalWeb"/>
        <w:ind w:left="567" w:hanging="567"/>
        <w:divId w:val="944069833"/>
        <w:rPr>
          <w:color w:val="000000"/>
        </w:rPr>
      </w:pPr>
      <w:r>
        <w:rPr>
          <w:i/>
          <w:iCs/>
          <w:color w:val="000000"/>
        </w:rPr>
        <w:t>Ontology Development 101: A Guide to Creating Your First ... - Protégé</w:t>
      </w:r>
      <w:r>
        <w:rPr>
          <w:color w:val="000000"/>
        </w:rPr>
        <w:t>. https://protege.stanford.edu/publications/ontology_development/ontology101.pdf.</w:t>
      </w:r>
      <w:r>
        <w:rPr>
          <w:rStyle w:val="apple-converted-space"/>
          <w:color w:val="000000"/>
        </w:rPr>
        <w:t> </w:t>
      </w:r>
    </w:p>
    <w:p w14:paraId="37D679ED" w14:textId="77777777" w:rsidR="00C53786" w:rsidRPr="0016644D" w:rsidRDefault="00C53786" w:rsidP="00DA3FA2">
      <w:pPr>
        <w:autoSpaceDE w:val="0"/>
        <w:autoSpaceDN w:val="0"/>
        <w:adjustRightInd w:val="0"/>
        <w:spacing w:after="160" w:line="288" w:lineRule="auto"/>
        <w:jc w:val="both"/>
        <w:rPr>
          <w:rFonts w:ascii="Helvetica" w:hAnsi="Helvetica" w:cs="Helvetica Neue"/>
          <w:color w:val="000000"/>
          <w:kern w:val="1"/>
          <w:lang w:val="en-GB"/>
        </w:rPr>
      </w:pPr>
    </w:p>
    <w:p w14:paraId="1D640B95"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221D1C90"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51DD7416"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37BB5D8A"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2A00400A"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66A58F5B"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78797A16"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674D8AA3"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24CC77BE" w14:textId="77777777" w:rsidR="00017F30" w:rsidRPr="0016644D" w:rsidRDefault="00017F30" w:rsidP="00DA3FA2">
      <w:pPr>
        <w:autoSpaceDE w:val="0"/>
        <w:autoSpaceDN w:val="0"/>
        <w:adjustRightInd w:val="0"/>
        <w:spacing w:after="160" w:line="288" w:lineRule="auto"/>
        <w:jc w:val="both"/>
        <w:rPr>
          <w:rFonts w:ascii="Helvetica" w:hAnsi="Helvetica" w:cs="Helvetica Neue"/>
          <w:color w:val="000000"/>
          <w:kern w:val="1"/>
          <w:lang w:val="en-GB"/>
        </w:rPr>
      </w:pPr>
    </w:p>
    <w:p w14:paraId="6FC7AB78" w14:textId="77777777" w:rsidR="00EB7A3D" w:rsidRPr="0016644D" w:rsidRDefault="00EB7A3D" w:rsidP="00DA3FA2">
      <w:pPr>
        <w:jc w:val="both"/>
        <w:rPr>
          <w:rFonts w:ascii="Helvetica" w:hAnsi="Helvetica"/>
        </w:rPr>
      </w:pPr>
    </w:p>
    <w:sectPr w:rsidR="00EB7A3D" w:rsidRPr="0016644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13EFA" w14:textId="77777777" w:rsidR="008071CB" w:rsidRDefault="008071CB" w:rsidP="0016644D">
      <w:r>
        <w:separator/>
      </w:r>
    </w:p>
  </w:endnote>
  <w:endnote w:type="continuationSeparator" w:id="0">
    <w:p w14:paraId="3F40392A" w14:textId="77777777" w:rsidR="008071CB" w:rsidRDefault="008071CB" w:rsidP="0016644D">
      <w:r>
        <w:continuationSeparator/>
      </w:r>
    </w:p>
  </w:endnote>
  <w:endnote w:type="continuationNotice" w:id="1">
    <w:p w14:paraId="6412F698" w14:textId="77777777" w:rsidR="008071CB" w:rsidRDefault="008071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91A15" w14:textId="77777777" w:rsidR="008071CB" w:rsidRDefault="008071CB" w:rsidP="0016644D">
      <w:r>
        <w:separator/>
      </w:r>
    </w:p>
  </w:footnote>
  <w:footnote w:type="continuationSeparator" w:id="0">
    <w:p w14:paraId="338740CE" w14:textId="77777777" w:rsidR="008071CB" w:rsidRDefault="008071CB" w:rsidP="0016644D">
      <w:r>
        <w:continuationSeparator/>
      </w:r>
    </w:p>
  </w:footnote>
  <w:footnote w:type="continuationNotice" w:id="1">
    <w:p w14:paraId="06C9D686" w14:textId="77777777" w:rsidR="008071CB" w:rsidRDefault="008071C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F30"/>
    <w:rsid w:val="000150A0"/>
    <w:rsid w:val="00017F30"/>
    <w:rsid w:val="00042E95"/>
    <w:rsid w:val="00060EC6"/>
    <w:rsid w:val="00071C38"/>
    <w:rsid w:val="00083AB9"/>
    <w:rsid w:val="00094166"/>
    <w:rsid w:val="000A799D"/>
    <w:rsid w:val="000B1307"/>
    <w:rsid w:val="000B74F3"/>
    <w:rsid w:val="000D4947"/>
    <w:rsid w:val="000E32A4"/>
    <w:rsid w:val="001169FA"/>
    <w:rsid w:val="001446A7"/>
    <w:rsid w:val="00160F6E"/>
    <w:rsid w:val="0016644D"/>
    <w:rsid w:val="00191637"/>
    <w:rsid w:val="001E5665"/>
    <w:rsid w:val="001F39E4"/>
    <w:rsid w:val="00204B9C"/>
    <w:rsid w:val="0021030D"/>
    <w:rsid w:val="00217EEB"/>
    <w:rsid w:val="002767AF"/>
    <w:rsid w:val="002A6644"/>
    <w:rsid w:val="002C192A"/>
    <w:rsid w:val="00304ABC"/>
    <w:rsid w:val="00311A90"/>
    <w:rsid w:val="00320810"/>
    <w:rsid w:val="00321563"/>
    <w:rsid w:val="00362C61"/>
    <w:rsid w:val="00371A02"/>
    <w:rsid w:val="003A1525"/>
    <w:rsid w:val="003A616D"/>
    <w:rsid w:val="003D312E"/>
    <w:rsid w:val="003F1FA4"/>
    <w:rsid w:val="00416885"/>
    <w:rsid w:val="00443A02"/>
    <w:rsid w:val="00453BF1"/>
    <w:rsid w:val="00462355"/>
    <w:rsid w:val="00493E20"/>
    <w:rsid w:val="004A3D99"/>
    <w:rsid w:val="004D2656"/>
    <w:rsid w:val="004D3A46"/>
    <w:rsid w:val="004D7F31"/>
    <w:rsid w:val="004E3A34"/>
    <w:rsid w:val="004F44D6"/>
    <w:rsid w:val="00502F43"/>
    <w:rsid w:val="005111E4"/>
    <w:rsid w:val="00533F75"/>
    <w:rsid w:val="00546C3F"/>
    <w:rsid w:val="0056E05A"/>
    <w:rsid w:val="00583D4B"/>
    <w:rsid w:val="00586798"/>
    <w:rsid w:val="00597573"/>
    <w:rsid w:val="005B0169"/>
    <w:rsid w:val="005B6088"/>
    <w:rsid w:val="005C3684"/>
    <w:rsid w:val="00621C02"/>
    <w:rsid w:val="00657442"/>
    <w:rsid w:val="00695AAD"/>
    <w:rsid w:val="006A2D55"/>
    <w:rsid w:val="006A45E0"/>
    <w:rsid w:val="006D38D0"/>
    <w:rsid w:val="006D57EA"/>
    <w:rsid w:val="006E3A36"/>
    <w:rsid w:val="006F1AFB"/>
    <w:rsid w:val="00712010"/>
    <w:rsid w:val="00725AF7"/>
    <w:rsid w:val="00727540"/>
    <w:rsid w:val="00730F10"/>
    <w:rsid w:val="00760D6B"/>
    <w:rsid w:val="007677AC"/>
    <w:rsid w:val="00783599"/>
    <w:rsid w:val="00794A63"/>
    <w:rsid w:val="007B3BA5"/>
    <w:rsid w:val="007B54CA"/>
    <w:rsid w:val="007E27C7"/>
    <w:rsid w:val="00806C23"/>
    <w:rsid w:val="008071CB"/>
    <w:rsid w:val="00835B14"/>
    <w:rsid w:val="00841EEF"/>
    <w:rsid w:val="0087681C"/>
    <w:rsid w:val="008866C6"/>
    <w:rsid w:val="00892A25"/>
    <w:rsid w:val="008A354B"/>
    <w:rsid w:val="008C2A9D"/>
    <w:rsid w:val="008D381D"/>
    <w:rsid w:val="008D68C6"/>
    <w:rsid w:val="008E35B7"/>
    <w:rsid w:val="009236FE"/>
    <w:rsid w:val="00924038"/>
    <w:rsid w:val="00927FFC"/>
    <w:rsid w:val="00954F13"/>
    <w:rsid w:val="00971A6F"/>
    <w:rsid w:val="00976A87"/>
    <w:rsid w:val="009870C0"/>
    <w:rsid w:val="009872A9"/>
    <w:rsid w:val="009D4D7E"/>
    <w:rsid w:val="009E0D91"/>
    <w:rsid w:val="009E41E6"/>
    <w:rsid w:val="00A051F5"/>
    <w:rsid w:val="00A12EA7"/>
    <w:rsid w:val="00A36170"/>
    <w:rsid w:val="00A40830"/>
    <w:rsid w:val="00A52F9F"/>
    <w:rsid w:val="00A66E74"/>
    <w:rsid w:val="00A77192"/>
    <w:rsid w:val="00A853D6"/>
    <w:rsid w:val="00A95F20"/>
    <w:rsid w:val="00AA085F"/>
    <w:rsid w:val="00AA301E"/>
    <w:rsid w:val="00AB159F"/>
    <w:rsid w:val="00AB2D6F"/>
    <w:rsid w:val="00AC62BB"/>
    <w:rsid w:val="00AD5F6C"/>
    <w:rsid w:val="00AE0218"/>
    <w:rsid w:val="00AF1FC2"/>
    <w:rsid w:val="00AF4C86"/>
    <w:rsid w:val="00AF6B87"/>
    <w:rsid w:val="00B5344A"/>
    <w:rsid w:val="00B6583F"/>
    <w:rsid w:val="00BD7C65"/>
    <w:rsid w:val="00C03086"/>
    <w:rsid w:val="00C20BE2"/>
    <w:rsid w:val="00C33307"/>
    <w:rsid w:val="00C415B5"/>
    <w:rsid w:val="00C53786"/>
    <w:rsid w:val="00C6210F"/>
    <w:rsid w:val="00C71950"/>
    <w:rsid w:val="00C73BBD"/>
    <w:rsid w:val="00C830FE"/>
    <w:rsid w:val="00C8350D"/>
    <w:rsid w:val="00C849EA"/>
    <w:rsid w:val="00CA3A38"/>
    <w:rsid w:val="00CB79E2"/>
    <w:rsid w:val="00CD4A4B"/>
    <w:rsid w:val="00CE3AF1"/>
    <w:rsid w:val="00CF76FE"/>
    <w:rsid w:val="00D153D8"/>
    <w:rsid w:val="00D5155D"/>
    <w:rsid w:val="00D66350"/>
    <w:rsid w:val="00D71AA8"/>
    <w:rsid w:val="00D75FC1"/>
    <w:rsid w:val="00D80084"/>
    <w:rsid w:val="00D910C0"/>
    <w:rsid w:val="00D93A34"/>
    <w:rsid w:val="00DA3FA2"/>
    <w:rsid w:val="00DC346E"/>
    <w:rsid w:val="00DD3F57"/>
    <w:rsid w:val="00E13436"/>
    <w:rsid w:val="00E2035C"/>
    <w:rsid w:val="00E32569"/>
    <w:rsid w:val="00E66A37"/>
    <w:rsid w:val="00E73E79"/>
    <w:rsid w:val="00E8482B"/>
    <w:rsid w:val="00EB0616"/>
    <w:rsid w:val="00EB226C"/>
    <w:rsid w:val="00EB2F20"/>
    <w:rsid w:val="00EB7A3D"/>
    <w:rsid w:val="00EE27B3"/>
    <w:rsid w:val="00EF4538"/>
    <w:rsid w:val="00F11A7D"/>
    <w:rsid w:val="00F24B21"/>
    <w:rsid w:val="00F27046"/>
    <w:rsid w:val="00F53CBE"/>
    <w:rsid w:val="00F5672A"/>
    <w:rsid w:val="00FA0F8F"/>
    <w:rsid w:val="00FA1C49"/>
    <w:rsid w:val="00FA34AD"/>
    <w:rsid w:val="00FB58FA"/>
    <w:rsid w:val="00FC3C11"/>
    <w:rsid w:val="00FF2FEC"/>
    <w:rsid w:val="0931A328"/>
    <w:rsid w:val="14A02461"/>
    <w:rsid w:val="16BEF234"/>
    <w:rsid w:val="3BD2E5B2"/>
    <w:rsid w:val="423D36D2"/>
    <w:rsid w:val="5D631E42"/>
    <w:rsid w:val="6912ECF9"/>
    <w:rsid w:val="6D048B14"/>
    <w:rsid w:val="6EF711AF"/>
    <w:rsid w:val="714E0E59"/>
    <w:rsid w:val="7AA3C0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DDE7672"/>
  <w15:chartTrackingRefBased/>
  <w15:docId w15:val="{C5C7B838-4665-F34E-8EEE-42B3D745B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81D"/>
    <w:pPr>
      <w:ind w:left="720"/>
      <w:contextualSpacing/>
    </w:pPr>
  </w:style>
  <w:style w:type="paragraph" w:styleId="Header">
    <w:name w:val="header"/>
    <w:basedOn w:val="Normal"/>
    <w:link w:val="HeaderChar"/>
    <w:uiPriority w:val="99"/>
    <w:unhideWhenUsed/>
    <w:rsid w:val="0016644D"/>
    <w:pPr>
      <w:tabs>
        <w:tab w:val="center" w:pos="4513"/>
        <w:tab w:val="right" w:pos="9026"/>
      </w:tabs>
    </w:pPr>
  </w:style>
  <w:style w:type="character" w:customStyle="1" w:styleId="HeaderChar">
    <w:name w:val="Header Char"/>
    <w:basedOn w:val="DefaultParagraphFont"/>
    <w:link w:val="Header"/>
    <w:uiPriority w:val="99"/>
    <w:rsid w:val="0016644D"/>
  </w:style>
  <w:style w:type="paragraph" w:styleId="Footer">
    <w:name w:val="footer"/>
    <w:basedOn w:val="Normal"/>
    <w:link w:val="FooterChar"/>
    <w:uiPriority w:val="99"/>
    <w:unhideWhenUsed/>
    <w:rsid w:val="0016644D"/>
    <w:pPr>
      <w:tabs>
        <w:tab w:val="center" w:pos="4513"/>
        <w:tab w:val="right" w:pos="9026"/>
      </w:tabs>
    </w:pPr>
  </w:style>
  <w:style w:type="character" w:customStyle="1" w:styleId="FooterChar">
    <w:name w:val="Footer Char"/>
    <w:basedOn w:val="DefaultParagraphFont"/>
    <w:link w:val="Footer"/>
    <w:uiPriority w:val="99"/>
    <w:rsid w:val="0016644D"/>
  </w:style>
  <w:style w:type="paragraph" w:styleId="NormalWeb">
    <w:name w:val="Normal (Web)"/>
    <w:basedOn w:val="Normal"/>
    <w:uiPriority w:val="99"/>
    <w:semiHidden/>
    <w:unhideWhenUsed/>
    <w:rsid w:val="00A853D6"/>
    <w:pPr>
      <w:spacing w:before="100" w:beforeAutospacing="1" w:after="100" w:afterAutospacing="1"/>
    </w:pPr>
    <w:rPr>
      <w:rFonts w:ascii="Times New Roman" w:eastAsiaTheme="minorEastAsia" w:hAnsi="Times New Roman" w:cs="Times New Roman"/>
      <w:kern w:val="0"/>
      <w14:ligatures w14:val="none"/>
    </w:rPr>
  </w:style>
  <w:style w:type="character" w:customStyle="1" w:styleId="apple-converted-space">
    <w:name w:val="apple-converted-space"/>
    <w:basedOn w:val="DefaultParagraphFont"/>
    <w:rsid w:val="00A85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6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1589</Words>
  <Characters>9058</Characters>
  <Application>Microsoft Office Word</Application>
  <DocSecurity>0</DocSecurity>
  <Lines>75</Lines>
  <Paragraphs>21</Paragraphs>
  <ScaleCrop>false</ScaleCrop>
  <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Escoté Llopis</dc:creator>
  <cp:keywords/>
  <dc:description/>
  <cp:lastModifiedBy>Guest User</cp:lastModifiedBy>
  <cp:revision>2</cp:revision>
  <dcterms:created xsi:type="dcterms:W3CDTF">2023-03-26T19:54:00Z</dcterms:created>
  <dcterms:modified xsi:type="dcterms:W3CDTF">2023-03-26T19:54:00Z</dcterms:modified>
</cp:coreProperties>
</file>