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EB" w:rsidRDefault="00CF0FEB" w:rsidP="00CF0FEB">
      <w:pPr>
        <w:pStyle w:val="1"/>
      </w:pPr>
      <w:r w:rsidRPr="00B65D82">
        <w:t>SB</w:t>
      </w:r>
      <w:r w:rsidRPr="00B65D82">
        <w:rPr>
          <w:cs/>
        </w:rPr>
        <w:t>-1-2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การกำหนดคุณลั</w:t>
      </w:r>
      <w:r w:rsidR="001C19EE">
        <w:rPr>
          <w:cs/>
        </w:rPr>
        <w:t>กษณะเฉพาะ (กรณีการจัดซื้อ</w:t>
      </w:r>
      <w:r w:rsidRPr="00B65D82">
        <w:rPr>
          <w:cs/>
        </w:rPr>
        <w:t>ด้วยวิธีประ</w:t>
      </w:r>
      <w:r>
        <w:rPr>
          <w:rFonts w:hint="cs"/>
          <w:cs/>
        </w:rPr>
        <w:t>ก</w:t>
      </w:r>
      <w:r w:rsidRPr="00B65D82">
        <w:rPr>
          <w:cs/>
        </w:rPr>
        <w:t>วดราคาอิเล็กทรอนิกส์ (</w:t>
      </w:r>
      <w:r>
        <w:t>e</w:t>
      </w:r>
      <w:r>
        <w:rPr>
          <w:cs/>
        </w:rPr>
        <w:t>-</w:t>
      </w:r>
      <w:r>
        <w:t>bidding</w:t>
      </w:r>
      <w:r>
        <w:rPr>
          <w:cs/>
        </w:rPr>
        <w:t>)</w:t>
      </w:r>
      <w:r>
        <w:rPr>
          <w:rFonts w:hint="cs"/>
          <w:cs/>
        </w:rPr>
        <w:t>)</w:t>
      </w:r>
    </w:p>
    <w:tbl>
      <w:tblPr>
        <w:tblStyle w:val="21"/>
        <w:tblW w:w="15496" w:type="dxa"/>
        <w:tblLayout w:type="fixed"/>
        <w:tblLook w:val="04A0" w:firstRow="1" w:lastRow="0" w:firstColumn="1" w:lastColumn="0" w:noHBand="0" w:noVBand="1"/>
      </w:tblPr>
      <w:tblGrid>
        <w:gridCol w:w="392"/>
        <w:gridCol w:w="5103"/>
        <w:gridCol w:w="1160"/>
        <w:gridCol w:w="1260"/>
        <w:gridCol w:w="1260"/>
        <w:gridCol w:w="1281"/>
        <w:gridCol w:w="1260"/>
        <w:gridCol w:w="1179"/>
        <w:gridCol w:w="1791"/>
        <w:gridCol w:w="810"/>
      </w:tblGrid>
      <w:tr w:rsidR="00CF0FEB" w:rsidRPr="00FA0F0F" w:rsidTr="00EC45A8">
        <w:trPr>
          <w:trHeight w:val="942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หัวหน้างานมาตรฐาน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ผอ. กลุ่มมาตรฐาน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บุคคลใดบุคคลหนึ่งหรือคณะกรรมการจัดทำรายละเอียดคุณลักษณะ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ผู้อำนวยการกอง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หัวหน้าส่วนราชการหรือผู้รับมอบอำนาจ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FA0F0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CF0FEB" w:rsidRPr="00FA0F0F" w:rsidTr="00EC45A8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CF0FEB" w:rsidRPr="00FA0F0F" w:rsidRDefault="002C1916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C191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รับแผน/ผลการจัดหาจากงานแผนงาน ประกอบด้วย</w:t>
            </w:r>
          </w:p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แผน/ผลการจัดหา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เพื่อดำเนินการกำหนดคุณลักษณะเฉพาะให้เป็นไปตามแผน</w:t>
            </w:r>
          </w:p>
          <w:p w:rsidR="001C19EE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ใบเบิกของหน่วยงานต่างๆ ที่ส่งมาให้เพื่อดำเนินการจัดซื้อครุภัณฑ์</w:t>
            </w:r>
          </w:p>
          <w:p w:rsidR="00EC45A8" w:rsidRPr="00EC45A8" w:rsidRDefault="00EC45A8" w:rsidP="00385FBE">
            <w:pPr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2C1916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4B2B43B" wp14:editId="36B92934">
                      <wp:simplePos x="0" y="0"/>
                      <wp:positionH relativeFrom="column">
                        <wp:posOffset>-1065530</wp:posOffset>
                      </wp:positionH>
                      <wp:positionV relativeFrom="paragraph">
                        <wp:posOffset>-22860</wp:posOffset>
                      </wp:positionV>
                      <wp:extent cx="5244465" cy="5700395"/>
                      <wp:effectExtent l="0" t="0" r="0" b="0"/>
                      <wp:wrapNone/>
                      <wp:docPr id="67" name="Canvas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0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293106"/>
                                  <a:ext cx="452120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1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0210" y="996051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2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1418" y="1683749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3" name="Elbow Connector 59"/>
                              <wps:cNvCnPr>
                                <a:cxnSpLocks noChangeShapeType="1"/>
                                <a:stCxn id="31" idx="2"/>
                                <a:endCxn id="32" idx="0"/>
                              </wps:cNvCnPr>
                              <wps:spPr bwMode="auto">
                                <a:xfrm rot="16200000" flipH="1">
                                  <a:off x="790896" y="1047483"/>
                                  <a:ext cx="481323" cy="791208"/>
                                </a:xfrm>
                                <a:prstGeom prst="bentConnector3">
                                  <a:avLst>
                                    <a:gd name="adj1" fmla="val 3348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00250" y="5051276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5" name="Flowchart: Decision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86496" y="3283678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6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95487" y="3766172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7" name="Flowchart: Decision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46285" y="2694180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8" name="Elbow Connector 64"/>
                              <wps:cNvCnPr>
                                <a:cxnSpLocks noChangeShapeType="1"/>
                                <a:stCxn id="32" idx="2"/>
                                <a:endCxn id="40" idx="0"/>
                              </wps:cNvCnPr>
                              <wps:spPr bwMode="auto">
                                <a:xfrm rot="5400000">
                                  <a:off x="905304" y="1683635"/>
                                  <a:ext cx="315369" cy="72834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Elbow Connector 67"/>
                              <wps:cNvCnPr>
                                <a:cxnSpLocks noChangeShapeType="1"/>
                                <a:stCxn id="36" idx="3"/>
                                <a:endCxn id="41" idx="0"/>
                              </wps:cNvCnPr>
                              <wps:spPr bwMode="auto">
                                <a:xfrm>
                                  <a:off x="2446972" y="3869360"/>
                                  <a:ext cx="570231" cy="26860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Flowchart: Decision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6260" y="2205493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1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1460" y="4137969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2" name="Flowchart: Decision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72946" y="4668443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583" y="2258203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2C1916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ไม่ถูกต้อง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85977" y="3122491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2C1916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 </w:t>
                                    </w:r>
                                    <w:r w:rsidR="00CF0FEB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CF0FEB" w:rsidRPr="005C07C0" w:rsidRDefault="00CF0FEB" w:rsidP="00CF0FE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CF0FEB" w:rsidRPr="001A4E8A" w:rsidRDefault="002C1916" w:rsidP="00CF0FEB"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25345" y="2822136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CF0FEB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2768" y="2498868"/>
                                  <a:ext cx="715645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2C1916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0468" y="2451931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CF0FEB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CF0FEB" w:rsidRPr="005C07C0" w:rsidRDefault="00CF0FEB" w:rsidP="00CF0FE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6610" y="3374169"/>
                                  <a:ext cx="61722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2C1916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</w:t>
                                    </w:r>
                                    <w:r w:rsidR="00CF0FEB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63773" y="4859442"/>
                                  <a:ext cx="56896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CF0FEB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0934" y="4544228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CF0FEB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CF0FEB" w:rsidRPr="005C07C0" w:rsidRDefault="00CF0FEB" w:rsidP="00CF0FE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Straight Arrow Connector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635" y="170551"/>
                                  <a:ext cx="0" cy="122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Straight Arrow Connector 3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24405" y="5262416"/>
                                  <a:ext cx="1905" cy="97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5310" y="5180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54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65350" y="5342097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55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6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57" name="AutoShape 61"/>
                              <wps:cNvCnPr>
                                <a:cxnSpLocks noChangeShapeType="1"/>
                                <a:stCxn id="40" idx="1"/>
                                <a:endCxn id="32" idx="1"/>
                              </wps:cNvCnPr>
                              <wps:spPr bwMode="auto">
                                <a:xfrm rot="10800000" flipH="1">
                                  <a:off x="576260" y="1786937"/>
                                  <a:ext cx="625158" cy="497614"/>
                                </a:xfrm>
                                <a:prstGeom prst="bentConnector3">
                                  <a:avLst>
                                    <a:gd name="adj1" fmla="val -3656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62"/>
                              <wps:cNvCnPr>
                                <a:cxnSpLocks noChangeShapeType="1"/>
                                <a:stCxn id="40" idx="2"/>
                                <a:endCxn id="37" idx="0"/>
                              </wps:cNvCnPr>
                              <wps:spPr bwMode="auto">
                                <a:xfrm rot="16200000" flipH="1">
                                  <a:off x="1268541" y="1793881"/>
                                  <a:ext cx="330572" cy="147002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AutoShape 63"/>
                              <wps:cNvCnPr>
                                <a:cxnSpLocks noChangeShapeType="1"/>
                                <a:stCxn id="37" idx="2"/>
                                <a:endCxn id="35" idx="0"/>
                              </wps:cNvCnPr>
                              <wps:spPr bwMode="auto">
                                <a:xfrm rot="16200000" flipH="1">
                                  <a:off x="2773254" y="2247880"/>
                                  <a:ext cx="431383" cy="164021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64"/>
                              <wps:cNvCnPr>
                                <a:cxnSpLocks noChangeShapeType="1"/>
                                <a:stCxn id="37" idx="3"/>
                                <a:endCxn id="32" idx="3"/>
                              </wps:cNvCnPr>
                              <wps:spPr bwMode="auto">
                                <a:xfrm flipH="1" flipV="1">
                                  <a:off x="1652903" y="1786937"/>
                                  <a:ext cx="638492" cy="986301"/>
                                </a:xfrm>
                                <a:prstGeom prst="bentConnector3">
                                  <a:avLst>
                                    <a:gd name="adj1" fmla="val -35803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65"/>
                              <wps:cNvCnPr>
                                <a:cxnSpLocks noChangeShapeType="1"/>
                                <a:stCxn id="35" idx="3"/>
                                <a:endCxn id="32" idx="3"/>
                              </wps:cNvCnPr>
                              <wps:spPr bwMode="auto">
                                <a:xfrm flipH="1" flipV="1">
                                  <a:off x="1652903" y="1786937"/>
                                  <a:ext cx="2278703" cy="1575799"/>
                                </a:xfrm>
                                <a:prstGeom prst="bentConnector3">
                                  <a:avLst>
                                    <a:gd name="adj1" fmla="val -10032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AutoShape 67"/>
                              <wps:cNvCnPr>
                                <a:cxnSpLocks noChangeShapeType="1"/>
                                <a:stCxn id="35" idx="2"/>
                                <a:endCxn id="36" idx="0"/>
                              </wps:cNvCnPr>
                              <wps:spPr bwMode="auto">
                                <a:xfrm rot="5400000">
                                  <a:off x="2852952" y="2810072"/>
                                  <a:ext cx="324379" cy="1587821"/>
                                </a:xfrm>
                                <a:prstGeom prst="bentConnector3">
                                  <a:avLst>
                                    <a:gd name="adj1" fmla="val 6225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AutoShape 68"/>
                              <wps:cNvCnPr>
                                <a:cxnSpLocks noChangeShapeType="1"/>
                                <a:stCxn id="42" idx="2"/>
                                <a:endCxn id="34" idx="0"/>
                              </wps:cNvCnPr>
                              <wps:spPr bwMode="auto">
                                <a:xfrm rot="5400000">
                                  <a:off x="3298388" y="3754163"/>
                                  <a:ext cx="224718" cy="236950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69"/>
                              <wps:cNvCnPr>
                                <a:cxnSpLocks noChangeShapeType="1"/>
                                <a:stCxn id="30" idx="2"/>
                                <a:endCxn id="31" idx="0"/>
                              </wps:cNvCnPr>
                              <wps:spPr bwMode="auto">
                                <a:xfrm>
                                  <a:off x="635635" y="498846"/>
                                  <a:ext cx="318" cy="4972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70"/>
                              <wps:cNvCnPr>
                                <a:cxnSpLocks noChangeShapeType="1"/>
                                <a:stCxn id="41" idx="3"/>
                                <a:endCxn id="42" idx="0"/>
                              </wps:cNvCnPr>
                              <wps:spPr bwMode="auto">
                                <a:xfrm>
                                  <a:off x="3242945" y="4240839"/>
                                  <a:ext cx="1352556" cy="42760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Elbow Connector 1"/>
                              <wps:cNvCnPr>
                                <a:stCxn id="42" idx="1"/>
                                <a:endCxn id="41" idx="2"/>
                              </wps:cNvCnPr>
                              <wps:spPr>
                                <a:xfrm rot="10800000">
                                  <a:off x="3017204" y="4343709"/>
                                  <a:ext cx="1455743" cy="403792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B2B43B" id="Canvas 67" o:spid="_x0000_s1026" editas="canvas" style="position:absolute;left:0;text-align:left;margin-left:-83.9pt;margin-top:-1.8pt;width:412.95pt;height:448.85pt;z-index:251659264;mso-width-relative:margin;mso-height-relative:margin" coordsize="52444,57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444;height:57003;visibility:visible;mso-wrap-style:square">
                        <v:fill o:detectmouseclick="t"/>
                        <v:path o:connecttype="none"/>
                      </v:shape>
                      <v:roundrect id="Rectangle 56" o:spid="_x0000_s1028" style="position:absolute;left:4095;top:2931;width:4521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0x8EA&#10;AADbAAAADwAAAGRycy9kb3ducmV2LnhtbERPPWvDMBDdC/0P4gLdGtkpTRsnsgkxhSwd4obOh3Wx&#10;RayTaym2+++jodDx8b53xWw7MdLgjWMF6TIBQVw7bbhRcP76eH4H4QOyxs4xKfglD0X++LDDTLuJ&#10;TzRWoRExhH2GCtoQ+kxKX7dk0S9dTxy5ixsshgiHRuoBpxhuO7lKkrW0aDg2tNjToaX6Wt2sgrfX&#10;sjS3zZSWZfVtPvdj+DmnG6WeFvN+CyLQHP7Ff+6jVvAS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2dMf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roundrect id="Rectangle 57" o:spid="_x0000_s1029" style="position:absolute;left:4102;top:9960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rRXMQA&#10;AADbAAAADwAAAGRycy9kb3ducmV2LnhtbESPQWvCQBSE7wX/w/IEb3UTS6tGV5EGoZceGsXzI/tM&#10;FrNvY3ZN0n/fLRR6HGbmG2a7H20jeuq8cawgnScgiEunDVcKzqfj8wqED8gaG8ek4Js87HeTpy1m&#10;2g38RX0RKhEh7DNUUIfQZlL6siaLfu5a4uhdXWcxRNlVUnc4RLht5CJJ3qRFw3GhxpbeaypvxcMq&#10;WL7muXmshzTPi4v5PPThfk7XSs2m42EDItAY/sN/7Q+t4CWF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60Vz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58" o:spid="_x0000_s1030" style="position:absolute;left:12014;top:16837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PK8QA&#10;AADbAAAADwAAAGRycy9kb3ducmV2LnhtbESPQWvCQBSE7wX/w/KE3uomSmtNXUUMhV48NErPj+xr&#10;sph9G7Nrkv77riB4HGbmG2a9HW0jeuq8cawgnSUgiEunDVcKTsfPl3cQPiBrbByTgj/ysN1MntaY&#10;aTfwN/VFqESEsM9QQR1Cm0npy5os+plriaP36zqLIcqukrrDIcJtI+dJ8iYtGo4LNba0r6k8F1er&#10;YPma5+a6GtI8L37MYdeHyyldKfU8HXcfIAKN4RG+t7+0gsUcbl/i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oTyv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9" o:spid="_x0000_s1031" type="#_x0000_t34" style="position:absolute;left:7908;top:10475;width:4813;height:791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s6a8UAAADbAAAADwAAAGRycy9kb3ducmV2LnhtbESPQWvCQBSE70L/w/IKvZlNK2iNrqKC&#10;reKpUQRvz+xrEpp9G7LbGP+9Kwgeh5n5hpnOO1OJlhpXWlbwHsUgiDOrS84VHPbr/icI55E1VpZJ&#10;wZUczGcvvSkm2l74h9rU5yJA2CWooPC+TqR0WUEGXWRr4uD92sagD7LJpW7wEuCmkh9xPJQGSw4L&#10;Bda0Kij7S/+Ngu56/G53y9VonJ+WX+u02tbnxUmpt9duMQHhqfPP8KO90QoGA7h/C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s6a8UAAADbAAAADwAAAAAAAAAA&#10;AAAAAAChAgAAZHJzL2Rvd25yZXYueG1sUEsFBgAAAAAEAAQA+QAAAJMDAAAAAA==&#10;" adj="7232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60" o:spid="_x0000_s1032" style="position:absolute;left:20002;top:50512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1yxMQA&#10;AADbAAAADwAAAGRycy9kb3ducmV2LnhtbESPQWvCQBSE74X+h+UJvdVNWms1uoo0FHrxYCqeH9ln&#10;sph9m2bXJP33bkHocZiZb5j1drSN6KnzxrGCdJqAIC6dNlwpOH5/Pi9A+ICssXFMCn7Jw3bz+LDG&#10;TLuBD9QXoRIRwj5DBXUIbSalL2uy6KeuJY7e2XUWQ5RdJXWHQ4TbRr4kyVxaNBwXamzpo6byUlyt&#10;gve3PDfX5ZDmeXEy+10ffo7pUqmnybhbgQg0hv/wvf2lFbzO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NcsT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61" o:spid="_x0000_s1033" type="#_x0000_t110" style="position:absolute;left:36864;top:32836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SW8UA&#10;AADbAAAADwAAAGRycy9kb3ducmV2LnhtbESPQWvCQBSE74L/YXlCb7rRYqnRVYzQ0kMLNgpeH9mX&#10;bNrs25Ddxvjvu4WCx2FmvmE2u8E2oqfO144VzGcJCOLC6ZorBefTy/QZhA/IGhvHpOBGHnbb8WiD&#10;qXZX/qQ+D5WIEPYpKjAhtKmUvjBk0c9cSxy90nUWQ5RdJXWH1wi3jVwkyZO0WHNcMNjSwVDxnf9Y&#10;BauyfNWL41xm+Zc5ZZePKnvvj0o9TIb9GkSgIdzD/+03reBxCX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1Jb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roundrect id="Rectangle 62" o:spid="_x0000_s1034" style="position:absolute;left:19954;top:37661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JKMQA&#10;AADbAAAADwAAAGRycy9kb3ducmV2LnhtbESPQWvCQBSE74L/YXmCN92kUq2pq0hDoRcPjdLzI/ua&#10;LGbfxuyapP++WxB6HGbmG2Z3GG0jeuq8cawgXSYgiEunDVcKLuf3xQsIH5A1No5JwQ95OOynkx1m&#10;2g38SX0RKhEh7DNUUIfQZlL6siaLfula4uh9u85iiLKrpO5wiHDbyKckWUuLhuNCjS291VRei7tV&#10;sHnOc3PfDmmeF1/mdOzD7ZJulZrPxuMriEBj+A8/2h9awWoNf1/iD5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TSSj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 id="Flowchart: Decision 63" o:spid="_x0000_s1035" type="#_x0000_t110" style="position:absolute;left:20462;top:26941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pt8UA&#10;AADbAAAADwAAAGRycy9kb3ducmV2LnhtbESPQWvCQBSE74L/YXlCb7rRgq3RVYzQ0kMLNgpeH9mX&#10;bNrs25Ddxvjvu4WCx2FmvmE2u8E2oqfO144VzGcJCOLC6ZorBefTy/QZhA/IGhvHpOBGHnbb8WiD&#10;qXZX/qQ+D5WIEPYpKjAhtKmUvjBk0c9cSxy90nUWQ5RdJXWH1wi3jVwkyVJarDkuGGzpYKj4zn+s&#10;glVZvurFcS6z/MucsstHlb33R6UeJsN+DSLQEO7h//abVvD4BH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Wm3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Elbow Connector 64" o:spid="_x0000_s1036" type="#_x0000_t34" style="position:absolute;left:9053;top:16836;width:3153;height:728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UGicEAAADbAAAADwAAAGRycy9kb3ducmV2LnhtbERP3WrCMBS+H/gO4Qi7m6nbGFpNiwyF&#10;sZux6gMcmmNTbU5qEmvd0y8Xg11+fP/rcrSdGMiH1rGC+SwDQVw73XKj4LDfPS1AhIissXNMCu4U&#10;oCwmD2vMtbvxNw1VbEQK4ZCjAhNjn0sZakMWw8z1xIk7Om8xJugbqT3eUrjt5HOWvUmLLacGgz29&#10;G6rP1dUq2F7az2iG5V2fqv56/nk9jsvFl1KP03GzAhFpjP/iP/eHVvCSxqYv6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BQaJwQAAANs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7" o:spid="_x0000_s1037" type="#_x0000_t33" style="position:absolute;left:24469;top:38693;width:5703;height:268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JhU8MAAADbAAAADwAAAGRycy9kb3ducmV2LnhtbESPQYvCMBSE74L/IbwFL6KpCot2jaKC&#10;IL2pVfD2aN62ZZuX2sRa//1mYcHjMDPfMMt1ZyrRUuNKywom4wgEcWZ1ybmC9LwfzUE4j6yxskwK&#10;XuRgver3lhhr++QjtSefiwBhF6OCwvs6ltJlBRl0Y1sTB+/bNgZ9kE0udYPPADeVnEbRpzRYclgo&#10;sKZdQdnP6WEUZFIn58vw2G4vSZlebXK732+1UoOPbvMFwlPn3+H/9kErmC3g70v4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CYVPDAAAA2w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 id="Flowchart: Decision 69" o:spid="_x0000_s1038" type="#_x0000_t110" style="position:absolute;left:5762;top:22054;width:2451;height: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CvsEA&#10;AADbAAAADwAAAGRycy9kb3ducmV2LnhtbERPz2vCMBS+D/wfwhO8zVSRMatRrDDxsIFWweujeW2q&#10;zUtpstr998thsOPH93u9HWwjeup87VjBbJqAIC6crrlScL18vL6D8AFZY+OYFPyQh+1m9LLGVLsn&#10;n6nPQyViCPsUFZgQ2lRKXxiy6KeuJY5c6TqLIcKukrrDZwy3jZwnyZu0WHNsMNjS3lDxyL+tgmVZ&#10;HvT8NJNZfjeX7PZVZZ/9SanJeNitQAQawr/4z33UChZxffwSf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ugr7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shape>
                      <v:roundrect id="Rectangle 72" o:spid="_x0000_s1039" style="position:absolute;left:27914;top:41379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iIcQA&#10;AADbAAAADwAAAGRycy9kb3ducmV2LnhtbESPQWvCQBSE7wX/w/IEb3UTaatGV5EGoZceGsXzI/tM&#10;FrNvY3ZN0n/fLRR6HGbmG2a7H20jeuq8cawgnScgiEunDVcKzqfj8wqED8gaG8ek4Js87HeTpy1m&#10;2g38RX0RKhEh7DNUUIfQZlL6siaLfu5a4uhdXWcxRNlVUnc4RLht5CJJ3qRFw3GhxpbeaypvxcMq&#10;WL7muXmshzTPi4v5PPThfk7XSs2m42EDItAY/sN/7Q+t4CWF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8oiH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 id="Flowchart: Decision 73" o:spid="_x0000_s1040" type="#_x0000_t110" style="position:absolute;left:44729;top:46684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5UsQA&#10;AADbAAAADwAAAGRycy9kb3ducmV2LnhtbESPQWvCQBSE70L/w/IKvdWNoZQ2uooRlB5asFHw+si+&#10;ZKPZtyG7xvTfdwsFj8PMfMMsVqNtxUC9bxwrmE0TEMSl0w3XCo6H7fMbCB+QNbaOScEPeVgtHyYL&#10;zLS78TcNRahFhLDPUIEJocuk9KUhi37qOuLoVa63GKLsa6l7vEW4bWWaJK/SYsNxwWBHG0Plpbha&#10;Be9VtdPpfibz4mwO+emrzj+HvVJPj+N6DiLQGO7h//aHVvCS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uVL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41" type="#_x0000_t202" style="position:absolute;left:2155;top:22582;width:715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2C1916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ไม่ถูกต้อง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2" type="#_x0000_t202" style="position:absolute;left:40859;top:31224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2C1916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 xml:space="preserve">  </w:t>
                              </w:r>
                              <w:r w:rsidR="00CF0FEB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CF0FEB" w:rsidRPr="005C07C0" w:rsidRDefault="00CF0FEB" w:rsidP="00CF0FE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CF0FEB" w:rsidRPr="001A4E8A" w:rsidRDefault="002C1916" w:rsidP="00CF0FEB">
                              <w:r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53" o:spid="_x0000_s1043" type="#_x0000_t202" style="position:absolute;left:21253;top:28221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CF0FEB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4" type="#_x0000_t202" style="position:absolute;left:5727;top:24988;width:7157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2C1916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5" type="#_x0000_t202" style="position:absolute;left:24704;top:24519;width:715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CF0FEB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CF0FEB" w:rsidRPr="005C07C0" w:rsidRDefault="00CF0FEB" w:rsidP="00CF0FE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6" type="#_x0000_t202" style="position:absolute;left:33566;top:33741;width:6172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<v:textbox>
                          <w:txbxContent>
                            <w:p w:rsidR="00CF0FEB" w:rsidRPr="00433763" w:rsidRDefault="002C1916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 w:rsidR="00CF0FEB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7" type="#_x0000_t202" style="position:absolute;left:45637;top:48594;width:5690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  <v:textbox>
                          <w:txbxContent>
                            <w:p w:rsidR="00CF0FEB" w:rsidRPr="00433763" w:rsidRDefault="00CF0FEB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8" type="#_x0000_t202" style="position:absolute;left:37209;top:45442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    <v:textbox>
                          <w:txbxContent>
                            <w:p w:rsidR="00CF0FEB" w:rsidRPr="00433763" w:rsidRDefault="00CF0FEB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CF0FEB" w:rsidRPr="005C07C0" w:rsidRDefault="00CF0FEB" w:rsidP="00CF0FE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49" type="#_x0000_t32" style="position:absolute;left:6356;top:1705;width:0;height:1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fcacIAAADbAAAADwAAAGRycy9kb3ducmV2LnhtbESPwWrDMBBE74H+g9hALiGRY2gb3Mim&#10;JGnJNW57X6ytZWKtjKTE7t9XhUCPw8y8YXbVZHtxIx86xwo26wwEceN0x62Cz4+31RZEiMgae8ek&#10;4IcCVOXDbIeFdiOf6VbHViQIhwIVmBiHQsrQGLIY1m4gTt638xZjkr6V2uOY4LaXeZY9SYsdpwWD&#10;A+0NNZf6ahWM7LPr8hCO0ujnr/zcvufHfa7UYj69voCINMX/8L190goeN/D3Jf0A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fcacIAAADb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Straight Arrow Connector 350" o:spid="_x0000_s1050" type="#_x0000_t32" style="position:absolute;left:22244;top:52624;width:19;height: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BQucMAAADbAAAADwAAAGRycy9kb3ducmV2LnhtbESPQWsCMRSE74L/ITyhF6nZCtayGhcp&#10;FBZKLWoPPT42z81i8hI2qW7/fVMQPA4z8w2zrgZnxYX62HlW8DQrQBA3XnfcKvg6vj2+gIgJWaP1&#10;TAp+KUK1GY/WWGp/5T1dDqkVGcKxRAUmpVBKGRtDDuPMB+LsnXzvMGXZt1L3eM1wZ+W8KJ6lw47z&#10;gsFAr4aa8+HHKZjq3Tt97Bb2M9TLwppvGkIipR4mw3YFItGQ7uFbu9YKFnP4/5J/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AULnDAAAA2wAAAA8AAAAAAAAAAAAA&#10;AAAAoQIAAGRycy9kb3ducmV2LnhtbFBLBQYAAAAABAAEAPkAAACRAwAAAAA=&#10;" strokecolor="black [3213]" strokeweight="1pt">
                        <v:stroke endarrow="block" endarrowwidth="narrow" endarrowlength="short" joinstyle="miter"/>
                      </v:shape>
                      <v:oval id="วงรี 34" o:spid="_x0000_s1051" style="position:absolute;left:5753;top:518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DHsUA&#10;AADbAAAADwAAAGRycy9kb3ducmV2LnhtbESPT2vCQBTE74V+h+UVvNVN/YekrhIFiyeLtgi9PbLP&#10;bGj2bcxuY/LtXaHgcZiZ3zCLVWcr0VLjS8cK3oYJCOLc6ZILBd9f29c5CB+QNVaOSUFPHlbL56cF&#10;ptpd+UDtMRQiQtinqMCEUKdS+tyQRT90NXH0zq6xGKJsCqkbvEa4reQoSWbSYslxwWBNG0P57/HP&#10;KtiF7GJmn+uPnz4/7WkybbN+c1Zq8NJl7yACdeER/m/vtILpG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4MMexQAAANsAAAAPAAAAAAAAAAAAAAAAAJgCAABkcnMv&#10;ZG93bnJldi54bWxQSwUGAAAAAAQABAD1AAAAigMAAAAA&#10;" fillcolor="black [3213]" strokecolor="black [3213]" strokeweight="1pt">
                        <v:stroke joinstyle="miter"/>
                      </v:oval>
                      <v:group id="กลุ่ม 46" o:spid="_x0000_s1052" style="position:absolute;left:21653;top:53420;width:1181;height:1188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oval id="วงรี 740" o:spid="_x0000_s1053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B14sUA&#10;AADbAAAADwAAAGRycy9kb3ducmV2LnhtbESPW2vCQBSE34X+h+UU+lY3lVokupEiBvpU6gX18Zg9&#10;uWj2bMiuSfrv3ULBx2FmvmEWy8HUoqPWVZYVvI0jEMSZ1RUXCva79HUGwnlkjbVlUvBLDpbJ02iB&#10;sbY9b6jb+kIECLsYFZTeN7GULivJoBvbhjh4uW0N+iDbQuoW+wA3tZxE0Yc0WHFYKLGhVUnZdXsz&#10;CtKLyyff6b47NOebrtf96fhTvCv18jx8zkF4Gvwj/N/+0gqm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HXi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54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hsQA&#10;AADbAAAADwAAAGRycy9kb3ducmV2LnhtbESPQWvCQBSE74L/YXmCN920aCipq0ShxZNFWwq9PbLP&#10;bGj2bcxuY/Lv3YLgcZiZb5jVpre16Kj1lWMFT/MEBHHhdMWlgq/Pt9kLCB+QNdaOScFAHjbr8WiF&#10;mXZXPlJ3CqWIEPYZKjAhNJmUvjBk0c9dQxy9s2sthijbUuoWrxFua/mcJKm0WHFcMNjQzlDxe/qz&#10;CvYhv5j0Y/v+MxTfB1osu3zYnZWaTvr8FUSgPjzC9/ZeK1im8P8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XYIbEAAAA2w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shape id="AutoShape 61" o:spid="_x0000_s1055" type="#_x0000_t34" style="position:absolute;left:5762;top:17869;width:6252;height:4976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seFcEAAADbAAAADwAAAGRycy9kb3ducmV2LnhtbESPzWrDMBCE74W8g9hAbrWcgp3iWjah&#10;pTTQU532vljrH2KtHEuNnbePCoUch5n5hsnLxQziQpPrLSvYRjEI4trqnlsF38f3x2cQziNrHCyT&#10;gis5KIvVQ46ZtjN/0aXyrQgQdhkq6LwfMyld3ZFBF9mROHiNnQz6IKdW6gnnADeDfIrjVBrsOSx0&#10;ONJrR/Wp+jUKmurDSTnMyfyZOPw5Y6rTN1Rqs172LyA8Lf4e/m8ftIJkB39fwg+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Sx4VwQAAANsAAAAPAAAAAAAAAAAAAAAA&#10;AKECAABkcnMvZG93bnJldi54bWxQSwUGAAAAAAQABAD5AAAAjwMAAAAA&#10;" adj="-7898" strokeweight="1pt">
                        <v:stroke endarrow="block" endarrowwidth="narrow" endarrowlength="short"/>
                      </v:shape>
                      <v:shape id="AutoShape 62" o:spid="_x0000_s1056" type="#_x0000_t34" style="position:absolute;left:12685;top:17939;width:3305;height:147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gc8EAAADbAAAADwAAAGRycy9kb3ducmV2LnhtbERPyW7CMBC9V+IfrEHqBYHDTgMGISQq&#10;DnBgu0/jySLicRS7EPj6+oDU49PbF6vGlOJOtSssK+j3IhDEidUFZwou5213BsJ5ZI2lZVLwJAer&#10;ZetjgbG2Dz7S/eQzEULYxagg976KpXRJTgZdz1bEgUttbdAHWGdS1/gI4aaUgyiaSIMFh4YcK9rk&#10;lNxOv0ZBmh6GnelrNOlfNz9ft+drUMz230p9tpv1HISnxv+L3+6dVjAOY8OX8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dCBzwQAAANsAAAAPAAAAAAAAAAAAAAAA&#10;AKECAABkcnMvZG93bnJldi54bWxQSwUGAAAAAAQABAD5AAAAjwMAAAAA&#10;" strokeweight="1pt">
                        <v:stroke endarrow="block" endarrowwidth="narrow" endarrowlength="short"/>
                      </v:shape>
                      <v:shape id="AutoShape 63" o:spid="_x0000_s1057" type="#_x0000_t34" style="position:absolute;left:27732;top:22478;width:4314;height:1640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iF6McAAADbAAAADwAAAGRycy9kb3ducmV2LnhtbESPS2/CMBCE75X6H6yt1EtFHGh5JGBQ&#10;hdSKAxx43Zd48xDxOopdCPx6XKlSj6OZ+UYzW3SmFhdqXWVZQT+KQRBnVldcKDjsv3oTEM4ja6wt&#10;k4IbOVjMn59mmGp75S1ddr4QAcIuRQWl900qpctKMugi2xAHL7etQR9kW0jd4jXATS0HcTySBisO&#10;CyU2tCwpO+9+jII837y/je8fo/5xeUrOt/ugmqy/lXp96T6nIDx1/j/8115pBcMEfr+EH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OIXoxwAAANsAAAAPAAAAAAAA&#10;AAAAAAAAAKECAABkcnMvZG93bnJldi54bWxQSwUGAAAAAAQABAD5AAAAlQMAAAAA&#10;" strokeweight="1pt">
                        <v:stroke endarrow="block" endarrowwidth="narrow" endarrowlength="short"/>
                      </v:shape>
                      <v:shape id="AutoShape 64" o:spid="_x0000_s1058" type="#_x0000_t34" style="position:absolute;left:16529;top:17869;width:6384;height:986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fTXsIAAADbAAAADwAAAGRycy9kb3ducmV2LnhtbERPy4rCMBTdC/MP4Q6401TBB7WpjBXB&#10;By5GZ+HsLs2dtkxzU5qo9e/NQnB5OO9k2Zla3Kh1lWUFo2EEgji3uuJCwc95M5iDcB5ZY22ZFDzI&#10;wTL96CUYa3vnb7qdfCFCCLsYFZTeN7GULi/JoBvahjhwf7Y16ANsC6lbvIdwU8txFE2lwYpDQ4kN&#10;ZSXl/6erUXA+dvqQzc1vlO1n63p33I1Wl4lS/c/uawHCU+ff4pd7qxVMw/rwJfwAm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fTXsIAAADbAAAADwAAAAAAAAAAAAAA&#10;AAChAgAAZHJzL2Rvd25yZXYueG1sUEsFBgAAAAAEAAQA+QAAAJADAAAAAA==&#10;" adj="-7733" strokeweight="1pt">
                        <v:stroke endarrow="block" endarrowwidth="narrow" endarrowlength="short"/>
                      </v:shape>
                      <v:shape id="AutoShape 65" o:spid="_x0000_s1059" type="#_x0000_t34" style="position:absolute;left:16529;top:17869;width:22787;height:1575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KumMIAAADbAAAADwAAAGRycy9kb3ducmV2LnhtbESPQYvCMBSE7wv+h/AEb2uqB1m6RmkF&#10;wYMIrf6AZ/K2LTYvpYm1/fdmYWGPw8x8w2z3o23FQL1vHCtYLRMQxNqZhisFt+vx8wuED8gGW8ek&#10;YCIP+93sY4upcS8uaChDJSKEfYoK6hC6VEqva7Lol64jjt6P6y2GKPtKmh5fEW5buU6SjbTYcFyo&#10;saNDTfpRPq2CbsqKi56OeX5/6LN25WCK+6DUYj5m3yACjeE//Nc+GQWbFfx+iT9A7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KumMIAAADbAAAADwAAAAAAAAAAAAAA&#10;AAChAgAAZHJzL2Rvd25yZXYueG1sUEsFBgAAAAAEAAQA+QAAAJADAAAAAA==&#10;" adj="-2167" strokeweight="1pt">
                        <v:stroke endarrow="block" endarrowwidth="narrow" endarrowlength="short"/>
                      </v:shape>
                      <v:shape id="AutoShape 67" o:spid="_x0000_s1060" type="#_x0000_t34" style="position:absolute;left:28529;top:28100;width:3244;height:1587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5nTcIAAADbAAAADwAAAGRycy9kb3ducmV2LnhtbESPzWrDMBCE74G+g9hCbrHshJjWjRLa&#10;QKDX/BxyXKyN5cRaGUuNnLePCoUeh5n5hlltRtuJOw2+daygyHIQxLXTLTcKTsfd7A2ED8gaO8ek&#10;4EEeNuuXyQor7SLv6X4IjUgQ9hUqMCH0lZS+NmTRZ64nTt7FDRZDkkMj9YAxwW0n53leSostpwWD&#10;PW0N1bfDj1Ww3ZG8lufiOl8Wl/ej/YrxZqJS09fx8wNEoDH8h//a31pBuYDfL+kH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5nTcIAAADbAAAADwAAAAAAAAAAAAAA&#10;AAChAgAAZHJzL2Rvd25yZXYueG1sUEsFBgAAAAAEAAQA+QAAAJADAAAAAA==&#10;" adj="13447" strokeweight="1pt">
                        <v:stroke endarrow="block" endarrowwidth="narrow" endarrowlength="short"/>
                      </v:shape>
                      <v:shape id="AutoShape 68" o:spid="_x0000_s1061" type="#_x0000_t34" style="position:absolute;left:32983;top:37541;width:2247;height:236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smEcMAAADbAAAADwAAAGRycy9kb3ducmV2LnhtbESP0YrCMBRE3wX/IVxhX0TTFSluNUpZ&#10;WBAUxLofcGmubbW5KU3Wdv16Iwg+DjNzhlltelOLG7WusqzgcxqBIM6trrhQ8Hv6mSxAOI+ssbZM&#10;Cv7JwWY9HKww0bbjI90yX4gAYZeggtL7JpHS5SUZdFPbEAfvbFuDPsi2kLrFLsBNLWdRFEuDFYeF&#10;Ehv6Lim/Zn9GQT8ez7LDvZNf9bWR8T7dXtLdXKmPUZ8uQXjq/Tv8am+1gngOzy/hB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LJhHDAAAA2wAAAA8AAAAAAAAAAAAA&#10;AAAAoQIAAGRycy9kb3ducmV2LnhtbFBLBQYAAAAABAAEAPkAAACRAwAAAAA=&#10;" strokeweight="1pt">
                        <v:stroke endarrow="block" endarrowwidth="narrow" endarrowlength="short"/>
                      </v:shape>
                      <v:shape id="AutoShape 69" o:spid="_x0000_s1062" type="#_x0000_t32" style="position:absolute;left:6356;top:4988;width:3;height:4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QhsQAAADbAAAADwAAAGRycy9kb3ducmV2LnhtbESPT2vCQBTE70K/w/IKvemmgYpEVxFp&#10;ob20+Ofg8TX7TGKzb8Pua0y/fVcQPA4z8xtmsRpcq3oKsfFs4HmSgSIuvW24MnDYv41noKIgW2w9&#10;k4E/irBaPowWWFh/4S31O6lUgnAs0EAt0hVax7Imh3HiO+LknXxwKEmGStuAlwR3rc6zbKodNpwW&#10;auxoU1P5s/t1BmZy+v7I23A49k1+Fvu5/3KvZ2OeHof1HJTQIPfwrf1uDUxf4Pol/QC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1lCGxAAAANsAAAAPAAAAAAAAAAAA&#10;AAAAAKECAABkcnMvZG93bnJldi54bWxQSwUGAAAAAAQABAD5AAAAkgMAAAAA&#10;" strokeweight="1pt">
                        <v:stroke endarrow="block" endarrowwidth="narrow" endarrowlength="short"/>
                      </v:shape>
                      <v:shape id="AutoShape 70" o:spid="_x0000_s1063" type="#_x0000_t33" style="position:absolute;left:32429;top:42408;width:13526;height:42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ZuY8QAAADbAAAADwAAAGRycy9kb3ducmV2LnhtbESPwWrDMBBE74X8g9hCLiWRG6hp3Cgh&#10;pARy8cF2L7kt1tY2tVbGUhz576NCocdhZt4wu0MwvZhodJ1lBa/rBARxbXXHjYKv6rx6B+E8ssbe&#10;MimYycFhv3jaYabtnQuaSt+ICGGXoYLW+yGT0tUtGXRrOxBH79uOBn2UYyP1iPcIN73cJEkqDXYc&#10;F1oc6NRS/VPejILjNn+5ztsqH86u+nyrbkXwU1Bq+RyOHyA8Bf8f/mtftII0hd8v8QfI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m5jxAAAANsAAAAPAAAAAAAAAAAA&#10;AAAAAKECAABkcnMvZG93bnJldi54bWxQSwUGAAAAAAQABAD5AAAAkgMAAAAA&#10;" strokeweight="1pt">
                        <v:stroke endarrow="block" endarrowwidth="narrow" endarrowlength="short"/>
                      </v:shape>
                      <v:shape id="Elbow Connector 1" o:spid="_x0000_s1064" type="#_x0000_t33" style="position:absolute;left:30172;top:43437;width:14557;height:403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xHbcIAAADaAAAADwAAAGRycy9kb3ducmV2LnhtbERPTWvCQBC9F/wPyxR6kbqxlLRNXUMU&#10;hIKIJO2ltyE7TYLZ2ZBdY/z3bkDoaXi8z1mlo2nFQL1rLCtYLiIQxKXVDVcKfr53z+8gnEfW2Fom&#10;BVdykK5nDytMtL1wTkPhKxFC2CWooPa+S6R0ZU0G3cJ2xIH7s71BH2BfSd3jJYSbVr5EUSwNNhwa&#10;auxoW1N5Ks5GwevcfuS/+fGw4Sw7bQ/lnuLqTamnxzH7BOFp9P/iu/tLh/kwvTJd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xHbc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91" w:type="dxa"/>
            <w:shd w:val="clear" w:color="auto" w:fill="auto"/>
          </w:tcPr>
          <w:p w:rsidR="00CF0FEB" w:rsidRPr="00FA0F0F" w:rsidRDefault="00CF0FEB" w:rsidP="00EC45A8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แผน</w:t>
            </w:r>
            <w:r w:rsidR="002C191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ผลการจัดหา </w:t>
            </w:r>
            <w:r w:rsidR="002C191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br/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ใบเบิก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EC45A8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Pr="00FA0F0F" w:rsidRDefault="002C1916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ตรวจสอบแผน/ผลการจัดหาและวางแผนปฏิบัติการ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กำหนดคุณลักษณะเฉพาะ ดังนี้</w:t>
            </w:r>
          </w:p>
          <w:p w:rsidR="00CF0FEB" w:rsidRPr="00FA0F0F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ตรวจสอบแผน/ผลการจัดหา ตรวจสอบว่ารายการใดจำเป็นต้องกำหนดคุณลักษณะเฉพาะใหม่ หรือรายการใดมีคุณลักษณะเฉพาะอยู่แล้วแ</w:t>
            </w: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ต่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ต้องปรับปรุงใหม่ </w:t>
            </w:r>
          </w:p>
          <w:p w:rsidR="00CF0FEB" w:rsidRPr="00FA0F0F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สรุปรายการที่กำหนดคุณลักษณะเฉพาะใหม่ รายการที่ปรับปรุงคุณลักษณะเฉพาะไว้ในแผน/ผลการจัดหาเพื่อกำหนดคุณลักษณะเฉพาะให้แล้วเสร็จภายในระยะเวลาที่กำหนดไว้</w:t>
            </w:r>
          </w:p>
          <w:p w:rsidR="00CF0FEB" w:rsidRPr="00FA0F0F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รายการที่มีคุณลักษณะเฉพาะเดิมส่งให้ฝ่ายจัดหา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หรือ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ดำเนินการจัดซื้อ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91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ใบเบิก </w:t>
            </w:r>
          </w:p>
          <w:p w:rsidR="00CF0FEB" w:rsidRPr="00FA0F0F" w:rsidRDefault="00CF0FEB" w:rsidP="00EC45A8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คุณลักษณะเฉพาะที่จะดำเนินการจัดซื้อตามใบเบิก </w:t>
            </w:r>
          </w:p>
          <w:p w:rsidR="00CF0FEB" w:rsidRPr="00FA0F0F" w:rsidRDefault="00CF0FEB" w:rsidP="00EC45A8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-บัญชีเปรียบเทียบราคาซึ่งบันทึกรายการและราคาที่เคยซื้อครั้งสุดท้ายใน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ปีงบประมาณ พ.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</w:tc>
        <w:tc>
          <w:tcPr>
            <w:tcW w:w="810" w:type="dxa"/>
            <w:vMerge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F0FEB" w:rsidRPr="00FA0F0F" w:rsidTr="00EC45A8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กำหนดคุณลักษณะเฉพาะและจัดทำราคากลาง โดยตรวจสอบใบเบิกและแผน/ผลการจัดหาโดยพิจารณาความต้องการของผู้เบิก</w:t>
            </w:r>
          </w:p>
          <w:p w:rsidR="001C19EE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C19EE" w:rsidRPr="00FA0F0F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91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แผน</w:t>
            </w:r>
            <w:r w:rsidR="002C191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ผลการจัดหา </w:t>
            </w:r>
          </w:p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ใบเบิก</w:t>
            </w:r>
          </w:p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18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EC45A8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ตรวจสอบคุณลักษณะเฉพาะแบบ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03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ว่ามีครุภัณฑ์ที่จะเข้าแข่งขันเสนอราคาจำนวนกี่ยี่ห้อ พร้อมตรวจสอบว่าถูกต้องตามระเบียบสำนักนายกรัฐมนตรีว่าด้วยการพัสดุ พ.ศ.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2535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ถ้าเสนอรายละเอียดไม่ถูกต้องส่งให้เจ้าหน้าที่พัสด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แก้ไข ถ้าถูกต้องเสนอขอความเห็นชอบ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91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EC45A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</w:t>
            </w:r>
          </w:p>
          <w:p w:rsidR="00CF0FEB" w:rsidRPr="00FA0F0F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กรณีไม่เห็นชอบ ส่งให้เจ้าหน้าที่พัสดุดำเนินการแก้ไข</w:t>
            </w:r>
          </w:p>
          <w:p w:rsidR="00CF0FEB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กรณีเห็นชอบ เสนอผู้อำนวยการกองพิจารณา</w:t>
            </w:r>
          </w:p>
          <w:p w:rsidR="001C19EE" w:rsidRPr="00FA0F0F" w:rsidRDefault="001C19E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91" w:type="dxa"/>
            <w:shd w:val="clear" w:color="auto" w:fill="auto"/>
          </w:tcPr>
          <w:p w:rsidR="002735D2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F0FEB" w:rsidRPr="00FA0F0F" w:rsidTr="00EC45A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</w:t>
            </w:r>
          </w:p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กรณีไม่เห็นชอบ ส่งให้ ผอ.กลุ่มมาตรฐานและระบบงานพัสดุดำเนินการแก้ไข</w:t>
            </w:r>
          </w:p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กรณีเห็นชอบ ใช้เป็นคุณลักษณะเฉพาะในการจัดซื้อจัดจ้างต่อไป</w:t>
            </w:r>
          </w:p>
          <w:p w:rsidR="001C19EE" w:rsidRPr="00FA0F0F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91" w:type="dxa"/>
            <w:shd w:val="clear" w:color="auto" w:fill="auto"/>
          </w:tcPr>
          <w:p w:rsidR="002735D2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F0FEB" w:rsidRPr="00FA0F0F" w:rsidTr="00EC45A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5103" w:type="dxa"/>
            <w:shd w:val="clear" w:color="auto" w:fill="auto"/>
          </w:tcPr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ส่งคุณลักษ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ณะ</w:t>
            </w: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เฉพาะที่เห็นชอบแล้วให้บุคคลใดบุคคลหนึ่งหรือคณะกรรมการจัดทำรายละเอียดคุณลักษณะเฉพาะ เพื่อนำไปจัดทำรายละเอียดคุณลักษณะเฉพาะในการจัดซื้อจัดจ้างต่อไป</w:t>
            </w:r>
          </w:p>
          <w:p w:rsidR="001C19EE" w:rsidRPr="00FA0F0F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91" w:type="dxa"/>
            <w:shd w:val="clear" w:color="auto" w:fill="auto"/>
          </w:tcPr>
          <w:p w:rsidR="002735D2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EC45A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จัดทำรายละเอียดคุณลักษณะเฉพาะและจัดทำราคากลางของพัสดุที่จัดหา เสนอหัวหน้าส่วนราชการหรือผู้รับมอบอำนาจ</w:t>
            </w:r>
          </w:p>
          <w:p w:rsidR="001C19EE" w:rsidRPr="00FA0F0F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91" w:type="dxa"/>
            <w:shd w:val="clear" w:color="auto" w:fill="auto"/>
          </w:tcPr>
          <w:p w:rsidR="002735D2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EC45A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5103" w:type="dxa"/>
            <w:shd w:val="clear" w:color="auto" w:fill="auto"/>
          </w:tcPr>
          <w:p w:rsidR="001C19EE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กรณีไม่เห็นชอบส่งคืนคณะกรรมการจัดทำรายละเอียดคุณลักษณะเฉพาะทบทวน กรณีเห็นชอบให้ ผอ.กลุ่มมาตรฐานฯ ใช้เป็นคุณลักษณะเฉพาะในการจัดซื้อจัดจ้างต่อไป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91" w:type="dxa"/>
            <w:shd w:val="clear" w:color="auto" w:fill="auto"/>
          </w:tcPr>
          <w:p w:rsidR="002735D2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EC45A8">
        <w:trPr>
          <w:cantSplit/>
          <w:trHeight w:val="698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5103" w:type="dxa"/>
            <w:shd w:val="clear" w:color="auto" w:fill="auto"/>
          </w:tcPr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ส่งคุณลักษณะเฉพาะให้ฝ่ายจัดหา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หรือ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เพื่อดำเนินการจัดซื้อต่อไป</w:t>
            </w:r>
          </w:p>
          <w:p w:rsidR="00EC45A8" w:rsidRDefault="00EC45A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45A8" w:rsidRDefault="00EC45A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45A8" w:rsidRDefault="00EC45A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45A8" w:rsidRPr="00EC45A8" w:rsidRDefault="00EC45A8" w:rsidP="00385FBE">
            <w:pPr>
              <w:rPr>
                <w:rFonts w:ascii="TH SarabunPSK" w:eastAsia="Calibri" w:hAnsi="TH SarabunPSK" w:cs="TH SarabunPSK"/>
                <w:sz w:val="2"/>
                <w:szCs w:val="2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91" w:type="dxa"/>
            <w:shd w:val="clear" w:color="auto" w:fill="auto"/>
          </w:tcPr>
          <w:p w:rsidR="002735D2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bookmarkStart w:id="0" w:name="_GoBack"/>
            <w:bookmarkEnd w:id="0"/>
          </w:p>
        </w:tc>
        <w:tc>
          <w:tcPr>
            <w:tcW w:w="810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Default="002A5DDB" w:rsidP="00EC45A8"/>
    <w:sectPr w:rsidR="002A5DDB" w:rsidSect="00CF0F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EB"/>
    <w:rsid w:val="001C19EE"/>
    <w:rsid w:val="002735D2"/>
    <w:rsid w:val="002A5DDB"/>
    <w:rsid w:val="002C1916"/>
    <w:rsid w:val="00626311"/>
    <w:rsid w:val="006355F3"/>
    <w:rsid w:val="00CF0FEB"/>
    <w:rsid w:val="00E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E3B78-5A1F-46EC-A66F-F4C923A6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FEB"/>
  </w:style>
  <w:style w:type="paragraph" w:styleId="1">
    <w:name w:val="heading 1"/>
    <w:basedOn w:val="a"/>
    <w:next w:val="a"/>
    <w:link w:val="10"/>
    <w:uiPriority w:val="9"/>
    <w:qFormat/>
    <w:rsid w:val="00CF0FEB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F0FEB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1">
    <w:name w:val="เส้นตาราง21"/>
    <w:basedOn w:val="a1"/>
    <w:next w:val="a3"/>
    <w:uiPriority w:val="39"/>
    <w:rsid w:val="00CF0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F0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7</cp:revision>
  <dcterms:created xsi:type="dcterms:W3CDTF">2017-07-29T02:22:00Z</dcterms:created>
  <dcterms:modified xsi:type="dcterms:W3CDTF">2017-08-23T07:01:00Z</dcterms:modified>
</cp:coreProperties>
</file>