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FD" w:rsidRDefault="00151AFD" w:rsidP="00151AFD">
      <w:pPr>
        <w:pStyle w:val="Heading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3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การวางแผนการจัดซื้อ</w:t>
      </w:r>
    </w:p>
    <w:tbl>
      <w:tblPr>
        <w:tblStyle w:val="22"/>
        <w:tblW w:w="15385" w:type="dxa"/>
        <w:tblLayout w:type="fixed"/>
        <w:tblLook w:val="04A0" w:firstRow="1" w:lastRow="0" w:firstColumn="1" w:lastColumn="0" w:noHBand="0" w:noVBand="1"/>
      </w:tblPr>
      <w:tblGrid>
        <w:gridCol w:w="355"/>
        <w:gridCol w:w="5760"/>
        <w:gridCol w:w="1305"/>
        <w:gridCol w:w="1305"/>
        <w:gridCol w:w="1305"/>
        <w:gridCol w:w="1305"/>
        <w:gridCol w:w="3240"/>
        <w:gridCol w:w="810"/>
      </w:tblGrid>
      <w:tr w:rsidR="00151AFD" w:rsidRPr="00B93C42" w:rsidTr="00767345">
        <w:tc>
          <w:tcPr>
            <w:tcW w:w="355" w:type="dxa"/>
            <w:shd w:val="clear" w:color="auto" w:fill="auto"/>
          </w:tcPr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:rsidR="00151AFD" w:rsidRPr="00B93C42" w:rsidRDefault="00151AFD" w:rsidP="00095DB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หัวหน้างานแผนงาน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ผอ.กลุ่มฯ/หน.งานแผนงาน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ผอ.การกอง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B93C4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B93C4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51AFD" w:rsidRPr="00B93C42" w:rsidRDefault="00151AFD" w:rsidP="00767345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151AFD" w:rsidRPr="00B93C42" w:rsidTr="00767345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095DB0" w:rsidRPr="00B93C42" w:rsidRDefault="00095DB0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 พร้อมบันทึกรับเอกสารในทะเบียนหนังสือรับ (บ.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151AFD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Default="0076734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Default="0076734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E92E72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2AE4382" wp14:editId="0260AA0C">
                      <wp:simplePos x="0" y="0"/>
                      <wp:positionH relativeFrom="column">
                        <wp:posOffset>-961390</wp:posOffset>
                      </wp:positionH>
                      <wp:positionV relativeFrom="paragraph">
                        <wp:posOffset>-27940</wp:posOffset>
                      </wp:positionV>
                      <wp:extent cx="3453130" cy="5836920"/>
                      <wp:effectExtent l="0" t="0" r="0" b="0"/>
                      <wp:wrapNone/>
                      <wp:docPr id="95" name="Canvas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2250" y="468630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69" name="Flowchart: Decision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7295" y="1895503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0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7860" y="507050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1" name="Flowchart: Decision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2395" y="4062758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2" name="Elbow Connector 42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037590" y="1982498"/>
                                  <a:ext cx="420370" cy="170624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Elbow Connector 50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158240" y="4075458"/>
                                  <a:ext cx="282575" cy="1708150"/>
                                </a:xfrm>
                                <a:prstGeom prst="bentConnector3">
                                  <a:avLst>
                                    <a:gd name="adj1" fmla="val 29319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910" y="242001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5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4520" y="304612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6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9710" y="458155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7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4520" y="3529358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78" name="Straight Arrow Connector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00580" y="3251863"/>
                                  <a:ext cx="0" cy="2774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7835" y="370990"/>
                                  <a:ext cx="56070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1AFD" w:rsidRPr="00433763" w:rsidRDefault="00095DB0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151AFD" w:rsidRPr="001A4E8A" w:rsidRDefault="00151AFD" w:rsidP="00151AFD"/>
                                  <w:p w:rsidR="00151AFD" w:rsidRPr="00355DCA" w:rsidRDefault="00151AFD" w:rsidP="00151AF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9331" y="2000913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1AFD" w:rsidRPr="00433763" w:rsidRDefault="00151AFD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151AFD" w:rsidRPr="001A4E8A" w:rsidRDefault="00151AFD" w:rsidP="00151AFD"/>
                                  <w:p w:rsidR="00151AFD" w:rsidRPr="00355DCA" w:rsidRDefault="00151AFD" w:rsidP="00151AF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98877" y="3431596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1AFD" w:rsidRPr="00433763" w:rsidRDefault="00151AFD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151AFD" w:rsidRPr="005C07C0" w:rsidRDefault="00151AFD" w:rsidP="00151AF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151AFD" w:rsidRPr="001A4E8A" w:rsidRDefault="00151AFD" w:rsidP="00151AFD"/>
                                  <w:p w:rsidR="00151AFD" w:rsidRPr="00355DCA" w:rsidRDefault="00151AFD" w:rsidP="00151AF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7875" y="4181046"/>
                                  <a:ext cx="57150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1AFD" w:rsidRPr="00433763" w:rsidRDefault="00151AFD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151AFD" w:rsidRPr="005C07C0" w:rsidRDefault="00151AFD" w:rsidP="00151AF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151AFD" w:rsidRPr="001A4E8A" w:rsidRDefault="00151AFD" w:rsidP="00151AFD"/>
                                  <w:p w:rsidR="00151AFD" w:rsidRPr="00355DCA" w:rsidRDefault="00151AFD" w:rsidP="00151AF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Straight Arrow Connector 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105" y="300355"/>
                                  <a:ext cx="635" cy="168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Straight Arrow Connector 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53920" y="5276878"/>
                                  <a:ext cx="0" cy="210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225" y="18161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86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00580" y="5476903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87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8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89" name="AutoShape 94"/>
                              <wps:cNvCnPr>
                                <a:cxnSpLocks noChangeShapeType="1"/>
                                <a:stCxn id="69" idx="2"/>
                                <a:endCxn id="74" idx="0"/>
                              </wps:cNvCnPr>
                              <wps:spPr bwMode="auto">
                                <a:xfrm rot="5400000">
                                  <a:off x="684055" y="1764217"/>
                                  <a:ext cx="366395" cy="94519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AutoShape 95"/>
                              <wps:cNvCnPr>
                                <a:cxnSpLocks noChangeShapeType="1"/>
                                <a:stCxn id="71" idx="3"/>
                                <a:endCxn id="77" idx="3"/>
                              </wps:cNvCnPr>
                              <wps:spPr bwMode="auto">
                                <a:xfrm flipH="1" flipV="1">
                                  <a:off x="2326005" y="3632228"/>
                                  <a:ext cx="571500" cy="509905"/>
                                </a:xfrm>
                                <a:prstGeom prst="bentConnector3">
                                  <a:avLst>
                                    <a:gd name="adj1" fmla="val -4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AutoShape 96"/>
                              <wps:cNvCnPr>
                                <a:cxnSpLocks noChangeShapeType="1"/>
                                <a:stCxn id="71" idx="2"/>
                                <a:endCxn id="76" idx="0"/>
                              </wps:cNvCnPr>
                              <wps:spPr bwMode="auto">
                                <a:xfrm rot="5400000">
                                  <a:off x="1430020" y="3236623"/>
                                  <a:ext cx="360680" cy="2329180"/>
                                </a:xfrm>
                                <a:prstGeom prst="bentConnector3">
                                  <a:avLst>
                                    <a:gd name="adj1" fmla="val 49824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AutoShape 97"/>
                              <wps:cNvCnPr>
                                <a:cxnSpLocks noChangeShapeType="1"/>
                                <a:stCxn id="77" idx="2"/>
                                <a:endCxn id="71" idx="0"/>
                              </wps:cNvCnPr>
                              <wps:spPr bwMode="auto">
                                <a:xfrm rot="16200000" flipH="1">
                                  <a:off x="2273935" y="3561743"/>
                                  <a:ext cx="327660" cy="674370"/>
                                </a:xfrm>
                                <a:prstGeom prst="bentConnector3">
                                  <a:avLst>
                                    <a:gd name="adj1" fmla="val 6698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AutoShape 98"/>
                              <wps:cNvCnPr>
                                <a:cxnSpLocks noChangeShapeType="1"/>
                                <a:stCxn id="69" idx="3"/>
                                <a:endCxn id="68" idx="3"/>
                              </wps:cNvCnPr>
                              <wps:spPr bwMode="auto">
                                <a:xfrm flipH="1" flipV="1">
                                  <a:off x="674370" y="571818"/>
                                  <a:ext cx="788035" cy="1402743"/>
                                </a:xfrm>
                                <a:prstGeom prst="bentConnector3">
                                  <a:avLst>
                                    <a:gd name="adj1" fmla="val -8557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AutoShape 99"/>
                              <wps:cNvCnPr>
                                <a:cxnSpLocks noChangeShapeType="1"/>
                                <a:stCxn id="68" idx="2"/>
                                <a:endCxn id="29" idx="0"/>
                              </wps:cNvCnPr>
                              <wps:spPr bwMode="auto">
                                <a:xfrm rot="16200000" flipH="1">
                                  <a:off x="742149" y="381166"/>
                                  <a:ext cx="303863" cy="891540"/>
                                </a:xfrm>
                                <a:prstGeom prst="bentConnector3">
                                  <a:avLst>
                                    <a:gd name="adj1" fmla="val 42778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Flowchart: Decision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7295" y="978868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0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2250" y="1456182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1" name="AutoShape 99"/>
                              <wps:cNvCnPr>
                                <a:cxnSpLocks noChangeShapeType="1"/>
                                <a:stCxn id="29" idx="1"/>
                                <a:endCxn id="30" idx="0"/>
                              </wps:cNvCnPr>
                              <wps:spPr bwMode="auto">
                                <a:xfrm rot="10800000" flipV="1">
                                  <a:off x="448311" y="1057926"/>
                                  <a:ext cx="768985" cy="39825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7434" y="840716"/>
                                  <a:ext cx="695771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4A15" w:rsidRPr="00433763" w:rsidRDefault="00204A15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ไม่ได้รับใบเบิก</w:t>
                                    </w:r>
                                  </w:p>
                                  <w:p w:rsidR="00204A15" w:rsidRPr="001A4E8A" w:rsidRDefault="00204A15" w:rsidP="00151AFD"/>
                                  <w:p w:rsidR="00204A15" w:rsidRPr="00355DCA" w:rsidRDefault="00204A15" w:rsidP="00151AF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Straight Arrow Connector 425"/>
                              <wps:cNvCnPr>
                                <a:cxnSpLocks noChangeShapeType="1"/>
                                <a:stCxn id="29" idx="2"/>
                                <a:endCxn id="69" idx="0"/>
                              </wps:cNvCnPr>
                              <wps:spPr bwMode="auto">
                                <a:xfrm>
                                  <a:off x="1339850" y="1136983"/>
                                  <a:ext cx="0" cy="7585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99"/>
                              <wps:cNvCnPr>
                                <a:cxnSpLocks noChangeShapeType="1"/>
                                <a:stCxn id="30" idx="2"/>
                                <a:endCxn id="69" idx="0"/>
                              </wps:cNvCnPr>
                              <wps:spPr bwMode="auto">
                                <a:xfrm rot="16200000" flipH="1">
                                  <a:off x="777607" y="1333260"/>
                                  <a:ext cx="232946" cy="891540"/>
                                </a:xfrm>
                                <a:prstGeom prst="bentConnector3">
                                  <a:avLst>
                                    <a:gd name="adj1" fmla="val 24878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3672" y="1155828"/>
                                  <a:ext cx="695771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4A15" w:rsidRPr="00433763" w:rsidRDefault="00204A15" w:rsidP="00151AF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ได้รับใบเบิก</w:t>
                                    </w:r>
                                  </w:p>
                                  <w:p w:rsidR="00204A15" w:rsidRPr="001A4E8A" w:rsidRDefault="00204A15" w:rsidP="00151AFD"/>
                                  <w:p w:rsidR="00204A15" w:rsidRPr="00355DCA" w:rsidRDefault="00204A15" w:rsidP="00151AF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AE4382" id="Canvas 95" o:spid="_x0000_s1026" editas="canvas" style="position:absolute;left:0;text-align:left;margin-left:-75.7pt;margin-top:-2.2pt;width:271.9pt;height:459.6pt;z-index:251659264;mso-width-relative:margin;mso-height-relative:margin" coordsize="34531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4531;height:58369;visibility:visible;mso-wrap-style:square">
                        <v:fill o:detectmouseclick="t"/>
                        <v:path o:connecttype="none"/>
                      </v:shape>
                      <v:roundrect id="Rectangle 36" o:spid="_x0000_s1028" style="position:absolute;left:2222;top:4686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NX3MAA&#10;AADbAAAADwAAAGRycy9kb3ducmV2LnhtbERPz2vCMBS+C/sfwht407QDdVajiGWwiwe7svOjeWuD&#10;zUttYtv99+Yw2PHj+70/TrYVA/XeOFaQLhMQxJXThmsF5dfH4h2ED8gaW8ek4Jc8HA8vsz1m2o18&#10;paEItYgh7DNU0ITQZVL6qiGLfuk64sj9uN5iiLCvpe5xjOG2lW9JspYWDceGBjs6N1TdiodVsFnl&#10;uXlsxzTPi29zOQ3hXqZbpeav02kHItAU/sV/7k+tYB3Hxi/xB8jD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NX3MAAAADbAAAADwAAAAAAAAAAAAAAAACYAgAAZHJzL2Rvd25y&#10;ZXYueG1sUEsFBgAAAAAEAAQA9QAAAIUDAAAAAA==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7" o:spid="_x0000_s1029" type="#_x0000_t110" style="position:absolute;left:12172;top:18955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3Q8QA&#10;AADbAAAADwAAAGRycy9kb3ducmV2LnhtbESPQWvCQBSE74L/YXmCN93oQWrqKkZo8WDBRqHXR/Yl&#10;mzb7NmTXGP+9Wyj0OMzMN8xmN9hG9NT52rGCxTwBQVw4XXOl4Hp5m72A8AFZY+OYFDzIw247Hm0w&#10;1e7On9TnoRIRwj5FBSaENpXSF4Ys+rlriaNXus5iiLKrpO7wHuG2kcskWUmLNccFgy0dDBU/+c0q&#10;WJflu16eFzLLv80l+/qoslN/Vmo6GfavIAIN4T/81z5qBas1/H6JP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hd0P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roundrect id="Rectangle 39" o:spid="_x0000_s1030" style="position:absolute;left:19278;top:50705;width:4515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zNB8AA&#10;AADbAAAADwAAAGRycy9kb3ducmV2LnhtbERPO2vDMBDeC/kP4gLdGtmFPuJECaGm0KVDndD5sC62&#10;iHVyLMV2/31vKHT8+N7b/ew7NdIQXWAD+SoDRVwH67gxcDq+P7yCignZYheYDPxQhP1ucbfFwoaJ&#10;v2isUqMkhGOBBtqU+kLrWLfkMa5CTyzcOQwek8Ch0XbAScJ9px+z7Fl7dCwNLfb01lJ9qW7ewMtT&#10;WbrbesrLsvp2n4cxXU/52pj75XzYgEo0p3/xn/vDik/Wyxf5AX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zNB8AAAADbAAAADwAAAAAAAAAAAAAAAACYAgAAZHJzL2Rvd25y&#10;ZXYueG1sUEsFBgAAAAAEAAQA9QAAAIUDAAAAAA==&#10;" fillcolor="white [3201]" strokecolor="black [3213]" strokeweight="1pt">
                        <v:textbox inset="3.33033mm,1.66528mm,3.33033mm,1.66528mm"/>
                      </v:roundrect>
                      <v:shape id="Flowchart: Decision 41" o:spid="_x0000_s1031" type="#_x0000_t110" style="position:absolute;left:26523;top:40627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7tmMUA&#10;AADbAAAADwAAAGRycy9kb3ducmV2LnhtbESPQWvCQBSE7wX/w/KE3nQTD62NrmIKLT20YKPg9ZF9&#10;yUazb0N2G9N/3xWEHoeZ+YZZb0fbioF63zhWkM4TEMSl0w3XCo6Ht9kShA/IGlvHpOCXPGw3k4c1&#10;Ztpd+ZuGItQiQthnqMCE0GVS+tKQRT93HXH0KtdbDFH2tdQ9XiPctnKRJE/SYsNxwWBHr4bKS/Fj&#10;FbxU1bte7FOZF2dzyE9fdf457JV6nI67FYhAY/gP39sfWsFzCr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u2Y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42" o:spid="_x0000_s1032" type="#_x0000_t34" style="position:absolute;left:10375;top:19825;width:4204;height:170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NaysEAAADbAAAADwAAAGRycy9kb3ducmV2LnhtbESPQYvCMBSE78L+h/AWvGm6BXXpGkVW&#10;pIJerAt7fTTPttq8lCbW+u+NIHgcZuYbZr7sTS06al1lWcHXOAJBnFtdcaHg77gZfYNwHlljbZkU&#10;3MnBcvExmGOi7Y0P1GW+EAHCLkEFpfdNIqXLSzLoxrYhDt7JtgZ9kG0hdYu3ADe1jKNoKg1WHBZK&#10;bOi3pPySXY2CiU3X533EZoeXlFdVI+0/dkoNP/vVDwhPvX+HX+2tVjCL4fkl/A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k1rKwQAAANs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50" o:spid="_x0000_s1033" type="#_x0000_t34" style="position:absolute;left:11582;top:40754;width:2826;height:17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R39cQAAADbAAAADwAAAGRycy9kb3ducmV2LnhtbESPT2sCMRTE7wW/Q3iCt5pVi5atUfyD&#10;tgcR1OL5sXnNrm5elk3U9Ns3hUKPw8z8hpnOo63FnVpfOVYw6GcgiAunKzYKPk+b51cQPiBrrB2T&#10;gm/yMJ91nqaYa/fgA92PwYgEYZ+jgjKEJpfSFyVZ9H3XECfvy7UWQ5KtkbrFR4LbWg6zbCwtVpwW&#10;SmxoVVJxPd6sgnczPme7uLeD0yi+XLbnxVoujVK9bly8gQgUw3/4r/2hFUxG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ZHf1xAAAANsAAAAPAAAAAAAAAAAA&#10;AAAAAKECAABkcnMvZG93bnJldi54bWxQSwUGAAAAAAQABAD5AAAAkgMAAAAA&#10;" adj="6333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51" o:spid="_x0000_s1034" style="position:absolute;left:1689;top:24200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LBMMA&#10;AADbAAAADwAAAGRycy9kb3ducmV2LnhtbESPQWvCQBSE7wX/w/IEb3UTaatGV5EGoZceGsXzI/tM&#10;FrNvY3ZN0n/fLRR6HGa+GWa7H20jeuq8cawgnScgiEunDVcKzqfj8wqED8gaG8ek4Js87HeTpy1m&#10;2g38RX0RKhFL2GeooA6hzaT0ZU0W/dy1xNG7us5iiLKrpO5wiOW2kYskeZMWDceFGlt6r6m8FQ+r&#10;YPma5+axHtI8Ly7m89CH+zldKzWbjocNiEBj+A//0R86ci/w+y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fLBMMAAADb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52" o:spid="_x0000_s1035" style="position:absolute;left:18745;top:30461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tun8IA&#10;AADbAAAADwAAAGRycy9kb3ducmV2LnhtbESPzWrDMBCE74W8g9hCbo3sQv7cKCHUBHrJoU7IebG2&#10;tqi1cizFdt6+ChRyHGa+GWazG20jeuq8cawgnSUgiEunDVcKzqfD2wqED8gaG8ek4E4edtvJywYz&#10;7Qb+pr4IlYgl7DNUUIfQZlL6siaLfuZa4uj9uM5iiLKrpO5wiOW2ke9JspAWDceFGlv6rKn8LW5W&#10;wXKe5+a2HtI8Ly7muO/D9ZyulZq+jvsPEIHG8Az/01/6wcHjS/w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26fwgAAANs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54" o:spid="_x0000_s1036" style="position:absolute;left:2197;top:45815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nw6MMA&#10;AADbAAAADwAAAGRycy9kb3ducmV2LnhtbESPQWvCQBSE74L/YXkFb7pJQaupq0iD0IuHRvH8yL4m&#10;S7NvY3ZN4r/vCoUeh5lvhtnuR9uInjpvHCtIFwkI4tJpw5WCy/k4X4PwAVlj45gUPMjDfjedbDHT&#10;buAv6otQiVjCPkMFdQhtJqUva7LoF64ljt636yyGKLtK6g6HWG4b+ZokK2nRcFyosaWPmsqf4m4V&#10;vC3z3Nw3Q5rnxdWcDn24XdKNUrOX8fAOItAY/sN/9KeO3AqeX+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nw6MMAAADb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109" o:spid="_x0000_s1037" style="position:absolute;left:18745;top:35293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Vc8MA&#10;AADbAAAADwAAAGRycy9kb3ducmV2LnhtbESPzWrDMBCE74W8g9hCbo3sQv7cKCHUBHrJIU7IebG2&#10;tqi1cizFdt6+KhRyHGa+GWazG20jeuq8cawgnSUgiEunDVcKLufD2wqED8gaG8ek4EEedtvJywYz&#10;7QY+UV+ESsQS9hkqqENoMyl9WZNFP3MtcfS+XWcxRNlVUnc4xHLbyPckWUiLhuNCjS191lT+FHer&#10;YDnPc3NfD2meF1dz3PfhdknXSk1fx/0HiEBjeIb/6S8duSX8fY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VVc8MAAADb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" o:spid="_x0000_s1038" type="#_x0000_t32" style="position:absolute;left:21005;top:32518;width:0;height:2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gplL4AAADbAAAADwAAAGRycy9kb3ducmV2LnhtbERPy4rCMBTdC/MP4QqzEU3tQofaKOLo&#10;4NbH7C/NtSk2NyWJtvP3k4Xg8nDe5WawrXiSD41jBfNZBoK4crrhWsH1cph+gQgRWWPrmBT8UYDN&#10;+mNUYqFdzyd6nmMtUgiHAhWYGLtCylAZshhmriNO3M15izFBX0vtsU/htpV5li2kxYZTg8GOdoaq&#10;+/lhFfTss8fkO+yl0cvf/FT/5PtdrtTneNiuQEQa4lv8ch+1gmUam76kHyDX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qCmUvgAAANsAAAAPAAAAAAAAAAAAAAAAAKEC&#10;AABkcnMvZG93bnJldi54bWxQSwUGAAAAAAQABAD5AAAAjAMAAAAA&#10;" strokecolor="black [3213]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39" type="#_x0000_t202" style="position:absolute;left:17078;top:3709;width:560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    <v:textbox>
                          <w:txbxContent>
                            <w:p w:rsidR="00151AFD" w:rsidRPr="00433763" w:rsidRDefault="00095DB0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151AFD" w:rsidRPr="001A4E8A" w:rsidRDefault="00151AFD" w:rsidP="00151AFD"/>
                            <w:p w:rsidR="00151AFD" w:rsidRPr="00355DCA" w:rsidRDefault="00151AFD" w:rsidP="00151AF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153" o:spid="_x0000_s1040" type="#_x0000_t202" style="position:absolute;left:13293;top:20009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    <v:textbox>
                          <w:txbxContent>
                            <w:p w:rsidR="00151AFD" w:rsidRPr="00433763" w:rsidRDefault="00151AFD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151AFD" w:rsidRPr="001A4E8A" w:rsidRDefault="00151AFD" w:rsidP="00151AFD"/>
                            <w:p w:rsidR="00151AFD" w:rsidRPr="00355DCA" w:rsidRDefault="00151AFD" w:rsidP="00151AFD"/>
                          </w:txbxContent>
                        </v:textbox>
                      </v:shape>
                      <v:shape id="Text Box 153" o:spid="_x0000_s1041" type="#_x0000_t202" style="position:absolute;left:26988;top:34315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    <v:textbox>
                          <w:txbxContent>
                            <w:p w:rsidR="00151AFD" w:rsidRPr="00433763" w:rsidRDefault="00151AFD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151AFD" w:rsidRPr="005C07C0" w:rsidRDefault="00151AFD" w:rsidP="00151AF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51AFD" w:rsidRPr="001A4E8A" w:rsidRDefault="00151AFD" w:rsidP="00151AFD"/>
                            <w:p w:rsidR="00151AFD" w:rsidRPr="00355DCA" w:rsidRDefault="00151AFD" w:rsidP="00151AFD"/>
                          </w:txbxContent>
                        </v:textbox>
                      </v:shape>
                      <v:shape id="Text Box 153" o:spid="_x0000_s1042" type="#_x0000_t202" style="position:absolute;left:23478;top:41810;width:5715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    <v:textbox>
                          <w:txbxContent>
                            <w:p w:rsidR="00151AFD" w:rsidRPr="00433763" w:rsidRDefault="00151AFD" w:rsidP="00151AF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151AFD" w:rsidRPr="005C07C0" w:rsidRDefault="00151AFD" w:rsidP="00151AF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151AFD" w:rsidRPr="001A4E8A" w:rsidRDefault="00151AFD" w:rsidP="00151AFD"/>
                            <w:p w:rsidR="00151AFD" w:rsidRPr="00355DCA" w:rsidRDefault="00151AFD" w:rsidP="00151AFD"/>
                          </w:txbxContent>
                        </v:textbox>
                      </v:shape>
                      <v:shape id="Straight Arrow Connector 425" o:spid="_x0000_s1043" type="#_x0000_t32" style="position:absolute;left:4591;top:3003;width:6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nLwsEAAADbAAAADwAAAGRycy9kb3ducmV2LnhtbESPQWsCMRSE7wX/Q3hCL0WzrtDKahSx&#10;Wrxq9f7YPDeLm5clie767xtB6HGYmW+Yxaq3jbiTD7VjBZNxBoK4dLrmSsHpdzeagQgRWWPjmBQ8&#10;KMBqOXhbYKFdxwe6H2MlEoRDgQpMjG0hZSgNWQxj1xIn7+K8xZikr6T22CW4bWSeZZ/SYs1pwWBL&#10;G0Pl9XizCjr22e3jO2yl0V/n/FD95NtNrtT7sF/PQUTq43/41d5rBbMpPL+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2cvCwQAAANs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shape id="Straight Arrow Connector 426" o:spid="_x0000_s1044" type="#_x0000_t32" style="position:absolute;left:21539;top:52768;width:0;height:2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TtsEAAADbAAAADwAAAGRycy9kb3ducmV2LnhtbESPQWsCMRSE7wX/Q3hCL0WzLtLKahSx&#10;Wrxq9f7YPDeLm5clie767xtB6HGYmW+Yxaq3jbiTD7VjBZNxBoK4dLrmSsHpdzeagQgRWWPjmBQ8&#10;KMBqOXhbYKFdxwe6H2MlEoRDgQpMjG0hZSgNWQxj1xIn7+K8xZikr6T22CW4bWSeZZ/SYs1pwWBL&#10;G0Pl9XizCjr22e3jO2yl0V/n/FD95NtNrtT7sF/PQUTq43/41d5rBbMpPL+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MFO2wQAAANs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oval id="วงรี 34" o:spid="_x0000_s1045" style="position:absolute;left:4032;top:181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XStsQA&#10;AADbAAAADwAAAGRycy9kb3ducmV2LnhtbESPQWvCQBSE7wX/w/KE3upGqSLRVaKgeGqpFcHbI/vM&#10;BrNvY3aNyb/vFgo9DjPzDbNcd7YSLTW+dKxgPEpAEOdOl1woOH3v3uYgfEDWWDkmBT15WK8GL0tM&#10;tXvyF7XHUIgIYZ+iAhNCnUrpc0MW/cjVxNG7usZiiLIppG7wGeG2kpMkmUmLJccFgzVtDeW348Mq&#10;OITsbmafm/2lz88f9D5ts357Vep12GULEIG68B/+ax+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0rbEAAAA2wAAAA8AAAAAAAAAAAAAAAAAmAIAAGRycy9k&#10;b3ducmV2LnhtbFBLBQYAAAAABAAEAPUAAACJAwAAAAA=&#10;" fillcolor="black [3213]" strokecolor="black [3213]" strokeweight="1pt">
                        <v:stroke joinstyle="miter"/>
                      </v:oval>
                      <v:group id="กลุ่ม 46" o:spid="_x0000_s1046" style="position:absolute;left:21005;top:54769;width:1181;height:1187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<v:oval id="วงรี 740" o:spid="_x0000_s1047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5iScUA&#10;AADbAAAADwAAAGRycy9kb3ducmV2LnhtbESPT2vCQBTE74V+h+UVequbSqkS3UgpDfRUqg3V4zP7&#10;8kezb0N2TeK3dwXB4zAzv2GWq9E0oqfO1ZYVvE4iEMS51TWXCrK/9GUOwnlkjY1lUnAmB6vk8WGJ&#10;sbYDr6nf+FIECLsYFVTet7GULq/IoJvYljh4he0M+iC7UuoOhwA3jZxG0bs0WHNYqLClz4ry4+Zk&#10;FKQHV0x/0qz/b/cn3XwNu+1v+abU89P4sQDhafT38K39rRXMZ3D9En6ATC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mJJ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48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9KMEA&#10;AADbAAAADwAAAGRycy9kb3ducmV2LnhtbERPz2vCMBS+C/sfwht403QyRTqjdILDk8Mqg90ezbMp&#10;a15qE2v735vDwOPH93u16W0tOmp95VjB2zQBQVw4XXGp4HzaTZYgfEDWWDsmBQN52KxfRitMtbvz&#10;kbo8lCKGsE9RgQmhSaX0hSGLfuoa4shdXGsxRNiWUrd4j+G2lrMkWUiLFccGgw1tDRV/+c0q2Ifs&#10;ahbfn1+/Q/FzoPd5lw3bi1Lj1z77ABGoD0/xv3uvFSzj2Pg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kfSjBAAAA2wAAAA8AAAAAAAAAAAAAAAAAmAIAAGRycy9kb3du&#10;cmV2LnhtbFBLBQYAAAAABAAEAPUAAACGAwAAAAA=&#10;" fillcolor="black [3213]" strokecolor="black [3213]" strokeweight="1pt">
                          <v:stroke joinstyle="miter"/>
                        </v:oval>
                      </v:group>
                      <v:shape id="AutoShape 94" o:spid="_x0000_s1049" type="#_x0000_t34" style="position:absolute;left:6840;top:17642;width:3664;height:94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ZvdcUAAADbAAAADwAAAGRycy9kb3ducmV2LnhtbESP0WqDQBRE3wP9h+UG+hKaNVLE2GyC&#10;FApCCyWmH3Bxb9XEvSvuRm2+Plso9HGYmTPM7jCbTow0uNaygs06AkFcWd1yreDr9PaUgnAeWWNn&#10;mRT8kIPD/mGxw0zbiY80lr4WAcIuQwWN930mpasaMujWticO3rcdDPogh1rqAacAN52MoyiRBlsO&#10;Cw329NpQdSmvRsG8WsXl522S2+7Sy+QjL875+7NSj8s5fwHhafb/4b92oRWkW/j9En6A3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ZvdcUAAADbAAAADwAAAAAAAAAA&#10;AAAAAAChAgAAZHJzL2Rvd25yZXYueG1sUEsFBgAAAAAEAAQA+QAAAJMDAAAAAA==&#10;" strokeweight="1pt">
                        <v:stroke endarrow="block" endarrowwidth="narrow" endarrowlength="short"/>
                      </v:shape>
                      <v:shape id="AutoShape 95" o:spid="_x0000_s1050" type="#_x0000_t34" style="position:absolute;left:23260;top:36322;width:5715;height:509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ePdcIAAADbAAAADwAAAGRycy9kb3ducmV2LnhtbERPz2vCMBS+D/wfwhO8DE31IFs1ioiK&#10;OhBWRdjt0TzbsOalNLHW/94cBjt+fL/ny85WoqXGG8cKxqMEBHHutOFCweW8HX6A8AFZY+WYFDzJ&#10;w3LRe5tjqt2Dv6nNQiFiCPsUFZQh1KmUPi/Joh+5mjhyN9dYDBE2hdQNPmK4reQkSabSouHYUGJN&#10;65Ly3+xuFWSZbek03WzN0dzOh/di9/UzuSo16HerGYhAXfgX/7n3WsFnXB+/x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ePdcIAAADbAAAADwAAAAAAAAAAAAAA&#10;AAChAgAAZHJzL2Rvd25yZXYueG1sUEsFBgAAAAAEAAQA+QAAAJADAAAAAA==&#10;" adj="-8640" strokeweight="1pt">
                        <v:stroke endarrow="block" endarrowwidth="narrow" endarrowlength="short"/>
                      </v:shape>
                      <v:shape id="AutoShape 96" o:spid="_x0000_s1051" type="#_x0000_t34" style="position:absolute;left:14299;top:32366;width:3607;height:232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liuMUAAADbAAAADwAAAGRycy9kb3ducmV2LnhtbESPT2sCMRTE74V+h/CE3mp2PYhujSJS&#10;USgK/imlt+fmuVncvCxJ1G0/fVMo9DjMzG+YyayzjbiRD7VjBXk/A0FcOl1zpeB4WD6PQISIrLFx&#10;TAq+KMBs+vgwwUK7O+/oto+VSBAOBSowMbaFlKE0ZDH0XUucvLPzFmOSvpLa4z3BbSMHWTaUFmtO&#10;CwZbWhgqL/urVfB5PTms3vPNRz18e6WtWX1vPSv11OvmLyAidfE//NdeawXjHH6/pB8gp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liuMUAAADbAAAADwAAAAAAAAAA&#10;AAAAAAChAgAAZHJzL2Rvd25yZXYueG1sUEsFBgAAAAAEAAQA+QAAAJMDAAAAAA==&#10;" adj="10762" strokeweight="1pt">
                        <v:stroke endarrow="block" endarrowwidth="narrow" endarrowlength="short"/>
                      </v:shape>
                      <v:shape id="AutoShape 97" o:spid="_x0000_s1052" type="#_x0000_t34" style="position:absolute;left:22738;top:35617;width:3277;height:674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1cO8QAAADbAAAADwAAAGRycy9kb3ducmV2LnhtbESPT2vCQBTE7wW/w/IEb3VjEKnRVUSs&#10;lNJL/QfeHtlnEsy+DdltNn77bqHgcZiZ3zDLdW9q0VHrKssKJuMEBHFudcWFgtPx/fUNhPPIGmvL&#10;pOBBDtarwcsSM20Df1N38IWIEHYZKii9bzIpXV6SQTe2DXH0brY16KNsC6lbDBFuapkmyUwarDgu&#10;lNjQtqT8fvgxCu71+bHfbc5T+vzqrmGWhv0lD0qNhv1mAcJT75/h//aHVjBP4e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HVw7xAAAANsAAAAPAAAAAAAAAAAA&#10;AAAAAKECAABkcnMvZG93bnJldi54bWxQSwUGAAAAAAQABAD5AAAAkgMAAAAA&#10;" adj="14469" strokeweight="1pt">
                        <v:stroke endarrow="block" endarrowwidth="narrow" endarrowlength="short"/>
                      </v:shape>
                      <v:shape id="AutoShape 98" o:spid="_x0000_s1053" type="#_x0000_t34" style="position:absolute;left:6743;top:5718;width:7881;height:140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0EmcYAAADbAAAADwAAAGRycy9kb3ducmV2LnhtbESPQWvCQBSE74L/YXlCL0U30SJtdJVW&#10;KxRBsLHg9Zl9JqHZt2l2a+K/7xYEj8PMfMPMl52pxIUaV1pWEI8iEMSZ1SXnCr4Om+EzCOeRNVaW&#10;ScGVHCwX/d4cE21b/qRL6nMRIOwSVFB4XydSuqwgg25ka+LgnW1j0AfZ5FI32Aa4qeQ4iqbSYMlh&#10;ocCaVgVl3+mvUbDbP62n2/e3cbk+tdXjz2oT18dYqYdB9zoD4anz9/Ct/aEVvEzg/0v4AX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dBJnGAAAA2wAAAA8AAAAAAAAA&#10;AAAAAAAAoQIAAGRycy9kb3ducmV2LnhtbFBLBQYAAAAABAAEAPkAAACUAwAAAAA=&#10;" adj="-18484" strokeweight="1pt">
                        <v:stroke endarrow="block" endarrowwidth="narrow" endarrowlength="short"/>
                      </v:shape>
                      <v:shape id="AutoShape 99" o:spid="_x0000_s1054" type="#_x0000_t34" style="position:absolute;left:7422;top:3811;width:3038;height:89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zD+MUAAADbAAAADwAAAGRycy9kb3ducmV2LnhtbESPQWvCQBSE70L/w/IK3nRjW2xNXSUU&#10;ChFBSVrs9ZF9TUKzb0N2jcm/7wqCx2FmvmHW28E0oqfO1ZYVLOYRCOLC6ppLBd9fn7M3EM4ja2ws&#10;k4KRHGw3D5M1xtpeOKM+96UIEHYxKqi8b2MpXVGRQTe3LXHwfm1n0AfZlVJ3eAlw08inKFpKgzWH&#10;hQpb+qio+MvPRsFy3GfjsV3wT/96SnbpoX9256NS08cheQfhafD38K2dagWrF7h+CT9Ab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zD+MUAAADbAAAADwAAAAAAAAAA&#10;AAAAAAChAgAAZHJzL2Rvd25yZXYueG1sUEsFBgAAAAAEAAQA+QAAAJMDAAAAAA==&#10;" adj="9240" strokeweight="1pt">
                        <v:stroke endarrow="block" endarrowwidth="narrow" endarrowlength="short"/>
                      </v:shape>
                      <v:shape id="Flowchart: Decision 37" o:spid="_x0000_s1055" type="#_x0000_t110" style="position:absolute;left:12172;top:9788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Og8QA&#10;AADbAAAADwAAAGRycy9kb3ducmV2LnhtbESPQWvCQBSE7wX/w/KE3urGHEqNrmIESw8taFLo9ZF9&#10;yUazb0N2G9N/3y0UPA4z8w2z2U22EyMNvnWsYLlIQBBXTrfcKPgsj08vIHxA1tg5JgU/5GG3nT1s&#10;MNPuxmcai9CICGGfoQITQp9J6StDFv3C9cTRq91gMUQ5NFIPeItw28k0SZ6lxZbjgsGeDoaqa/Ft&#10;Fazq+lWnp6XMi4sp86+PJn8fT0o9zqf9GkSgKdzD/+03rSBdwd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LzoP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roundrect id="Rectangle 36" o:spid="_x0000_s1056" style="position:absolute;left:2222;top:14561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0x8EA&#10;AADbAAAADwAAAGRycy9kb3ducmV2LnhtbERPPWvDMBDdC/0P4gLdGtkpTRsnsgkxhSwd4obOh3Wx&#10;RayTaym2+++jodDx8b53xWw7MdLgjWMF6TIBQVw7bbhRcP76eH4H4QOyxs4xKfglD0X++LDDTLuJ&#10;TzRWoRExhH2GCtoQ+kxKX7dk0S9dTxy5ixsshgiHRuoBpxhuO7lKkrW0aDg2tNjToaX6Wt2sgrfX&#10;sjS3zZSWZfVtPvdj+DmnG6WeFvN+CyLQHP7Ff+6jVvAS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2dMfBAAAA2w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AutoShape 99" o:spid="_x0000_s1057" type="#_x0000_t33" style="position:absolute;left:4483;top:10579;width:7689;height:398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b0ZsIAAADbAAAADwAAAGRycy9kb3ducmV2LnhtbESP0WoCMRRE3wv+Q7iCbzVrLVVWo4hQ&#10;sH2r+gHX5Lob3dysSXS3f98UCn0cZuYMs1z3rhEPCtF6VjAZFyCItTeWKwXHw/vzHERMyAYbz6Tg&#10;myKsV4OnJZbGd/xFj32qRIZwLFFBnVJbShl1TQ7j2LfE2Tv74DBlGSppAnYZ7hr5UhRv0qHlvFBj&#10;S9ua9HV/dwpml0O6td1J6+Pnx6u20ppw2yo1GvabBYhEffoP/7V3RsF0Ar9f8g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3b0ZsIAAADbAAAADwAAAAAAAAAAAAAA&#10;AAChAgAAZHJzL2Rvd25yZXYueG1sUEsFBgAAAAAEAAQA+QAAAJADAAAAAA==&#10;" strokeweight="1pt">
                        <v:stroke endarrow="block" endarrowwidth="narrow" endarrowlength="short"/>
                      </v:shape>
                      <v:shape id="Text Box 153" o:spid="_x0000_s1058" type="#_x0000_t202" style="position:absolute;left:4974;top:8407;width:6958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<v:textbox>
                          <w:txbxContent>
                            <w:p w:rsidR="00204A15" w:rsidRPr="00433763" w:rsidRDefault="00204A15" w:rsidP="00151AFD">
                              <w:pP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ไม่ได้รับใบเบิก</w:t>
                              </w:r>
                            </w:p>
                            <w:p w:rsidR="00204A15" w:rsidRPr="001A4E8A" w:rsidRDefault="00204A15" w:rsidP="00151AFD"/>
                            <w:p w:rsidR="00204A15" w:rsidRPr="00355DCA" w:rsidRDefault="00204A15" w:rsidP="00151AF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Straight Arrow Connector 425" o:spid="_x0000_s1059" type="#_x0000_t32" style="position:absolute;left:13398;top:11369;width:0;height:7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YCJcIAAADbAAAADwAAAGRycy9kb3ducmV2LnhtbESPT2sCMRTE70K/Q3iFXqRmXUHL1ijF&#10;f3h1be+Pzetm6eZlSaK7/fZGEDwOM/MbZrkebCuu5EPjWMF0koEgrpxuuFbwfd6/f4AIEVlj65gU&#10;/FOA9epltMRCu55PdC1jLRKEQ4EKTIxdIWWoDFkME9cRJ+/XeYsxSV9L7bFPcNvKPMvm0mLDacFg&#10;RxtD1V95sQp69tllvA07afTiJz/Vh3y3yZV6ex2+PkFEGuIz/GgftYLZDO5f0g+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YCJcIAAADb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AutoShape 99" o:spid="_x0000_s1060" type="#_x0000_t34" style="position:absolute;left:7776;top:13332;width:2330;height:89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UEecEAAADbAAAADwAAAGRycy9kb3ducmV2LnhtbESPQWvCQBSE7wX/w/IEb81GLaIxmyCW&#10;glet4vWRfSbB7NuY3cT477uFQo/DzHzDpPloGjFQ52rLCuZRDIK4sLrmUsH5++t9DcJ5ZI2NZVLw&#10;Igd5NnlLMdH2yUcaTr4UAcIuQQWV920ipSsqMugi2xIH72Y7gz7IrpS6w2eAm0Yu4nglDdYcFips&#10;aV9RcT/1RsFC609/XY/9Zb46FnU/4G4jH0rNpuNuC8LT6P/Df+2DVrD8gN8v4QfI7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RQR5wQAAANsAAAAPAAAAAAAAAAAAAAAA&#10;AKECAABkcnMvZG93bnJldi54bWxQSwUGAAAAAAQABAD5AAAAjwMAAAAA&#10;" adj="5374" strokeweight="1pt">
                        <v:stroke endarrow="block" endarrowwidth="narrow" endarrowlength="short"/>
                      </v:shape>
                      <v:shape id="Text Box 153" o:spid="_x0000_s1061" type="#_x0000_t202" style="position:absolute;left:12736;top:11558;width:6958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204A15" w:rsidRPr="00433763" w:rsidRDefault="00204A15" w:rsidP="00151AFD">
                              <w:pP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ได้รับใบเบิก</w:t>
                              </w:r>
                            </w:p>
                            <w:p w:rsidR="00204A15" w:rsidRPr="001A4E8A" w:rsidRDefault="00204A15" w:rsidP="00151AFD"/>
                            <w:p w:rsidR="00204A15" w:rsidRPr="00355DCA" w:rsidRDefault="00204A15" w:rsidP="00151AF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หนังสืองบประมาณรายจ่ายประจำปีงบประมาณ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หนังสืออนุมัติกระทรวงการคลัง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เอกสารขอโอนเปลี่ยนแปลงงบประมาณ</w:t>
            </w:r>
          </w:p>
          <w:p w:rsidR="00151AFD" w:rsidRDefault="00B70F1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51AFD"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151AFD" w:rsidRPr="00B93C42"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</w:p>
          <w:p w:rsidR="00B70F1A" w:rsidRPr="00B93C42" w:rsidRDefault="00B70F1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151AFD" w:rsidRPr="00B93C42" w:rsidRDefault="00151AFD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151AFD" w:rsidRPr="00B93C42" w:rsidTr="00767345">
        <w:trPr>
          <w:cantSplit/>
          <w:trHeight w:val="665"/>
        </w:trPr>
        <w:tc>
          <w:tcPr>
            <w:tcW w:w="355" w:type="dxa"/>
            <w:shd w:val="clear" w:color="auto" w:fill="auto"/>
          </w:tcPr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151AFD" w:rsidRPr="00B93C42" w:rsidRDefault="00151AFD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151AFD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ตรวจสอบเอกสารว่าพัสดุใดต้องดำเนินการจัดหา แต่ละรายการได้รับงบประมาณเท่าใด ในกรณีที่ไม่ได้รับใบเบิก </w:t>
            </w:r>
          </w:p>
          <w:p w:rsidR="00767345" w:rsidRPr="00B93C42" w:rsidRDefault="0076734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151AFD" w:rsidRPr="00B93C42" w:rsidRDefault="00151AF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หนังสืองบประมาณรายจ่ายประจำปีงบประมาณ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หนังสืออนุมัติกระทรวงการคลัง</w:t>
            </w:r>
          </w:p>
          <w:p w:rsidR="00151AFD" w:rsidRPr="00B93C42" w:rsidRDefault="00151A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เอกสารขอโอนเปลี่ยนแปลงงบประมาณ</w:t>
            </w:r>
          </w:p>
          <w:p w:rsidR="00151AFD" w:rsidRPr="00B93C42" w:rsidRDefault="00B70F1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151AFD"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151AFD" w:rsidRPr="00B93C42"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</w:p>
        </w:tc>
        <w:tc>
          <w:tcPr>
            <w:tcW w:w="810" w:type="dxa"/>
            <w:vMerge/>
            <w:shd w:val="clear" w:color="auto" w:fill="auto"/>
          </w:tcPr>
          <w:p w:rsidR="00151AFD" w:rsidRPr="00B93C42" w:rsidRDefault="00151AFD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665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แจ้งกำหนดวันให้หน่วยงานผู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้เบิกส่งใบเบิกให้กองการพัสดุ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665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 กรณีไม่ถูกต้อง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ส่งให้เจ้าหน้าที่พัสดุทักท้วงให้หน่วยงานผู้เบิกแก้ไขหรือชี้แจง เมื่อแก้ไขแล้วส่งให้เจ้าหน้าที่พัสดุจัดทำแผนการดำเนินงาน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413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จัดทำแผน/ผล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การดำเนินงาน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ถึง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B70F1A">
              <w:rPr>
                <w:rFonts w:ascii="TH SarabunPSK" w:eastAsia="Calibri" w:hAnsi="TH SarabunPSK" w:cs="TH SarabunPSK"/>
                <w:sz w:val="20"/>
                <w:szCs w:val="20"/>
              </w:rPr>
              <w:t>0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4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และกำหนดวิธีการจัดหา กำหนดขั้นตอนการจัดหาใน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B70F1A">
              <w:rPr>
                <w:rFonts w:ascii="TH SarabunPSK" w:eastAsia="Calibri" w:hAnsi="TH SarabunPSK" w:cs="TH SarabunPSK"/>
                <w:sz w:val="20"/>
                <w:szCs w:val="20"/>
              </w:rPr>
              <w:t>0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B70F1A">
              <w:rPr>
                <w:rFonts w:ascii="TH SarabunPSK" w:eastAsia="Calibri" w:hAnsi="TH SarabunPSK" w:cs="TH SarabunPSK"/>
                <w:sz w:val="20"/>
                <w:szCs w:val="20"/>
              </w:rPr>
              <w:t>0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B70F1A">
              <w:rPr>
                <w:rFonts w:ascii="TH SarabunPSK" w:eastAsia="Calibri" w:hAnsi="TH SarabunPSK" w:cs="TH SarabunPSK"/>
                <w:sz w:val="20"/>
                <w:szCs w:val="20"/>
              </w:rPr>
              <w:t>0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แผน/ผล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การดำเนินการจัดหา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แล้วส่งให้งานมาตรฐานและฝ่ายจัดหาตรวจสอ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บในส่วนที่เกี่ยวข้องโดยใช้แบบ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02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พร้อมบันทึกลงในสมุดส่งหนังสือ บ.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  <w:p w:rsidR="00767345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สรุปความเห็นของงานมาตรฐาน และฝ่ายจัดหา จากแบบ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02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(ส่วนที่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767345" w:rsidRPr="00B93C42" w:rsidRDefault="00767345" w:rsidP="0076734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Default="00767345" w:rsidP="0076734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67345" w:rsidRPr="00B93C42" w:rsidTr="00767345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ในแบบ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03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(ส่วนที่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 หากไม่เห็นชอบส่งเรื่องคืนไปแก้ไข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67345" w:rsidRPr="00B93C42" w:rsidTr="00767345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ส่งแผน/ผล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ให้ฝ่ายจัดหาโดยใช้แบบ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04 </w:t>
            </w:r>
          </w:p>
          <w:p w:rsidR="00767345" w:rsidRDefault="00767345" w:rsidP="0076734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ส่งแผน/ผล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และบัญชีเปรียบเทียบราคาซึ่งบันทึกรายการ และราคาที่เคยซื้อครั้งสุดท้ายภายใน 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="00B70F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ปีงบประมาณ พ</w:t>
            </w:r>
            <w:bookmarkStart w:id="0" w:name="_GoBack"/>
            <w:bookmarkEnd w:id="0"/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 xml:space="preserve">22 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ให้งานมาตรฐานและฝ่ายจัดหา โดยใช้แบบ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</w:p>
          <w:p w:rsidR="00767345" w:rsidRPr="00B93C42" w:rsidRDefault="00767345" w:rsidP="00767345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="00B70F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</w:tc>
        <w:tc>
          <w:tcPr>
            <w:tcW w:w="810" w:type="dxa"/>
            <w:vMerge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Calibri" w:eastAsia="Calibri" w:hAnsi="Calibri" w:cs="Cordia New"/>
              </w:rPr>
            </w:pPr>
          </w:p>
        </w:tc>
      </w:tr>
      <w:tr w:rsidR="00767345" w:rsidRPr="00B93C42" w:rsidTr="00767345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67345" w:rsidRPr="00B93C42" w:rsidRDefault="00767345" w:rsidP="00767345">
            <w:pPr>
              <w:ind w:left="-113"/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576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ติดตามผลการปฏิบัติงานและสรุปผลการดำเนินงานตา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ม</w:t>
            </w: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แผน/ผล เพื่อจัดทำรายงานผลการปฏิบัติงานประจำปี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:rsidR="00767345" w:rsidRPr="00B93C42" w:rsidRDefault="00767345" w:rsidP="0076734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93C4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พด.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B93C42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67345" w:rsidRPr="00B93C42" w:rsidRDefault="00767345" w:rsidP="0076734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345" w:rsidRPr="00B93C42" w:rsidRDefault="00767345" w:rsidP="00767345">
            <w:pPr>
              <w:jc w:val="center"/>
              <w:rPr>
                <w:rFonts w:ascii="Calibri" w:eastAsia="Calibri" w:hAnsi="Calibri" w:cs="Cordia New"/>
              </w:rPr>
            </w:pPr>
            <w:r w:rsidRPr="00B93C42">
              <w:rPr>
                <w:rFonts w:ascii="Calibri" w:eastAsia="Calibri" w:hAnsi="Calibri" w:cs="Angsana New"/>
                <w:szCs w:val="22"/>
                <w:cs/>
              </w:rPr>
              <w:t>-</w:t>
            </w:r>
          </w:p>
        </w:tc>
      </w:tr>
    </w:tbl>
    <w:p w:rsidR="002A5DDB" w:rsidRDefault="002A5DDB"/>
    <w:sectPr w:rsidR="002A5DDB" w:rsidSect="00151A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FD"/>
    <w:rsid w:val="00095DB0"/>
    <w:rsid w:val="00151AFD"/>
    <w:rsid w:val="00204A15"/>
    <w:rsid w:val="00265C98"/>
    <w:rsid w:val="002A5DDB"/>
    <w:rsid w:val="00767345"/>
    <w:rsid w:val="00B70F1A"/>
    <w:rsid w:val="00E0566F"/>
    <w:rsid w:val="00E92E72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5E71F-FD50-453C-B32A-595CDAC1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AFD"/>
  </w:style>
  <w:style w:type="paragraph" w:styleId="Heading1">
    <w:name w:val="heading 1"/>
    <w:basedOn w:val="Normal"/>
    <w:next w:val="Normal"/>
    <w:link w:val="Heading1Char"/>
    <w:uiPriority w:val="9"/>
    <w:qFormat/>
    <w:rsid w:val="00151AF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A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2">
    <w:name w:val="เส้นตาราง22"/>
    <w:basedOn w:val="TableNormal"/>
    <w:next w:val="TableGrid"/>
    <w:uiPriority w:val="39"/>
    <w:rsid w:val="00151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1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E7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7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SB-1-3 การวางแผนการจัดซื้อ</vt:lpstr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7</cp:revision>
  <cp:lastPrinted>2017-07-02T03:31:00Z</cp:lastPrinted>
  <dcterms:created xsi:type="dcterms:W3CDTF">2017-06-22T16:53:00Z</dcterms:created>
  <dcterms:modified xsi:type="dcterms:W3CDTF">2017-11-14T17:35:00Z</dcterms:modified>
</cp:coreProperties>
</file>