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3" w:rsidRDefault="00473DB3">
      <w:pPr>
        <w:rPr>
          <w:rFonts w:ascii="TH SarabunPSK" w:hAnsi="TH SarabunPSK" w:cs="TH SarabunPSK"/>
          <w:b/>
          <w:bCs/>
          <w:sz w:val="32"/>
          <w:szCs w:val="32"/>
        </w:rPr>
      </w:pPr>
      <w:r w:rsidRPr="00473DB3">
        <w:rPr>
          <w:rFonts w:ascii="TH SarabunPSK" w:hAnsi="TH SarabunPSK" w:cs="TH SarabunPSK"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752D" wp14:editId="1E910C27">
                <wp:simplePos x="0" y="0"/>
                <wp:positionH relativeFrom="column">
                  <wp:posOffset>-29210</wp:posOffset>
                </wp:positionH>
                <wp:positionV relativeFrom="paragraph">
                  <wp:posOffset>466725</wp:posOffset>
                </wp:positionV>
                <wp:extent cx="60102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DB3" w:rsidRPr="00473DB3" w:rsidRDefault="00473DB3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3DB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  <w:t>คำอธิบายกระบวนการ</w:t>
                            </w:r>
                          </w:p>
                          <w:p w:rsidR="008D7D9D" w:rsidRDefault="002170C8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กองบังคับการตำรวจทา</w:t>
                            </w:r>
                            <w:r w:rsidR="00314D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งหลวงมีหน้าที่ถวายความปลอดภัยสำหรับ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การเสด็จพระราชดำเนินของพระมหากษัตริย์และพระบรมวงศานุวงศ์</w:t>
                            </w:r>
                            <w:r w:rsidR="00314D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บนสายทางหลวง เพื่อปฏิบัติพระราชกรณียกิจและพระกรณียกิจต่าง ๆ ทั้งในเขตเมืองและ</w:t>
                            </w:r>
                            <w:r w:rsidR="00314DBE" w:rsidRPr="00D2341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ต่างจังหวัด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36.75pt;width:473.25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okJA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">
                <v:textbox>
                  <w:txbxContent>
                    <w:p w:rsidR="00473DB3" w:rsidRPr="00473DB3" w:rsidRDefault="00473DB3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473DB3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  <w:t>คำอธิบายกระบวนการ</w:t>
                      </w:r>
                    </w:p>
                    <w:p w:rsidR="008D7D9D" w:rsidRDefault="002170C8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กองบังคับการตำรวจทา</w:t>
                      </w:r>
                      <w:r w:rsidR="00314D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งหลวงมีหน้าที่ถวายความปลอดภัยสำหรับ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การเสด็จพระราชดำเนินของพระมหากษัตริย์และพระบรมวงศานุวงศ์</w:t>
                      </w:r>
                      <w:r w:rsidR="00314D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บนสายทางหลวง เพื่อปฏิบัติพระราชกรณียกิจและพระกรณียกิจต่าง ๆ ทั้งในเขตเมืองและ</w:t>
                      </w:r>
                      <w:r w:rsidR="00314DBE" w:rsidRPr="00D2341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ต่างจังหวัด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321">
        <w:rPr>
          <w:rFonts w:ascii="TH SarabunPSK" w:hAnsi="TH SarabunPSK" w:cs="TH SarabunPSK"/>
          <w:b/>
          <w:bCs/>
          <w:sz w:val="32"/>
          <w:szCs w:val="32"/>
        </w:rPr>
        <w:t>CB-</w:t>
      </w:r>
      <w:r w:rsidR="00195321"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="002170C8">
        <w:rPr>
          <w:rFonts w:ascii="TH SarabunPSK" w:hAnsi="TH SarabunPSK" w:cs="TH SarabunPSK"/>
          <w:b/>
          <w:bCs/>
          <w:sz w:val="32"/>
          <w:szCs w:val="32"/>
        </w:rPr>
        <w:t>-</w:t>
      </w:r>
      <w:r w:rsidR="00195321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170C8">
        <w:rPr>
          <w:rFonts w:ascii="TH SarabunPSK" w:hAnsi="TH SarabunPSK" w:cs="TH SarabunPSK" w:hint="cs"/>
          <w:b/>
          <w:bCs/>
          <w:sz w:val="32"/>
          <w:szCs w:val="32"/>
          <w:cs/>
        </w:rPr>
        <w:t>งานถวายความปลอดภัยขบวนเสด็จและกิจการพิเศษ</w:t>
      </w:r>
    </w:p>
    <w:p w:rsidR="00473DB3" w:rsidRDefault="00473DB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473DB3" w:rsidRDefault="00473DB3" w:rsidP="00473DB3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D90E88" w:rsidRPr="00473DB3" w:rsidRDefault="00D90E88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D90E88" w:rsidRPr="00473DB3" w:rsidSect="004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D2FBC"/>
    <w:multiLevelType w:val="hybridMultilevel"/>
    <w:tmpl w:val="383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3"/>
    <w:rsid w:val="00053D0E"/>
    <w:rsid w:val="00122C1A"/>
    <w:rsid w:val="00195321"/>
    <w:rsid w:val="002170C8"/>
    <w:rsid w:val="00314DBE"/>
    <w:rsid w:val="00473DB3"/>
    <w:rsid w:val="008D7D9D"/>
    <w:rsid w:val="00A21139"/>
    <w:rsid w:val="00D23413"/>
    <w:rsid w:val="00D90E88"/>
    <w:rsid w:val="00E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316C-7ACF-4B93-BE8F-4288884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2017-08-30T10:16:00Z</cp:lastPrinted>
  <dcterms:created xsi:type="dcterms:W3CDTF">2017-08-28T05:21:00Z</dcterms:created>
  <dcterms:modified xsi:type="dcterms:W3CDTF">2017-08-30T10:16:00Z</dcterms:modified>
</cp:coreProperties>
</file>