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2CB7" w:rsidRPr="0040480E" w:rsidRDefault="006F2CB7" w:rsidP="006F2CB7">
      <w:pPr>
        <w:pStyle w:val="Heading1"/>
        <w:rPr>
          <w:cs/>
        </w:rPr>
      </w:pPr>
      <w:r w:rsidRPr="008C4828">
        <w:t>CB</w:t>
      </w:r>
      <w:r w:rsidRPr="008C4828">
        <w:rPr>
          <w:cs/>
        </w:rPr>
        <w:t>-13-3</w:t>
      </w:r>
      <w:r>
        <w:rPr>
          <w:rFonts w:hint="cs"/>
          <w:cs/>
        </w:rPr>
        <w:t xml:space="preserve"> </w:t>
      </w:r>
      <w:r w:rsidR="00866B93">
        <w:rPr>
          <w:rFonts w:hint="cs"/>
          <w:cs/>
        </w:rPr>
        <w:t>งาน</w:t>
      </w:r>
      <w:r w:rsidR="00866B93">
        <w:rPr>
          <w:cs/>
        </w:rPr>
        <w:t>บำรุงทาง</w:t>
      </w:r>
      <w:r w:rsidR="007868D4">
        <w:rPr>
          <w:rFonts w:hint="cs"/>
          <w:cs/>
        </w:rPr>
        <w:t>กำหนดเวลา</w:t>
      </w:r>
      <w:r w:rsidR="007868D4">
        <w:t>/</w:t>
      </w:r>
      <w:r w:rsidR="007868D4">
        <w:rPr>
          <w:rFonts w:hint="cs"/>
          <w:cs/>
        </w:rPr>
        <w:t>พิเศษและบูรณะ</w:t>
      </w:r>
      <w:r w:rsidR="0040480E">
        <w:t xml:space="preserve"> </w:t>
      </w:r>
      <w:r w:rsidR="0040480E">
        <w:rPr>
          <w:rFonts w:hint="cs"/>
          <w:cs/>
        </w:rPr>
        <w:t>(ทรัพย์สินทางหลวงประเภทอื่น ๆ)</w:t>
      </w:r>
    </w:p>
    <w:tbl>
      <w:tblPr>
        <w:tblStyle w:val="12"/>
        <w:tblW w:w="10627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421"/>
        <w:gridCol w:w="2835"/>
        <w:gridCol w:w="1464"/>
        <w:gridCol w:w="1464"/>
        <w:gridCol w:w="1465"/>
        <w:gridCol w:w="1985"/>
        <w:gridCol w:w="993"/>
      </w:tblGrid>
      <w:tr w:rsidR="006F2CB7" w:rsidRPr="008C4828" w:rsidTr="00DA09F0">
        <w:tc>
          <w:tcPr>
            <w:tcW w:w="421" w:type="dxa"/>
            <w:shd w:val="clear" w:color="auto" w:fill="FFFFFF" w:themeFill="background1"/>
          </w:tcPr>
          <w:p w:rsidR="006F2CB7" w:rsidRPr="00C33B98" w:rsidRDefault="006F2CB7" w:rsidP="00A1158F">
            <w:pPr>
              <w:rPr>
                <w:rFonts w:ascii="TH SarabunPSK" w:eastAsia="Calibri" w:hAnsi="TH SarabunPSK" w:cs="TH SarabunPSK"/>
                <w:sz w:val="28"/>
              </w:rPr>
            </w:pPr>
          </w:p>
          <w:p w:rsidR="006F2CB7" w:rsidRPr="00C33B98" w:rsidRDefault="006F2CB7" w:rsidP="00A1158F">
            <w:pPr>
              <w:rPr>
                <w:rFonts w:ascii="TH SarabunPSK" w:eastAsia="Calibri" w:hAnsi="TH SarabunPSK" w:cs="TH SarabunPSK"/>
                <w:sz w:val="28"/>
              </w:rPr>
            </w:pP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:rsidR="006F2CB7" w:rsidRPr="00C33B98" w:rsidRDefault="006F2CB7" w:rsidP="00A1158F">
            <w:pPr>
              <w:jc w:val="center"/>
              <w:rPr>
                <w:rFonts w:ascii="TH SarabunPSK" w:eastAsia="Calibri" w:hAnsi="TH SarabunPSK" w:cs="TH SarabunPSK"/>
                <w:b/>
                <w:bCs/>
                <w:sz w:val="28"/>
                <w:cs/>
              </w:rPr>
            </w:pPr>
            <w:r w:rsidRPr="00C33B98">
              <w:rPr>
                <w:rFonts w:ascii="TH SarabunPSK" w:eastAsia="Calibri" w:hAnsi="TH SarabunPSK" w:cs="TH SarabunPSK"/>
                <w:b/>
                <w:bCs/>
                <w:sz w:val="28"/>
                <w:cs/>
              </w:rPr>
              <w:t>ขั้นตอน</w:t>
            </w:r>
          </w:p>
        </w:tc>
        <w:tc>
          <w:tcPr>
            <w:tcW w:w="1464" w:type="dxa"/>
            <w:shd w:val="clear" w:color="auto" w:fill="FFFFFF" w:themeFill="background1"/>
            <w:vAlign w:val="center"/>
          </w:tcPr>
          <w:p w:rsidR="006F2CB7" w:rsidRPr="008C4828" w:rsidRDefault="006F2CB7" w:rsidP="00C33B98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C33B98">
              <w:rPr>
                <w:rFonts w:ascii="TH SarabunPSK" w:eastAsia="Calibri" w:hAnsi="TH SarabunPSK" w:cs="TH SarabunPSK" w:hint="cs"/>
                <w:b/>
                <w:bCs/>
                <w:sz w:val="28"/>
                <w:cs/>
              </w:rPr>
              <w:t>หมวดทางหลวง</w:t>
            </w:r>
          </w:p>
        </w:tc>
        <w:tc>
          <w:tcPr>
            <w:tcW w:w="1464" w:type="dxa"/>
            <w:shd w:val="clear" w:color="auto" w:fill="FFFFFF" w:themeFill="background1"/>
            <w:vAlign w:val="center"/>
          </w:tcPr>
          <w:p w:rsidR="006F2CB7" w:rsidRPr="00C33B98" w:rsidRDefault="006F2CB7" w:rsidP="00A1158F">
            <w:pPr>
              <w:jc w:val="center"/>
              <w:rPr>
                <w:rFonts w:ascii="TH SarabunPSK" w:eastAsia="Calibri" w:hAnsi="TH SarabunPSK" w:cs="TH SarabunPSK"/>
                <w:b/>
                <w:bCs/>
                <w:sz w:val="28"/>
              </w:rPr>
            </w:pPr>
            <w:r w:rsidRPr="00C33B98">
              <w:rPr>
                <w:rFonts w:ascii="TH SarabunPSK" w:eastAsia="Calibri" w:hAnsi="TH SarabunPSK" w:cs="TH SarabunPSK" w:hint="cs"/>
                <w:b/>
                <w:bCs/>
                <w:sz w:val="28"/>
                <w:cs/>
              </w:rPr>
              <w:t>ผอ.ขท.</w:t>
            </w:r>
          </w:p>
        </w:tc>
        <w:tc>
          <w:tcPr>
            <w:tcW w:w="1465" w:type="dxa"/>
            <w:shd w:val="clear" w:color="auto" w:fill="FFFFFF" w:themeFill="background1"/>
            <w:vAlign w:val="center"/>
          </w:tcPr>
          <w:p w:rsidR="006F2CB7" w:rsidRPr="00C33B98" w:rsidRDefault="00C33B98" w:rsidP="00A1158F">
            <w:pPr>
              <w:jc w:val="center"/>
              <w:rPr>
                <w:rFonts w:ascii="TH SarabunPSK" w:eastAsia="Calibri" w:hAnsi="TH SarabunPSK" w:cs="TH SarabunPSK"/>
                <w:b/>
                <w:bCs/>
                <w:sz w:val="28"/>
                <w:cs/>
              </w:rPr>
            </w:pPr>
            <w:r w:rsidRPr="008C4828">
              <w:rPr>
                <w:rFonts w:ascii="Calibri" w:eastAsia="Calibri" w:hAnsi="Calibri" w:cs="Cordia New"/>
                <w:noProof/>
                <w:sz w:val="20"/>
                <w:szCs w:val="20"/>
              </w:rPr>
              <mc:AlternateContent>
                <mc:Choice Requires="wpc">
                  <w:drawing>
                    <wp:anchor distT="0" distB="0" distL="114300" distR="114300" simplePos="0" relativeHeight="251659264" behindDoc="0" locked="0" layoutInCell="1" allowOverlap="1" wp14:anchorId="76BF3F41" wp14:editId="21EAA8D6">
                      <wp:simplePos x="0" y="0"/>
                      <wp:positionH relativeFrom="column">
                        <wp:posOffset>-1870710</wp:posOffset>
                      </wp:positionH>
                      <wp:positionV relativeFrom="paragraph">
                        <wp:posOffset>405765</wp:posOffset>
                      </wp:positionV>
                      <wp:extent cx="2814320" cy="6495415"/>
                      <wp:effectExtent l="0" t="0" r="0" b="0"/>
                      <wp:wrapNone/>
                      <wp:docPr id="41" name="Canvas 4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7" name="Rectangle 7"/>
                              <wps:cNvSpPr/>
                              <wps:spPr>
                                <a:xfrm>
                                  <a:off x="228110" y="443939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Rectangle 8"/>
                              <wps:cNvSpPr/>
                              <wps:spPr>
                                <a:xfrm>
                                  <a:off x="243181" y="5538960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" name="Straight Arrow Connector 10"/>
                              <wps:cNvCnPr>
                                <a:stCxn id="800" idx="4"/>
                                <a:endCxn id="7" idx="0"/>
                              </wps:cNvCnPr>
                              <wps:spPr>
                                <a:xfrm>
                                  <a:off x="453145" y="265094"/>
                                  <a:ext cx="999" cy="17884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3" name="Straight Arrow Connector 13"/>
                              <wps:cNvCnPr>
                                <a:stCxn id="8" idx="2"/>
                              </wps:cNvCnPr>
                              <wps:spPr>
                                <a:xfrm>
                                  <a:off x="468873" y="5745052"/>
                                  <a:ext cx="0" cy="15352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5" name="Rectangle 15"/>
                              <wps:cNvSpPr/>
                              <wps:spPr>
                                <a:xfrm>
                                  <a:off x="243181" y="5095186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" name="Straight Arrow Connector 16"/>
                              <wps:cNvCnPr>
                                <a:stCxn id="15" idx="2"/>
                                <a:endCxn id="8" idx="0"/>
                              </wps:cNvCnPr>
                              <wps:spPr>
                                <a:xfrm>
                                  <a:off x="468873" y="5301278"/>
                                  <a:ext cx="0" cy="23768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7" name="Rectangle 17"/>
                              <wps:cNvSpPr/>
                              <wps:spPr>
                                <a:xfrm>
                                  <a:off x="2060432" y="3471760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" name="Flowchart: Decision 19"/>
                              <wps:cNvSpPr/>
                              <wps:spPr>
                                <a:xfrm>
                                  <a:off x="1113314" y="2804040"/>
                                  <a:ext cx="451383" cy="206092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" name="Elbow Connector 35"/>
                              <wps:cNvCnPr>
                                <a:endCxn id="17" idx="0"/>
                              </wps:cNvCnPr>
                              <wps:spPr>
                                <a:xfrm rot="16200000" flipH="1">
                                  <a:off x="1582319" y="2767955"/>
                                  <a:ext cx="460492" cy="947118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6" name="Elbow Connector 36"/>
                              <wps:cNvCnPr>
                                <a:stCxn id="17" idx="2"/>
                                <a:endCxn id="205" idx="0"/>
                              </wps:cNvCnPr>
                              <wps:spPr>
                                <a:xfrm rot="5400000">
                                  <a:off x="1204022" y="2942704"/>
                                  <a:ext cx="346954" cy="1817251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7" name="Elbow Connector 37"/>
                              <wps:cNvCnPr>
                                <a:stCxn id="211" idx="2"/>
                              </wps:cNvCnPr>
                              <wps:spPr>
                                <a:xfrm rot="16200000" flipH="1">
                                  <a:off x="565609" y="2088928"/>
                                  <a:ext cx="661933" cy="884862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8" name="Text Box 70"/>
                              <wps:cNvSpPr txBox="1"/>
                              <wps:spPr>
                                <a:xfrm>
                                  <a:off x="893135" y="3011268"/>
                                  <a:ext cx="541560" cy="2457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6F2CB7" w:rsidRPr="00C33B98" w:rsidRDefault="00C33B98" w:rsidP="006F2CB7">
                                    <w:pPr>
                                      <w:pStyle w:val="NormalWeb"/>
                                      <w:spacing w:before="0" w:beforeAutospacing="0" w:after="160" w:afterAutospacing="0" w:line="254" w:lineRule="auto"/>
                                      <w:rPr>
                                        <w:rFonts w:ascii="TH SarabunPSK" w:hAnsi="TH SarabunPSK" w:cs="TH SarabunPSK"/>
                                        <w:sz w:val="32"/>
                                        <w:szCs w:val="32"/>
                                      </w:rPr>
                                    </w:pPr>
                                    <w:r w:rsidRPr="00C33B98">
                                      <w:rPr>
                                        <w:rFonts w:ascii="TH SarabunPSK" w:eastAsia="Calibri" w:hAnsi="TH SarabunPSK" w:cs="TH SarabunPSK" w:hint="cs"/>
                                        <w:cs/>
                                      </w:rPr>
                                      <w:t>เห็นชอบ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" name="Text Box 70"/>
                              <wps:cNvSpPr txBox="1"/>
                              <wps:spPr>
                                <a:xfrm>
                                  <a:off x="1355359" y="2649349"/>
                                  <a:ext cx="844916" cy="2457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6F2CB7" w:rsidRPr="00C33B98" w:rsidRDefault="00C33B98" w:rsidP="006F2CB7">
                                    <w:pPr>
                                      <w:pStyle w:val="NormalWeb"/>
                                      <w:spacing w:before="0" w:beforeAutospacing="0" w:after="160" w:afterAutospacing="0" w:line="254" w:lineRule="auto"/>
                                      <w:rPr>
                                        <w:rFonts w:ascii="TH SarabunPSK" w:hAnsi="TH SarabunPSK" w:cs="TH SarabunPSK"/>
                                        <w:sz w:val="32"/>
                                        <w:szCs w:val="32"/>
                                      </w:rPr>
                                    </w:pPr>
                                    <w:r w:rsidRPr="00C33B98">
                                      <w:rPr>
                                        <w:rFonts w:ascii="TH SarabunPSK" w:eastAsia="Calibri" w:hAnsi="TH SarabunPSK" w:cs="TH SarabunPSK" w:hint="cs"/>
                                        <w:cs/>
                                      </w:rPr>
                                      <w:t>ไม่เห็นชอบ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2" name="Rectangle 152"/>
                              <wps:cNvSpPr/>
                              <wps:spPr>
                                <a:xfrm>
                                  <a:off x="243181" y="4559803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4" name="Straight Arrow Connector 204"/>
                              <wps:cNvCnPr>
                                <a:stCxn id="152" idx="2"/>
                                <a:endCxn id="15" idx="0"/>
                              </wps:cNvCnPr>
                              <wps:spPr>
                                <a:xfrm>
                                  <a:off x="468873" y="4765895"/>
                                  <a:ext cx="0" cy="32929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05" name="Rectangle 205"/>
                              <wps:cNvSpPr/>
                              <wps:spPr>
                                <a:xfrm>
                                  <a:off x="243181" y="4024806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6" name="Straight Arrow Connector 206"/>
                              <wps:cNvCnPr>
                                <a:stCxn id="205" idx="2"/>
                                <a:endCxn id="152" idx="0"/>
                              </wps:cNvCnPr>
                              <wps:spPr>
                                <a:xfrm>
                                  <a:off x="468873" y="4230898"/>
                                  <a:ext cx="0" cy="32890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08" name="Straight Arrow Connector 208"/>
                              <wps:cNvCnPr>
                                <a:stCxn id="7" idx="2"/>
                                <a:endCxn id="209" idx="0"/>
                              </wps:cNvCnPr>
                              <wps:spPr>
                                <a:xfrm>
                                  <a:off x="454144" y="650252"/>
                                  <a:ext cx="0" cy="63229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09" name="Rectangle 209"/>
                              <wps:cNvSpPr/>
                              <wps:spPr>
                                <a:xfrm>
                                  <a:off x="228110" y="1282548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1" name="Rectangle 211"/>
                              <wps:cNvSpPr/>
                              <wps:spPr>
                                <a:xfrm>
                                  <a:off x="228110" y="1994080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2" name="Straight Arrow Connector 212"/>
                              <wps:cNvCnPr>
                                <a:stCxn id="209" idx="2"/>
                                <a:endCxn id="211" idx="0"/>
                              </wps:cNvCnPr>
                              <wps:spPr>
                                <a:xfrm>
                                  <a:off x="454144" y="1488861"/>
                                  <a:ext cx="0" cy="50521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13" name="Elbow Connector 213"/>
                              <wps:cNvCnPr>
                                <a:endCxn id="211" idx="3"/>
                              </wps:cNvCnPr>
                              <wps:spPr>
                                <a:xfrm flipH="1" flipV="1">
                                  <a:off x="680178" y="2097237"/>
                                  <a:ext cx="884519" cy="868135"/>
                                </a:xfrm>
                                <a:prstGeom prst="bentConnector3">
                                  <a:avLst>
                                    <a:gd name="adj1" fmla="val -42674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800" name="วงรี 800"/>
                              <wps:cNvSpPr/>
                              <wps:spPr>
                                <a:xfrm>
                                  <a:off x="402662" y="165399"/>
                                  <a:ext cx="100965" cy="9969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Text" lastClr="000000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wgp>
                              <wpg:cNvPr id="801" name="กลุ่ม 801"/>
                              <wpg:cNvGrpSpPr/>
                              <wpg:grpSpPr>
                                <a:xfrm>
                                  <a:off x="418520" y="5906611"/>
                                  <a:ext cx="100965" cy="99695"/>
                                  <a:chOff x="939165" y="3614420"/>
                                  <a:chExt cx="118110" cy="118745"/>
                                </a:xfrm>
                              </wpg:grpSpPr>
                              <wps:wsp>
                                <wps:cNvPr id="802" name="วงรี 802"/>
                                <wps:cNvSpPr/>
                                <wps:spPr>
                                  <a:xfrm>
                                    <a:off x="939165" y="3614420"/>
                                    <a:ext cx="118110" cy="1187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03" name="วงรี 803"/>
                                <wps:cNvSpPr/>
                                <wps:spPr>
                                  <a:xfrm>
                                    <a:off x="964302" y="3641049"/>
                                    <a:ext cx="67890" cy="6825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Text" lastClr="000000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6BF3F41" id="Canvas 41" o:spid="_x0000_s1026" editas="canvas" style="position:absolute;left:0;text-align:left;margin-left:-147.3pt;margin-top:31.95pt;width:221.6pt;height:511.45pt;z-index:251659264;mso-width-relative:margin;mso-height-relative:margin" coordsize="28143,64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28143;height:64954;visibility:visible;mso-wrap-style:square">
                        <v:fill o:detectmouseclick="t"/>
                        <v:path o:connecttype="none"/>
                      </v:shape>
                      <v:roundrect id="Rectangle 7" o:spid="_x0000_s1028" style="position:absolute;left:2281;top:4439;width:4520;height:20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ectangle 8" o:spid="_x0000_s1029" style="position:absolute;left:2431;top:55389;width:4514;height:20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10" o:spid="_x0000_s1030" type="#_x0000_t32" style="position:absolute;left:4531;top:2650;width:10;height:17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" strokecolor="windowText" strokeweight="1pt">
                        <v:stroke endarrow="block" endarrowwidth="narrow" endarrowlength="short" joinstyle="miter"/>
                      </v:shape>
                      <v:shape id="Straight Arrow Connector 13" o:spid="_x0000_s1031" type="#_x0000_t32" style="position:absolute;left:4688;top:57450;width:0;height:15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" strokecolor="windowText" strokeweight="1pt">
                        <v:stroke endarrow="block" endarrowwidth="narrow" endarrowlength="short" joinstyle="miter"/>
                      </v:shape>
                      <v:roundrect id="Rectangle 15" o:spid="_x0000_s1032" style="position:absolute;left:2431;top:50951;width:4514;height:20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16" o:spid="_x0000_s1033" type="#_x0000_t32" style="position:absolute;left:4688;top:53012;width:0;height:23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" strokecolor="windowText" strokeweight="1pt">
                        <v:stroke endarrow="block" endarrowwidth="narrow" endarrowlength="short" joinstyle="miter"/>
                      </v:shape>
                      <v:roundrect id="Rectangle 17" o:spid="_x0000_s1034" style="position:absolute;left:20604;top:34717;width:4514;height:20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110" coordsize="21600,21600" o:spt="110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Flowchart: Decision 19" o:spid="_x0000_s1035" type="#_x0000_t110" style="position:absolute;left:11133;top:28040;width:4513;height:20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" fillcolor="window" strokecolor="windowText" strokeweight="1pt">
                        <v:textbox inset="3.33033mm,1.66528mm,3.33033mm,1.66528mm"/>
                      </v:shape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Elbow Connector 35" o:spid="_x0000_s1036" type="#_x0000_t34" style="position:absolute;left:15823;top:27679;width:4605;height:9471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36" o:spid="_x0000_s1037" type="#_x0000_t34" style="position:absolute;left:12040;top:29426;width:3470;height:18173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37" o:spid="_x0000_s1038" type="#_x0000_t34" style="position:absolute;left:5656;top:20888;width:6620;height:8849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" strokecolor="windowText" strokeweight="1pt">
                        <v:stroke startarrowwidth="narrow" startarrowlength="short" endarrow="block" endarrowwidth="narrow" endarrowlength="shor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70" o:spid="_x0000_s1039" type="#_x0000_t202" style="position:absolute;left:8931;top:30112;width:5415;height:2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Erp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YdRK6cMAAADbAAAADwAA&#10;AAAAAAAAAAAAAAAHAgAAZHJzL2Rvd25yZXYueG1sUEsFBgAAAAADAAMAtwAAAPcCAAAAAA==&#10;" filled="f" stroked="f" strokeweight=".5pt">
                        <v:textbox>
                          <w:txbxContent>
                            <w:p w:rsidR="006F2CB7" w:rsidRPr="00C33B98" w:rsidRDefault="00C33B98" w:rsidP="006F2CB7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</w:pPr>
                              <w:r w:rsidRPr="00C33B98">
                                <w:rPr>
                                  <w:rFonts w:ascii="TH SarabunPSK" w:eastAsia="Calibri" w:hAnsi="TH SarabunPSK" w:cs="TH SarabunPSK" w:hint="cs"/>
                                  <w:cs/>
                                </w:rPr>
                                <w:t>เห็นชอบ</w:t>
                              </w:r>
                            </w:p>
                          </w:txbxContent>
                        </v:textbox>
                      </v:shape>
                      <v:shape id="Text Box 70" o:spid="_x0000_s1040" type="#_x0000_t202" style="position:absolute;left:13553;top:26493;width:8449;height:2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O9yxgAAANsAAAAPAAAAZHJzL2Rvd25yZXYueG1sRI9Ba8JA&#10;FITvgv9heYXedNNI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DpjvcsYAAADbAAAA&#10;DwAAAAAAAAAAAAAAAAAHAgAAZHJzL2Rvd25yZXYueG1sUEsFBgAAAAADAAMAtwAAAPoCAAAAAA==&#10;" filled="f" stroked="f" strokeweight=".5pt">
                        <v:textbox>
                          <w:txbxContent>
                            <w:p w:rsidR="006F2CB7" w:rsidRPr="00C33B98" w:rsidRDefault="00C33B98" w:rsidP="006F2CB7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</w:pPr>
                              <w:r w:rsidRPr="00C33B98">
                                <w:rPr>
                                  <w:rFonts w:ascii="TH SarabunPSK" w:eastAsia="Calibri" w:hAnsi="TH SarabunPSK" w:cs="TH SarabunPSK" w:hint="cs"/>
                                  <w:cs/>
                                </w:rPr>
                                <w:t>ไม่เห็นชอบ</w:t>
                              </w:r>
                            </w:p>
                          </w:txbxContent>
                        </v:textbox>
                      </v:shape>
                      <v:roundrect id="Rectangle 152" o:spid="_x0000_s1041" style="position:absolute;left:2431;top:45598;width:4514;height:206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204" o:spid="_x0000_s1042" type="#_x0000_t32" style="position:absolute;left:4688;top:47658;width:0;height:329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" strokecolor="windowText" strokeweight="1pt">
                        <v:stroke endarrow="block" endarrowwidth="narrow" endarrowlength="short" joinstyle="miter"/>
                      </v:shape>
                      <v:roundrect id="Rectangle 205" o:spid="_x0000_s1043" style="position:absolute;left:2431;top:40248;width:4514;height:206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206" o:spid="_x0000_s1044" type="#_x0000_t32" style="position:absolute;left:4688;top:42308;width:0;height:32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" strokecolor="windowText" strokeweight="1pt">
                        <v:stroke endarrow="block" endarrowwidth="narrow" endarrowlength="short" joinstyle="miter"/>
                      </v:shape>
                      <v:shape id="Straight Arrow Connector 208" o:spid="_x0000_s1045" type="#_x0000_t32" style="position:absolute;left:4541;top:6502;width:0;height:63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" strokecolor="windowText" strokeweight="1pt">
                        <v:stroke endarrow="block" endarrowwidth="narrow" endarrowlength="short" joinstyle="miter"/>
                      </v:shape>
                      <v:roundrect id="Rectangle 209" o:spid="_x0000_s1046" style="position:absolute;left:2281;top:12825;width:4520;height:20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ectangle 211" o:spid="_x0000_s1047" style="position:absolute;left:2281;top:19940;width:4520;height:20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212" o:spid="_x0000_s1048" type="#_x0000_t32" style="position:absolute;left:4541;top:14888;width:0;height:50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" strokecolor="windowText" strokeweight="1pt">
                        <v:stroke endarrow="block" endarrowwidth="narrow" endarrowlength="short" joinstyle="miter"/>
                      </v:shape>
                      <v:shape id="Elbow Connector 213" o:spid="_x0000_s1049" type="#_x0000_t34" style="position:absolute;left:6801;top:20972;width:8845;height:8681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" adj="-9218" strokecolor="windowText" strokeweight="1pt">
                        <v:stroke startarrowwidth="narrow" startarrowlength="short" endarrow="block" endarrowwidth="narrow" endarrowlength="short"/>
                      </v:shape>
                      <v:oval id="วงรี 800" o:spid="_x0000_s1050" style="position:absolute;left:4026;top:1653;width:1010;height:9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" fillcolor="windowText" strokecolor="windowText" strokeweight="1pt">
                        <v:stroke joinstyle="miter"/>
                      </v:oval>
                      <v:group id="กลุ่ม 801" o:spid="_x0000_s1051" style="position:absolute;left:4185;top:59066;width:1009;height:997" coordorigin="9391,36144" coordsize="1181,1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">
                        <v:oval id="วงรี 802" o:spid="_x0000_s1052" style="position:absolute;left:9391;top:36144;width:1181;height:11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" fillcolor="window" strokecolor="windowText" strokeweight="1pt">
                          <v:stroke joinstyle="miter"/>
                        </v:oval>
                        <v:oval id="วงรี 803" o:spid="_x0000_s1053" style="position:absolute;left:9643;top:36410;width:678;height:6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" fillcolor="windowText" strokecolor="windowText" strokeweight="1pt">
                          <v:stroke joinstyle="miter"/>
                        </v:oval>
                      </v:group>
                    </v:group>
                  </w:pict>
                </mc:Fallback>
              </mc:AlternateContent>
            </w:r>
            <w:r w:rsidR="006F2CB7" w:rsidRPr="00C33B98">
              <w:rPr>
                <w:rFonts w:ascii="TH SarabunPSK" w:eastAsia="Calibri" w:hAnsi="TH SarabunPSK" w:cs="TH SarabunPSK" w:hint="cs"/>
                <w:b/>
                <w:bCs/>
                <w:sz w:val="28"/>
                <w:cs/>
              </w:rPr>
              <w:t>งานพัสดุและสัญญา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6F2CB7" w:rsidRPr="00C33B98" w:rsidRDefault="006F2CB7" w:rsidP="00A1158F">
            <w:pPr>
              <w:jc w:val="center"/>
              <w:rPr>
                <w:rFonts w:ascii="TH SarabunPSK" w:eastAsia="Calibri" w:hAnsi="TH SarabunPSK" w:cs="TH SarabunPSK"/>
                <w:b/>
                <w:bCs/>
                <w:sz w:val="28"/>
              </w:rPr>
            </w:pPr>
            <w:r w:rsidRPr="00C33B98">
              <w:rPr>
                <w:rFonts w:ascii="TH SarabunPSK" w:eastAsia="Calibri" w:hAnsi="TH SarabunPSK" w:cs="TH SarabunPSK"/>
                <w:b/>
                <w:bCs/>
                <w:sz w:val="28"/>
                <w:cs/>
              </w:rPr>
              <w:t>เอกสาร/ระบบที่เกี่ยวข้อง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:rsidR="006F2CB7" w:rsidRPr="00C33B98" w:rsidRDefault="006F2CB7" w:rsidP="00A1158F">
            <w:pPr>
              <w:jc w:val="center"/>
              <w:rPr>
                <w:rFonts w:ascii="TH SarabunPSK" w:eastAsia="Calibri" w:hAnsi="TH SarabunPSK" w:cs="TH SarabunPSK"/>
                <w:b/>
                <w:bCs/>
                <w:sz w:val="28"/>
                <w:cs/>
              </w:rPr>
            </w:pPr>
            <w:r w:rsidRPr="00C33B98">
              <w:rPr>
                <w:rFonts w:ascii="TH SarabunPSK" w:eastAsia="Calibri" w:hAnsi="TH SarabunPSK" w:cs="TH SarabunPSK"/>
                <w:b/>
                <w:bCs/>
                <w:sz w:val="28"/>
                <w:cs/>
              </w:rPr>
              <w:t>ระยะเวลา</w:t>
            </w:r>
          </w:p>
        </w:tc>
      </w:tr>
      <w:tr w:rsidR="006F2CB7" w:rsidRPr="008C4828" w:rsidTr="00E64FD0">
        <w:trPr>
          <w:cantSplit/>
          <w:trHeight w:val="1134"/>
        </w:trPr>
        <w:tc>
          <w:tcPr>
            <w:tcW w:w="421" w:type="dxa"/>
            <w:shd w:val="clear" w:color="auto" w:fill="FFFFFF" w:themeFill="background1"/>
          </w:tcPr>
          <w:p w:rsidR="006F2CB7" w:rsidRPr="00C33B98" w:rsidRDefault="00C33B98" w:rsidP="00E64FD0">
            <w:pPr>
              <w:jc w:val="right"/>
              <w:rPr>
                <w:rFonts w:ascii="TH SarabunPSK" w:eastAsia="Calibri" w:hAnsi="TH SarabunPSK" w:cs="TH SarabunPSK"/>
                <w:sz w:val="28"/>
              </w:rPr>
            </w:pPr>
            <w:r>
              <w:rPr>
                <w:rFonts w:ascii="TH SarabunPSK" w:eastAsia="Calibri" w:hAnsi="TH SarabunPSK" w:cs="TH SarabunPSK"/>
                <w:sz w:val="28"/>
              </w:rPr>
              <w:t>1</w:t>
            </w:r>
          </w:p>
        </w:tc>
        <w:tc>
          <w:tcPr>
            <w:tcW w:w="2835" w:type="dxa"/>
            <w:shd w:val="clear" w:color="auto" w:fill="FFFFFF" w:themeFill="background1"/>
          </w:tcPr>
          <w:p w:rsidR="006F2CB7" w:rsidRPr="00C33B98" w:rsidRDefault="006F2CB7" w:rsidP="00A1158F">
            <w:pPr>
              <w:rPr>
                <w:rFonts w:ascii="TH SarabunPSK" w:eastAsia="Calibri" w:hAnsi="TH SarabunPSK" w:cs="TH SarabunPSK"/>
                <w:sz w:val="28"/>
              </w:rPr>
            </w:pPr>
            <w:r w:rsidRPr="00C33B98">
              <w:rPr>
                <w:rFonts w:ascii="TH SarabunPSK" w:eastAsia="Calibri" w:hAnsi="TH SarabunPSK" w:cs="TH SarabunPSK" w:hint="cs"/>
                <w:sz w:val="28"/>
                <w:cs/>
              </w:rPr>
              <w:t>สำรวจสภาพผิวทาง</w:t>
            </w:r>
            <w:r w:rsidR="0040480E">
              <w:rPr>
                <w:rFonts w:ascii="TH SarabunPSK" w:eastAsia="Calibri" w:hAnsi="TH SarabunPSK" w:cs="TH SarabunPSK" w:hint="cs"/>
                <w:sz w:val="28"/>
                <w:cs/>
              </w:rPr>
              <w:t xml:space="preserve"> และทรัพย์สินทางหลวงต่าง ๆ </w:t>
            </w:r>
          </w:p>
          <w:p w:rsidR="006F2CB7" w:rsidRPr="00C33B98" w:rsidRDefault="006F2CB7" w:rsidP="00A1158F">
            <w:pPr>
              <w:rPr>
                <w:rFonts w:ascii="TH SarabunPSK" w:eastAsia="Calibri" w:hAnsi="TH SarabunPSK" w:cs="TH SarabunPSK"/>
                <w:sz w:val="28"/>
              </w:rPr>
            </w:pPr>
          </w:p>
          <w:p w:rsidR="006F2CB7" w:rsidRPr="00C33B98" w:rsidRDefault="006F2CB7" w:rsidP="00A1158F">
            <w:pPr>
              <w:rPr>
                <w:rFonts w:ascii="TH SarabunPSK" w:eastAsia="Calibri" w:hAnsi="TH SarabunPSK" w:cs="TH SarabunPSK"/>
                <w:sz w:val="28"/>
                <w:cs/>
              </w:rPr>
            </w:pPr>
          </w:p>
        </w:tc>
        <w:tc>
          <w:tcPr>
            <w:tcW w:w="1464" w:type="dxa"/>
            <w:shd w:val="clear" w:color="auto" w:fill="FFFFFF" w:themeFill="background1"/>
          </w:tcPr>
          <w:p w:rsidR="006F2CB7" w:rsidRPr="008C4828" w:rsidRDefault="006F2CB7" w:rsidP="00A1158F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464" w:type="dxa"/>
            <w:shd w:val="clear" w:color="auto" w:fill="FFFFFF" w:themeFill="background1"/>
          </w:tcPr>
          <w:p w:rsidR="006F2CB7" w:rsidRPr="008C4828" w:rsidRDefault="006F2CB7" w:rsidP="00A1158F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465" w:type="dxa"/>
            <w:shd w:val="clear" w:color="auto" w:fill="FFFFFF" w:themeFill="background1"/>
          </w:tcPr>
          <w:p w:rsidR="006F2CB7" w:rsidRPr="008C4828" w:rsidRDefault="006F2CB7" w:rsidP="00A1158F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</w:tcPr>
          <w:p w:rsidR="006F2CB7" w:rsidRPr="008C4828" w:rsidRDefault="006F2CB7" w:rsidP="00A1158F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6F2CB7" w:rsidRPr="00C33B98" w:rsidRDefault="006F2CB7" w:rsidP="00E64FD0">
            <w:pPr>
              <w:jc w:val="center"/>
              <w:rPr>
                <w:rFonts w:ascii="Calibri" w:eastAsia="Calibri" w:hAnsi="Calibri" w:cs="Cordia New"/>
                <w:sz w:val="28"/>
              </w:rPr>
            </w:pPr>
            <w:r w:rsidRPr="00C33B98">
              <w:rPr>
                <w:rFonts w:ascii="TH SarabunPSK" w:eastAsia="Calibri" w:hAnsi="TH SarabunPSK" w:cs="TH SarabunPSK" w:hint="cs"/>
                <w:sz w:val="28"/>
                <w:cs/>
              </w:rPr>
              <w:t>1 วั</w:t>
            </w:r>
            <w:r w:rsidR="00C33B98">
              <w:rPr>
                <w:rFonts w:ascii="TH SarabunPSK" w:eastAsia="Calibri" w:hAnsi="TH SarabunPSK" w:cs="TH SarabunPSK" w:hint="cs"/>
                <w:sz w:val="28"/>
                <w:cs/>
              </w:rPr>
              <w:t>น</w:t>
            </w:r>
          </w:p>
        </w:tc>
      </w:tr>
      <w:tr w:rsidR="00C33B98" w:rsidRPr="008C4828" w:rsidTr="00E64FD0">
        <w:trPr>
          <w:cantSplit/>
          <w:trHeight w:val="1134"/>
        </w:trPr>
        <w:tc>
          <w:tcPr>
            <w:tcW w:w="421" w:type="dxa"/>
            <w:shd w:val="clear" w:color="auto" w:fill="FFFFFF" w:themeFill="background1"/>
          </w:tcPr>
          <w:p w:rsidR="00C33B98" w:rsidRPr="00C33B98" w:rsidRDefault="00C33B98" w:rsidP="00E64FD0">
            <w:pPr>
              <w:jc w:val="right"/>
              <w:rPr>
                <w:rFonts w:ascii="TH SarabunPSK" w:eastAsia="Calibri" w:hAnsi="TH SarabunPSK" w:cs="TH SarabunPSK"/>
                <w:sz w:val="28"/>
              </w:rPr>
            </w:pPr>
            <w:r w:rsidRPr="00C33B98">
              <w:rPr>
                <w:rFonts w:ascii="TH SarabunPSK" w:eastAsia="Calibri" w:hAnsi="TH SarabunPSK" w:cs="TH SarabunPSK"/>
                <w:sz w:val="28"/>
              </w:rPr>
              <w:t>2</w:t>
            </w:r>
          </w:p>
          <w:p w:rsidR="00C33B98" w:rsidRPr="00C33B98" w:rsidRDefault="00C33B98" w:rsidP="00E64FD0">
            <w:pPr>
              <w:jc w:val="right"/>
              <w:rPr>
                <w:rFonts w:ascii="TH SarabunPSK" w:eastAsia="Calibri" w:hAnsi="TH SarabunPSK" w:cs="TH SarabunPSK"/>
                <w:sz w:val="28"/>
              </w:rPr>
            </w:pPr>
          </w:p>
          <w:p w:rsidR="00C33B98" w:rsidRPr="00C33B98" w:rsidRDefault="00C33B98" w:rsidP="00E64FD0">
            <w:pPr>
              <w:jc w:val="right"/>
              <w:rPr>
                <w:rFonts w:ascii="TH SarabunPSK" w:eastAsia="Calibri" w:hAnsi="TH SarabunPSK" w:cs="TH SarabunPSK"/>
                <w:sz w:val="28"/>
              </w:rPr>
            </w:pPr>
          </w:p>
        </w:tc>
        <w:tc>
          <w:tcPr>
            <w:tcW w:w="2835" w:type="dxa"/>
            <w:shd w:val="clear" w:color="auto" w:fill="FFFFFF" w:themeFill="background1"/>
          </w:tcPr>
          <w:p w:rsidR="00C33B98" w:rsidRPr="00C33B98" w:rsidRDefault="00C33B98" w:rsidP="00C33B98">
            <w:pPr>
              <w:rPr>
                <w:rFonts w:ascii="TH SarabunPSK" w:eastAsia="Calibri" w:hAnsi="TH SarabunPSK" w:cs="TH SarabunPSK"/>
                <w:sz w:val="28"/>
                <w:cs/>
              </w:rPr>
            </w:pPr>
            <w:r w:rsidRPr="00C33B98">
              <w:rPr>
                <w:rFonts w:ascii="TH SarabunPSK" w:eastAsia="Calibri" w:hAnsi="TH SarabunPSK" w:cs="TH SarabunPSK" w:hint="cs"/>
                <w:sz w:val="28"/>
                <w:cs/>
              </w:rPr>
              <w:t>ตรวจสอบความเสียหายและจัดทำรายละเอียดปริมาณงานความเสียหาย</w:t>
            </w:r>
          </w:p>
        </w:tc>
        <w:tc>
          <w:tcPr>
            <w:tcW w:w="1464" w:type="dxa"/>
            <w:shd w:val="clear" w:color="auto" w:fill="FFFFFF" w:themeFill="background1"/>
          </w:tcPr>
          <w:p w:rsidR="00C33B98" w:rsidRPr="008C4828" w:rsidRDefault="00C33B98" w:rsidP="00C33B98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464" w:type="dxa"/>
            <w:shd w:val="clear" w:color="auto" w:fill="FFFFFF" w:themeFill="background1"/>
          </w:tcPr>
          <w:p w:rsidR="00C33B98" w:rsidRPr="008C4828" w:rsidRDefault="00C33B98" w:rsidP="00C33B98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465" w:type="dxa"/>
            <w:shd w:val="clear" w:color="auto" w:fill="FFFFFF" w:themeFill="background1"/>
          </w:tcPr>
          <w:p w:rsidR="00C33B98" w:rsidRPr="008C4828" w:rsidRDefault="00C33B98" w:rsidP="00C33B98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</w:tcPr>
          <w:p w:rsidR="00C33B98" w:rsidRPr="008C4828" w:rsidRDefault="00C33B98" w:rsidP="00C33B98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C33B98" w:rsidRDefault="00C33B98" w:rsidP="00E64FD0">
            <w:pPr>
              <w:jc w:val="center"/>
            </w:pPr>
            <w:r w:rsidRPr="000636E6">
              <w:rPr>
                <w:rFonts w:ascii="TH SarabunPSK" w:eastAsia="Calibri" w:hAnsi="TH SarabunPSK" w:cs="TH SarabunPSK" w:hint="cs"/>
                <w:sz w:val="28"/>
                <w:cs/>
              </w:rPr>
              <w:t>1 วัน</w:t>
            </w:r>
          </w:p>
        </w:tc>
      </w:tr>
      <w:tr w:rsidR="00C33B98" w:rsidRPr="008C4828" w:rsidTr="00E64FD0">
        <w:trPr>
          <w:cantSplit/>
          <w:trHeight w:val="1134"/>
        </w:trPr>
        <w:tc>
          <w:tcPr>
            <w:tcW w:w="421" w:type="dxa"/>
            <w:shd w:val="clear" w:color="auto" w:fill="FFFFFF" w:themeFill="background1"/>
          </w:tcPr>
          <w:p w:rsidR="00C33B98" w:rsidRPr="00C33B98" w:rsidRDefault="00C33B98" w:rsidP="00E64FD0">
            <w:pPr>
              <w:jc w:val="right"/>
              <w:rPr>
                <w:rFonts w:ascii="TH SarabunPSK" w:eastAsia="Calibri" w:hAnsi="TH SarabunPSK" w:cs="TH SarabunPSK"/>
                <w:sz w:val="28"/>
              </w:rPr>
            </w:pPr>
            <w:r w:rsidRPr="00C33B98">
              <w:rPr>
                <w:rFonts w:ascii="TH SarabunPSK" w:eastAsia="Calibri" w:hAnsi="TH SarabunPSK" w:cs="TH SarabunPSK"/>
                <w:sz w:val="28"/>
              </w:rPr>
              <w:t>4</w:t>
            </w:r>
          </w:p>
          <w:p w:rsidR="00C33B98" w:rsidRPr="00C33B98" w:rsidRDefault="00C33B98" w:rsidP="00E64FD0">
            <w:pPr>
              <w:jc w:val="right"/>
              <w:rPr>
                <w:rFonts w:ascii="TH SarabunPSK" w:eastAsia="Calibri" w:hAnsi="TH SarabunPSK" w:cs="TH SarabunPSK"/>
                <w:sz w:val="28"/>
              </w:rPr>
            </w:pPr>
          </w:p>
          <w:p w:rsidR="00C33B98" w:rsidRPr="00C33B98" w:rsidRDefault="00C33B98" w:rsidP="00E64FD0">
            <w:pPr>
              <w:jc w:val="right"/>
              <w:rPr>
                <w:rFonts w:ascii="TH SarabunPSK" w:eastAsia="Calibri" w:hAnsi="TH SarabunPSK" w:cs="TH SarabunPSK"/>
                <w:sz w:val="28"/>
              </w:rPr>
            </w:pPr>
          </w:p>
        </w:tc>
        <w:tc>
          <w:tcPr>
            <w:tcW w:w="2835" w:type="dxa"/>
            <w:shd w:val="clear" w:color="auto" w:fill="FFFFFF" w:themeFill="background1"/>
          </w:tcPr>
          <w:p w:rsidR="00C33B98" w:rsidRPr="00C33B98" w:rsidRDefault="00C33B98" w:rsidP="00C33B98">
            <w:pPr>
              <w:rPr>
                <w:rFonts w:ascii="TH SarabunPSK" w:eastAsia="Calibri" w:hAnsi="TH SarabunPSK" w:cs="TH SarabunPSK"/>
                <w:sz w:val="28"/>
              </w:rPr>
            </w:pPr>
            <w:r w:rsidRPr="00C33B98">
              <w:rPr>
                <w:rFonts w:ascii="TH SarabunPSK" w:eastAsia="Calibri" w:hAnsi="TH SarabunPSK" w:cs="TH SarabunPSK" w:hint="cs"/>
                <w:sz w:val="28"/>
                <w:cs/>
              </w:rPr>
              <w:t>ทำบันทึกเบิกวัสดุ/น้ำมัน/เครื่องจักร</w:t>
            </w:r>
          </w:p>
          <w:p w:rsidR="00C33B98" w:rsidRPr="00C33B98" w:rsidRDefault="00C33B98" w:rsidP="00C33B98">
            <w:pPr>
              <w:rPr>
                <w:rFonts w:ascii="TH SarabunPSK" w:eastAsia="Calibri" w:hAnsi="TH SarabunPSK" w:cs="TH SarabunPSK"/>
                <w:sz w:val="28"/>
                <w:cs/>
              </w:rPr>
            </w:pPr>
          </w:p>
        </w:tc>
        <w:tc>
          <w:tcPr>
            <w:tcW w:w="1464" w:type="dxa"/>
            <w:shd w:val="clear" w:color="auto" w:fill="FFFFFF" w:themeFill="background1"/>
          </w:tcPr>
          <w:p w:rsidR="00C33B98" w:rsidRPr="008C4828" w:rsidRDefault="00C33B98" w:rsidP="00C33B98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464" w:type="dxa"/>
            <w:shd w:val="clear" w:color="auto" w:fill="FFFFFF" w:themeFill="background1"/>
          </w:tcPr>
          <w:p w:rsidR="00C33B98" w:rsidRPr="008C4828" w:rsidRDefault="00C33B98" w:rsidP="00C33B98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465" w:type="dxa"/>
            <w:shd w:val="clear" w:color="auto" w:fill="FFFFFF" w:themeFill="background1"/>
          </w:tcPr>
          <w:p w:rsidR="00C33B98" w:rsidRPr="008C4828" w:rsidRDefault="00C33B98" w:rsidP="00C33B98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</w:tcPr>
          <w:p w:rsidR="00C33B98" w:rsidRPr="00E2492F" w:rsidRDefault="00710A51" w:rsidP="00C33B98">
            <w:pPr>
              <w:ind w:left="91" w:hanging="91"/>
              <w:rPr>
                <w:rFonts w:ascii="TH SarabunPSK" w:eastAsia="Calibri" w:hAnsi="TH SarabunPSK" w:cs="TH SarabunPSK"/>
                <w:sz w:val="28"/>
              </w:rPr>
            </w:pPr>
            <w:r>
              <w:rPr>
                <w:rFonts w:ascii="TH SarabunPSK" w:eastAsia="Calibri" w:hAnsi="TH SarabunPSK" w:cs="TH SarabunPSK" w:hint="cs"/>
                <w:sz w:val="28"/>
                <w:cs/>
              </w:rPr>
              <w:t xml:space="preserve">- </w:t>
            </w:r>
            <w:r w:rsidR="00E2492F" w:rsidRPr="00E2492F">
              <w:rPr>
                <w:rFonts w:ascii="TH SarabunPSK" w:eastAsia="Calibri" w:hAnsi="TH SarabunPSK" w:cs="TH SarabunPSK" w:hint="cs"/>
                <w:sz w:val="28"/>
                <w:cs/>
              </w:rPr>
              <w:t>พ.</w:t>
            </w:r>
            <w:r w:rsidR="00E2492F" w:rsidRPr="00E2492F">
              <w:rPr>
                <w:rFonts w:ascii="TH SarabunPSK" w:eastAsia="Calibri" w:hAnsi="TH SarabunPSK" w:cs="TH SarabunPSK"/>
                <w:sz w:val="28"/>
              </w:rPr>
              <w:t>1-02</w:t>
            </w:r>
          </w:p>
          <w:p w:rsidR="00E2492F" w:rsidRPr="00E2492F" w:rsidRDefault="00710A51" w:rsidP="00C33B98">
            <w:pPr>
              <w:ind w:left="91" w:hanging="91"/>
              <w:rPr>
                <w:rFonts w:ascii="TH SarabunPSK" w:eastAsia="Calibri" w:hAnsi="TH SarabunPSK" w:cs="TH SarabunPSK"/>
                <w:sz w:val="28"/>
              </w:rPr>
            </w:pPr>
            <w:r>
              <w:rPr>
                <w:rFonts w:ascii="TH SarabunPSK" w:eastAsia="Calibri" w:hAnsi="TH SarabunPSK" w:cs="TH SarabunPSK" w:hint="cs"/>
                <w:sz w:val="28"/>
                <w:cs/>
              </w:rPr>
              <w:t xml:space="preserve">- </w:t>
            </w:r>
            <w:r w:rsidR="00E2492F" w:rsidRPr="00E2492F">
              <w:rPr>
                <w:rFonts w:ascii="TH SarabunPSK" w:eastAsia="Calibri" w:hAnsi="TH SarabunPSK" w:cs="TH SarabunPSK"/>
                <w:sz w:val="28"/>
                <w:cs/>
              </w:rPr>
              <w:t>พ.</w:t>
            </w:r>
            <w:r w:rsidR="00E2492F" w:rsidRPr="00E2492F">
              <w:rPr>
                <w:rFonts w:ascii="TH SarabunPSK" w:eastAsia="Calibri" w:hAnsi="TH SarabunPSK" w:cs="TH SarabunPSK"/>
                <w:sz w:val="28"/>
              </w:rPr>
              <w:t>1-03</w:t>
            </w:r>
          </w:p>
          <w:p w:rsidR="00E2492F" w:rsidRPr="008C4828" w:rsidRDefault="00E2492F" w:rsidP="00E2492F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C33B98" w:rsidRDefault="00C33B98" w:rsidP="00E64FD0">
            <w:pPr>
              <w:jc w:val="center"/>
            </w:pPr>
            <w:r w:rsidRPr="000636E6">
              <w:rPr>
                <w:rFonts w:ascii="TH SarabunPSK" w:eastAsia="Calibri" w:hAnsi="TH SarabunPSK" w:cs="TH SarabunPSK" w:hint="cs"/>
                <w:sz w:val="28"/>
                <w:cs/>
              </w:rPr>
              <w:t>1 วัน</w:t>
            </w:r>
          </w:p>
        </w:tc>
      </w:tr>
      <w:tr w:rsidR="00C33B98" w:rsidRPr="008C4828" w:rsidTr="00E64FD0">
        <w:trPr>
          <w:cantSplit/>
          <w:trHeight w:val="1134"/>
        </w:trPr>
        <w:tc>
          <w:tcPr>
            <w:tcW w:w="421" w:type="dxa"/>
            <w:shd w:val="clear" w:color="auto" w:fill="FFFFFF" w:themeFill="background1"/>
          </w:tcPr>
          <w:p w:rsidR="00C33B98" w:rsidRPr="00C33B98" w:rsidRDefault="00C33B98" w:rsidP="00E64FD0">
            <w:pPr>
              <w:jc w:val="right"/>
              <w:rPr>
                <w:rFonts w:ascii="TH SarabunPSK" w:eastAsia="Calibri" w:hAnsi="TH SarabunPSK" w:cs="TH SarabunPSK"/>
                <w:sz w:val="28"/>
              </w:rPr>
            </w:pPr>
            <w:r w:rsidRPr="00C33B98">
              <w:rPr>
                <w:rFonts w:ascii="TH SarabunPSK" w:eastAsia="Calibri" w:hAnsi="TH SarabunPSK" w:cs="TH SarabunPSK"/>
                <w:sz w:val="28"/>
              </w:rPr>
              <w:t>5</w:t>
            </w:r>
          </w:p>
          <w:p w:rsidR="00C33B98" w:rsidRPr="00C33B98" w:rsidRDefault="00C33B98" w:rsidP="00E64FD0">
            <w:pPr>
              <w:jc w:val="right"/>
              <w:rPr>
                <w:rFonts w:ascii="TH SarabunPSK" w:eastAsia="Calibri" w:hAnsi="TH SarabunPSK" w:cs="TH SarabunPSK"/>
                <w:sz w:val="28"/>
              </w:rPr>
            </w:pPr>
          </w:p>
          <w:p w:rsidR="00C33B98" w:rsidRPr="00C33B98" w:rsidRDefault="00C33B98" w:rsidP="00E64FD0">
            <w:pPr>
              <w:jc w:val="right"/>
              <w:rPr>
                <w:rFonts w:ascii="TH SarabunPSK" w:eastAsia="Calibri" w:hAnsi="TH SarabunPSK" w:cs="TH SarabunPSK"/>
                <w:sz w:val="28"/>
              </w:rPr>
            </w:pPr>
          </w:p>
        </w:tc>
        <w:tc>
          <w:tcPr>
            <w:tcW w:w="2835" w:type="dxa"/>
            <w:shd w:val="clear" w:color="auto" w:fill="FFFFFF" w:themeFill="background1"/>
          </w:tcPr>
          <w:p w:rsidR="00C33B98" w:rsidRPr="00C33B98" w:rsidRDefault="00C33B98" w:rsidP="00C33B98">
            <w:pPr>
              <w:rPr>
                <w:rFonts w:ascii="TH SarabunPSK" w:eastAsia="Calibri" w:hAnsi="TH SarabunPSK" w:cs="TH SarabunPSK"/>
                <w:sz w:val="28"/>
              </w:rPr>
            </w:pPr>
            <w:r w:rsidRPr="00C33B98">
              <w:rPr>
                <w:rFonts w:ascii="TH SarabunPSK" w:eastAsia="Calibri" w:hAnsi="TH SarabunPSK" w:cs="TH SarabunPSK" w:hint="cs"/>
                <w:sz w:val="28"/>
                <w:cs/>
              </w:rPr>
              <w:t>เสนอ ผอ.ขท.</w:t>
            </w:r>
          </w:p>
          <w:p w:rsidR="00C33B98" w:rsidRPr="00C33B98" w:rsidRDefault="00C33B98" w:rsidP="00C33B98">
            <w:pPr>
              <w:rPr>
                <w:rFonts w:ascii="TH SarabunPSK" w:eastAsia="Calibri" w:hAnsi="TH SarabunPSK" w:cs="TH SarabunPSK"/>
                <w:sz w:val="28"/>
              </w:rPr>
            </w:pPr>
          </w:p>
        </w:tc>
        <w:tc>
          <w:tcPr>
            <w:tcW w:w="1464" w:type="dxa"/>
            <w:shd w:val="clear" w:color="auto" w:fill="FFFFFF" w:themeFill="background1"/>
          </w:tcPr>
          <w:p w:rsidR="00C33B98" w:rsidRPr="008C4828" w:rsidRDefault="00C33B98" w:rsidP="00C33B98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464" w:type="dxa"/>
            <w:shd w:val="clear" w:color="auto" w:fill="FFFFFF" w:themeFill="background1"/>
          </w:tcPr>
          <w:p w:rsidR="00C33B98" w:rsidRPr="008C4828" w:rsidRDefault="00C33B98" w:rsidP="00C33B98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465" w:type="dxa"/>
            <w:shd w:val="clear" w:color="auto" w:fill="FFFFFF" w:themeFill="background1"/>
          </w:tcPr>
          <w:p w:rsidR="00C33B98" w:rsidRPr="008C4828" w:rsidRDefault="00C33B98" w:rsidP="00C33B98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</w:tcPr>
          <w:p w:rsidR="00C33B98" w:rsidRPr="008C4828" w:rsidRDefault="00C33B98" w:rsidP="00C33B98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C33B98" w:rsidRDefault="00C33B98" w:rsidP="00E64FD0">
            <w:pPr>
              <w:jc w:val="center"/>
            </w:pPr>
            <w:r w:rsidRPr="000636E6">
              <w:rPr>
                <w:rFonts w:ascii="TH SarabunPSK" w:eastAsia="Calibri" w:hAnsi="TH SarabunPSK" w:cs="TH SarabunPSK" w:hint="cs"/>
                <w:sz w:val="28"/>
                <w:cs/>
              </w:rPr>
              <w:t>1 วัน</w:t>
            </w:r>
          </w:p>
        </w:tc>
      </w:tr>
      <w:tr w:rsidR="006F2CB7" w:rsidRPr="008C4828" w:rsidTr="00E64FD0">
        <w:trPr>
          <w:cantSplit/>
          <w:trHeight w:val="64"/>
        </w:trPr>
        <w:tc>
          <w:tcPr>
            <w:tcW w:w="421" w:type="dxa"/>
            <w:shd w:val="clear" w:color="auto" w:fill="FFFFFF" w:themeFill="background1"/>
          </w:tcPr>
          <w:p w:rsidR="006F2CB7" w:rsidRPr="00C33B98" w:rsidRDefault="006F2CB7" w:rsidP="00E64FD0">
            <w:pPr>
              <w:jc w:val="right"/>
              <w:rPr>
                <w:rFonts w:ascii="TH SarabunPSK" w:eastAsia="Calibri" w:hAnsi="TH SarabunPSK" w:cs="TH SarabunPSK"/>
                <w:sz w:val="28"/>
              </w:rPr>
            </w:pPr>
            <w:r w:rsidRPr="00C33B98">
              <w:rPr>
                <w:rFonts w:ascii="TH SarabunPSK" w:eastAsia="Calibri" w:hAnsi="TH SarabunPSK" w:cs="TH SarabunPSK"/>
                <w:sz w:val="28"/>
              </w:rPr>
              <w:t>6</w:t>
            </w:r>
          </w:p>
          <w:p w:rsidR="006F2CB7" w:rsidRPr="00C33B98" w:rsidRDefault="006F2CB7" w:rsidP="00E64FD0">
            <w:pPr>
              <w:jc w:val="right"/>
              <w:rPr>
                <w:rFonts w:ascii="TH SarabunPSK" w:eastAsia="Calibri" w:hAnsi="TH SarabunPSK" w:cs="TH SarabunPSK"/>
                <w:sz w:val="28"/>
              </w:rPr>
            </w:pPr>
          </w:p>
          <w:p w:rsidR="006F2CB7" w:rsidRPr="00C33B98" w:rsidRDefault="006F2CB7" w:rsidP="00E64FD0">
            <w:pPr>
              <w:jc w:val="right"/>
              <w:rPr>
                <w:rFonts w:ascii="TH SarabunPSK" w:eastAsia="Calibri" w:hAnsi="TH SarabunPSK" w:cs="TH SarabunPSK"/>
                <w:sz w:val="28"/>
              </w:rPr>
            </w:pPr>
          </w:p>
        </w:tc>
        <w:tc>
          <w:tcPr>
            <w:tcW w:w="2835" w:type="dxa"/>
            <w:shd w:val="clear" w:color="auto" w:fill="FFFFFF" w:themeFill="background1"/>
          </w:tcPr>
          <w:p w:rsidR="006F2CB7" w:rsidRPr="00C33B98" w:rsidRDefault="006F2CB7" w:rsidP="00A1158F">
            <w:pPr>
              <w:rPr>
                <w:rFonts w:ascii="TH SarabunPSK" w:eastAsia="Calibri" w:hAnsi="TH SarabunPSK" w:cs="TH SarabunPSK"/>
                <w:sz w:val="28"/>
              </w:rPr>
            </w:pPr>
            <w:r w:rsidRPr="00C33B98">
              <w:rPr>
                <w:rFonts w:ascii="TH SarabunPSK" w:eastAsia="Calibri" w:hAnsi="TH SarabunPSK" w:cs="TH SarabunPSK" w:hint="cs"/>
                <w:sz w:val="28"/>
                <w:cs/>
              </w:rPr>
              <w:t>จัดซื้อวัสดุ</w:t>
            </w:r>
          </w:p>
          <w:p w:rsidR="006F2CB7" w:rsidRPr="00C33B98" w:rsidRDefault="006F2CB7" w:rsidP="00A1158F">
            <w:pPr>
              <w:rPr>
                <w:rFonts w:ascii="TH SarabunPSK" w:eastAsia="Calibri" w:hAnsi="TH SarabunPSK" w:cs="TH SarabunPSK"/>
                <w:sz w:val="28"/>
              </w:rPr>
            </w:pPr>
          </w:p>
          <w:p w:rsidR="006F2CB7" w:rsidRPr="00C33B98" w:rsidRDefault="006F2CB7" w:rsidP="00A1158F">
            <w:pPr>
              <w:rPr>
                <w:rFonts w:ascii="TH SarabunPSK" w:eastAsia="Calibri" w:hAnsi="TH SarabunPSK" w:cs="TH SarabunPSK"/>
                <w:sz w:val="28"/>
                <w:cs/>
              </w:rPr>
            </w:pPr>
          </w:p>
        </w:tc>
        <w:tc>
          <w:tcPr>
            <w:tcW w:w="1464" w:type="dxa"/>
            <w:shd w:val="clear" w:color="auto" w:fill="FFFFFF" w:themeFill="background1"/>
          </w:tcPr>
          <w:p w:rsidR="006F2CB7" w:rsidRPr="008C4828" w:rsidRDefault="006F2CB7" w:rsidP="00A1158F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464" w:type="dxa"/>
            <w:shd w:val="clear" w:color="auto" w:fill="FFFFFF" w:themeFill="background1"/>
          </w:tcPr>
          <w:p w:rsidR="006F2CB7" w:rsidRPr="008C4828" w:rsidRDefault="006F2CB7" w:rsidP="00A1158F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465" w:type="dxa"/>
            <w:shd w:val="clear" w:color="auto" w:fill="FFFFFF" w:themeFill="background1"/>
          </w:tcPr>
          <w:p w:rsidR="006F2CB7" w:rsidRPr="008C4828" w:rsidRDefault="006F2CB7" w:rsidP="00A1158F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</w:tcPr>
          <w:p w:rsidR="006F2CB7" w:rsidRPr="008C4828" w:rsidRDefault="00E2492F" w:rsidP="00A1158F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E2492F">
              <w:rPr>
                <w:rFonts w:ascii="TH SarabunPSK" w:eastAsia="Calibri" w:hAnsi="TH SarabunPSK" w:cs="TH SarabunPSK"/>
                <w:sz w:val="28"/>
                <w:cs/>
              </w:rPr>
              <w:t>พ.1-28</w:t>
            </w:r>
          </w:p>
        </w:tc>
        <w:tc>
          <w:tcPr>
            <w:tcW w:w="993" w:type="dxa"/>
            <w:vMerge w:val="restart"/>
            <w:shd w:val="clear" w:color="auto" w:fill="FFFFFF" w:themeFill="background1"/>
          </w:tcPr>
          <w:p w:rsidR="006F2CB7" w:rsidRPr="00C33B98" w:rsidRDefault="006F2CB7" w:rsidP="00E64FD0">
            <w:pPr>
              <w:jc w:val="center"/>
              <w:rPr>
                <w:rFonts w:ascii="TH SarabunPSK" w:eastAsia="Calibri" w:hAnsi="TH SarabunPSK" w:cs="TH SarabunPSK"/>
                <w:sz w:val="28"/>
              </w:rPr>
            </w:pPr>
            <w:r w:rsidRPr="00C33B98">
              <w:rPr>
                <w:rFonts w:ascii="TH SarabunPSK" w:eastAsia="Calibri" w:hAnsi="TH SarabunPSK" w:cs="TH SarabunPSK" w:hint="cs"/>
                <w:sz w:val="28"/>
                <w:cs/>
              </w:rPr>
              <w:t>5 วัน</w:t>
            </w:r>
          </w:p>
        </w:tc>
      </w:tr>
      <w:tr w:rsidR="006F2CB7" w:rsidRPr="008C4828" w:rsidTr="00DA09F0">
        <w:trPr>
          <w:cantSplit/>
          <w:trHeight w:val="64"/>
        </w:trPr>
        <w:tc>
          <w:tcPr>
            <w:tcW w:w="421" w:type="dxa"/>
            <w:shd w:val="clear" w:color="auto" w:fill="FFFFFF" w:themeFill="background1"/>
          </w:tcPr>
          <w:p w:rsidR="006F2CB7" w:rsidRPr="00C33B98" w:rsidRDefault="006F2CB7" w:rsidP="00E64FD0">
            <w:pPr>
              <w:jc w:val="right"/>
              <w:rPr>
                <w:rFonts w:ascii="TH SarabunPSK" w:eastAsia="Calibri" w:hAnsi="TH SarabunPSK" w:cs="TH SarabunPSK"/>
                <w:sz w:val="28"/>
              </w:rPr>
            </w:pPr>
            <w:r w:rsidRPr="00C33B98">
              <w:rPr>
                <w:rFonts w:ascii="TH SarabunPSK" w:eastAsia="Calibri" w:hAnsi="TH SarabunPSK" w:cs="TH SarabunPSK" w:hint="cs"/>
                <w:sz w:val="28"/>
                <w:cs/>
              </w:rPr>
              <w:t>7</w:t>
            </w:r>
          </w:p>
        </w:tc>
        <w:tc>
          <w:tcPr>
            <w:tcW w:w="2835" w:type="dxa"/>
            <w:shd w:val="clear" w:color="auto" w:fill="FFFFFF" w:themeFill="background1"/>
          </w:tcPr>
          <w:p w:rsidR="006F2CB7" w:rsidRPr="00C33B98" w:rsidRDefault="006F2CB7" w:rsidP="00A1158F">
            <w:pPr>
              <w:rPr>
                <w:rFonts w:ascii="TH SarabunPSK" w:eastAsia="Calibri" w:hAnsi="TH SarabunPSK" w:cs="TH SarabunPSK"/>
                <w:sz w:val="28"/>
              </w:rPr>
            </w:pPr>
            <w:r w:rsidRPr="00C33B98">
              <w:rPr>
                <w:rFonts w:ascii="TH SarabunPSK" w:eastAsia="Calibri" w:hAnsi="TH SarabunPSK" w:cs="TH SarabunPSK" w:hint="cs"/>
                <w:sz w:val="28"/>
                <w:cs/>
              </w:rPr>
              <w:t>รับวัสดุ</w:t>
            </w:r>
          </w:p>
          <w:p w:rsidR="006F2CB7" w:rsidRPr="00C33B98" w:rsidRDefault="006F2CB7" w:rsidP="00A1158F">
            <w:pPr>
              <w:rPr>
                <w:rFonts w:ascii="TH SarabunPSK" w:eastAsia="Calibri" w:hAnsi="TH SarabunPSK" w:cs="TH SarabunPSK"/>
                <w:sz w:val="28"/>
                <w:cs/>
              </w:rPr>
            </w:pPr>
          </w:p>
        </w:tc>
        <w:tc>
          <w:tcPr>
            <w:tcW w:w="1464" w:type="dxa"/>
            <w:shd w:val="clear" w:color="auto" w:fill="FFFFFF" w:themeFill="background1"/>
          </w:tcPr>
          <w:p w:rsidR="006F2CB7" w:rsidRPr="008C4828" w:rsidRDefault="006F2CB7" w:rsidP="00A1158F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464" w:type="dxa"/>
            <w:shd w:val="clear" w:color="auto" w:fill="FFFFFF" w:themeFill="background1"/>
          </w:tcPr>
          <w:p w:rsidR="006F2CB7" w:rsidRPr="008C4828" w:rsidRDefault="006F2CB7" w:rsidP="00A1158F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465" w:type="dxa"/>
            <w:shd w:val="clear" w:color="auto" w:fill="FFFFFF" w:themeFill="background1"/>
          </w:tcPr>
          <w:p w:rsidR="006F2CB7" w:rsidRPr="008C4828" w:rsidRDefault="006F2CB7" w:rsidP="00A1158F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</w:tcPr>
          <w:p w:rsidR="006F2CB7" w:rsidRPr="008C4828" w:rsidRDefault="00E2492F" w:rsidP="00A1158F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E2492F">
              <w:rPr>
                <w:rFonts w:ascii="TH SarabunPSK" w:eastAsia="Calibri" w:hAnsi="TH SarabunPSK" w:cs="TH SarabunPSK" w:hint="cs"/>
                <w:sz w:val="28"/>
                <w:cs/>
              </w:rPr>
              <w:t>พ.</w:t>
            </w:r>
            <w:r w:rsidRPr="00E2492F">
              <w:rPr>
                <w:rFonts w:ascii="TH SarabunPSK" w:eastAsia="Calibri" w:hAnsi="TH SarabunPSK" w:cs="TH SarabunPSK"/>
                <w:sz w:val="28"/>
              </w:rPr>
              <w:t>1-28/1</w:t>
            </w:r>
          </w:p>
        </w:tc>
        <w:tc>
          <w:tcPr>
            <w:tcW w:w="993" w:type="dxa"/>
            <w:vMerge/>
            <w:shd w:val="clear" w:color="auto" w:fill="FFFFFF" w:themeFill="background1"/>
            <w:vAlign w:val="center"/>
          </w:tcPr>
          <w:p w:rsidR="006F2CB7" w:rsidRPr="008C4828" w:rsidRDefault="006F2CB7" w:rsidP="00A1158F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6F2CB7" w:rsidRPr="008C4828" w:rsidTr="00DA09F0">
        <w:trPr>
          <w:cantSplit/>
          <w:trHeight w:val="64"/>
        </w:trPr>
        <w:tc>
          <w:tcPr>
            <w:tcW w:w="421" w:type="dxa"/>
            <w:shd w:val="clear" w:color="auto" w:fill="FFFFFF" w:themeFill="background1"/>
          </w:tcPr>
          <w:p w:rsidR="006F2CB7" w:rsidRPr="00C33B98" w:rsidRDefault="006F2CB7" w:rsidP="00E64FD0">
            <w:pPr>
              <w:jc w:val="right"/>
              <w:rPr>
                <w:rFonts w:ascii="TH SarabunPSK" w:eastAsia="Calibri" w:hAnsi="TH SarabunPSK" w:cs="TH SarabunPSK"/>
                <w:sz w:val="28"/>
              </w:rPr>
            </w:pPr>
            <w:r w:rsidRPr="00C33B98">
              <w:rPr>
                <w:rFonts w:ascii="TH SarabunPSK" w:eastAsia="Calibri" w:hAnsi="TH SarabunPSK" w:cs="TH SarabunPSK" w:hint="cs"/>
                <w:sz w:val="28"/>
                <w:cs/>
              </w:rPr>
              <w:t>8</w:t>
            </w:r>
          </w:p>
        </w:tc>
        <w:tc>
          <w:tcPr>
            <w:tcW w:w="2835" w:type="dxa"/>
            <w:shd w:val="clear" w:color="auto" w:fill="FFFFFF" w:themeFill="background1"/>
          </w:tcPr>
          <w:p w:rsidR="006F2CB7" w:rsidRDefault="00866B93" w:rsidP="00A1158F">
            <w:pPr>
              <w:rPr>
                <w:rFonts w:ascii="TH SarabunPSK" w:eastAsia="Calibri" w:hAnsi="TH SarabunPSK" w:cs="TH SarabunPSK"/>
                <w:sz w:val="28"/>
              </w:rPr>
            </w:pPr>
            <w:r w:rsidRPr="00C33B98">
              <w:rPr>
                <w:rFonts w:ascii="TH SarabunPSK" w:eastAsia="Calibri" w:hAnsi="TH SarabunPSK" w:cs="TH SarabunPSK" w:hint="cs"/>
                <w:sz w:val="28"/>
                <w:cs/>
              </w:rPr>
              <w:t>ดำเนินการซ่อมบำรุงทาง</w:t>
            </w:r>
          </w:p>
          <w:p w:rsidR="004131BB" w:rsidRDefault="004131BB" w:rsidP="00A1158F">
            <w:pPr>
              <w:rPr>
                <w:rFonts w:ascii="TH SarabunPSK" w:eastAsia="Calibri" w:hAnsi="TH SarabunPSK" w:cs="TH SarabunPSK"/>
                <w:sz w:val="28"/>
              </w:rPr>
            </w:pPr>
          </w:p>
          <w:p w:rsidR="00C33B98" w:rsidRPr="00C33B98" w:rsidRDefault="00C33B98" w:rsidP="00A1158F">
            <w:pPr>
              <w:rPr>
                <w:rFonts w:ascii="TH SarabunPSK" w:eastAsia="Calibri" w:hAnsi="TH SarabunPSK" w:cs="TH SarabunPSK"/>
                <w:sz w:val="14"/>
                <w:szCs w:val="14"/>
                <w:cs/>
              </w:rPr>
            </w:pPr>
          </w:p>
        </w:tc>
        <w:tc>
          <w:tcPr>
            <w:tcW w:w="1464" w:type="dxa"/>
            <w:shd w:val="clear" w:color="auto" w:fill="FFFFFF" w:themeFill="background1"/>
          </w:tcPr>
          <w:p w:rsidR="006F2CB7" w:rsidRPr="008C4828" w:rsidRDefault="006F2CB7" w:rsidP="00A1158F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464" w:type="dxa"/>
            <w:shd w:val="clear" w:color="auto" w:fill="FFFFFF" w:themeFill="background1"/>
          </w:tcPr>
          <w:p w:rsidR="006F2CB7" w:rsidRPr="008C4828" w:rsidRDefault="006F2CB7" w:rsidP="00A1158F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465" w:type="dxa"/>
            <w:shd w:val="clear" w:color="auto" w:fill="FFFFFF" w:themeFill="background1"/>
          </w:tcPr>
          <w:p w:rsidR="006F2CB7" w:rsidRPr="008C4828" w:rsidRDefault="006F2CB7" w:rsidP="00A1158F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</w:tcPr>
          <w:p w:rsidR="006F2CB7" w:rsidRPr="008C4828" w:rsidRDefault="006F2CB7" w:rsidP="00A1158F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993" w:type="dxa"/>
            <w:vMerge/>
            <w:shd w:val="clear" w:color="auto" w:fill="FFFFFF" w:themeFill="background1"/>
            <w:vAlign w:val="center"/>
          </w:tcPr>
          <w:p w:rsidR="006F2CB7" w:rsidRPr="008C4828" w:rsidRDefault="006F2CB7" w:rsidP="00A1158F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6F2CB7" w:rsidRPr="008C4828" w:rsidTr="00DA09F0">
        <w:trPr>
          <w:cantSplit/>
          <w:trHeight w:val="64"/>
        </w:trPr>
        <w:tc>
          <w:tcPr>
            <w:tcW w:w="421" w:type="dxa"/>
            <w:shd w:val="clear" w:color="auto" w:fill="FFFFFF" w:themeFill="background1"/>
          </w:tcPr>
          <w:p w:rsidR="006F2CB7" w:rsidRPr="00C33B98" w:rsidRDefault="006F2CB7" w:rsidP="00E64FD0">
            <w:pPr>
              <w:jc w:val="right"/>
              <w:rPr>
                <w:rFonts w:ascii="TH SarabunPSK" w:eastAsia="Calibri" w:hAnsi="TH SarabunPSK" w:cs="TH SarabunPSK"/>
                <w:sz w:val="28"/>
              </w:rPr>
            </w:pPr>
            <w:r w:rsidRPr="00C33B98">
              <w:rPr>
                <w:rFonts w:ascii="TH SarabunPSK" w:eastAsia="Calibri" w:hAnsi="TH SarabunPSK" w:cs="TH SarabunPSK" w:hint="cs"/>
                <w:sz w:val="28"/>
                <w:cs/>
              </w:rPr>
              <w:t>9</w:t>
            </w:r>
          </w:p>
        </w:tc>
        <w:tc>
          <w:tcPr>
            <w:tcW w:w="2835" w:type="dxa"/>
            <w:shd w:val="clear" w:color="auto" w:fill="FFFFFF" w:themeFill="background1"/>
          </w:tcPr>
          <w:p w:rsidR="006F2CB7" w:rsidRPr="00C33B98" w:rsidRDefault="006F2CB7" w:rsidP="00A1158F">
            <w:pPr>
              <w:rPr>
                <w:rFonts w:ascii="TH SarabunPSK" w:eastAsia="Calibri" w:hAnsi="TH SarabunPSK" w:cs="TH SarabunPSK"/>
                <w:sz w:val="28"/>
              </w:rPr>
            </w:pPr>
            <w:r w:rsidRPr="00C33B98">
              <w:rPr>
                <w:rFonts w:ascii="TH SarabunPSK" w:eastAsia="Calibri" w:hAnsi="TH SarabunPSK" w:cs="TH SarabunPSK" w:hint="cs"/>
                <w:sz w:val="28"/>
                <w:cs/>
              </w:rPr>
              <w:t>รายงานผลงาน ผอ.ขท. ทราบ</w:t>
            </w:r>
          </w:p>
          <w:p w:rsidR="006F2CB7" w:rsidRPr="00C33B98" w:rsidRDefault="006F2CB7" w:rsidP="00A1158F">
            <w:pPr>
              <w:rPr>
                <w:rFonts w:ascii="TH SarabunPSK" w:eastAsia="Calibri" w:hAnsi="TH SarabunPSK" w:cs="TH SarabunPSK"/>
                <w:sz w:val="28"/>
                <w:cs/>
              </w:rPr>
            </w:pPr>
          </w:p>
        </w:tc>
        <w:tc>
          <w:tcPr>
            <w:tcW w:w="1464" w:type="dxa"/>
            <w:shd w:val="clear" w:color="auto" w:fill="FFFFFF" w:themeFill="background1"/>
          </w:tcPr>
          <w:p w:rsidR="006F2CB7" w:rsidRPr="008C4828" w:rsidRDefault="006F2CB7" w:rsidP="00A1158F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464" w:type="dxa"/>
            <w:shd w:val="clear" w:color="auto" w:fill="FFFFFF" w:themeFill="background1"/>
          </w:tcPr>
          <w:p w:rsidR="006F2CB7" w:rsidRPr="008C4828" w:rsidRDefault="006F2CB7" w:rsidP="00A1158F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465" w:type="dxa"/>
            <w:shd w:val="clear" w:color="auto" w:fill="FFFFFF" w:themeFill="background1"/>
          </w:tcPr>
          <w:p w:rsidR="006F2CB7" w:rsidRPr="008C4828" w:rsidRDefault="006F2CB7" w:rsidP="00A1158F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</w:tcPr>
          <w:p w:rsidR="006F2CB7" w:rsidRPr="008C4828" w:rsidRDefault="00E2492F" w:rsidP="00A1158F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E2492F">
              <w:rPr>
                <w:rFonts w:ascii="TH SarabunPSK" w:eastAsia="Calibri" w:hAnsi="TH SarabunPSK" w:cs="TH SarabunPSK" w:hint="cs"/>
                <w:sz w:val="28"/>
                <w:cs/>
              </w:rPr>
              <w:t>บันทึกข้อความ</w:t>
            </w:r>
          </w:p>
        </w:tc>
        <w:tc>
          <w:tcPr>
            <w:tcW w:w="993" w:type="dxa"/>
            <w:vMerge/>
            <w:shd w:val="clear" w:color="auto" w:fill="FFFFFF" w:themeFill="background1"/>
            <w:vAlign w:val="center"/>
          </w:tcPr>
          <w:p w:rsidR="006F2CB7" w:rsidRPr="008C4828" w:rsidRDefault="006F2CB7" w:rsidP="00A1158F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6F2CB7" w:rsidRPr="008C4828" w:rsidTr="00DA09F0">
        <w:trPr>
          <w:cantSplit/>
          <w:trHeight w:val="64"/>
        </w:trPr>
        <w:tc>
          <w:tcPr>
            <w:tcW w:w="421" w:type="dxa"/>
            <w:shd w:val="clear" w:color="auto" w:fill="FFFFFF" w:themeFill="background1"/>
          </w:tcPr>
          <w:p w:rsidR="006F2CB7" w:rsidRPr="00C33B98" w:rsidRDefault="006F2CB7" w:rsidP="00E64FD0">
            <w:pPr>
              <w:jc w:val="right"/>
              <w:rPr>
                <w:rFonts w:ascii="TH SarabunPSK" w:eastAsia="Calibri" w:hAnsi="TH SarabunPSK" w:cs="TH SarabunPSK"/>
                <w:sz w:val="28"/>
              </w:rPr>
            </w:pPr>
            <w:r w:rsidRPr="00C33B98">
              <w:rPr>
                <w:rFonts w:ascii="TH SarabunPSK" w:eastAsia="Calibri" w:hAnsi="TH SarabunPSK" w:cs="TH SarabunPSK" w:hint="cs"/>
                <w:sz w:val="28"/>
                <w:cs/>
              </w:rPr>
              <w:t>10</w:t>
            </w:r>
          </w:p>
        </w:tc>
        <w:tc>
          <w:tcPr>
            <w:tcW w:w="2835" w:type="dxa"/>
            <w:shd w:val="clear" w:color="auto" w:fill="FFFFFF" w:themeFill="background1"/>
          </w:tcPr>
          <w:p w:rsidR="006F2CB7" w:rsidRPr="00C33B98" w:rsidRDefault="006F2CB7" w:rsidP="00A1158F">
            <w:pPr>
              <w:rPr>
                <w:rFonts w:ascii="TH SarabunPSK" w:eastAsia="Calibri" w:hAnsi="TH SarabunPSK" w:cs="TH SarabunPSK"/>
                <w:sz w:val="28"/>
              </w:rPr>
            </w:pPr>
            <w:r w:rsidRPr="00C33B98">
              <w:rPr>
                <w:rFonts w:ascii="TH SarabunPSK" w:eastAsia="Calibri" w:hAnsi="TH SarabunPSK" w:cs="TH SarabunPSK" w:hint="cs"/>
                <w:sz w:val="28"/>
                <w:cs/>
              </w:rPr>
              <w:t>จัดเก็บเอกสาร</w:t>
            </w:r>
          </w:p>
          <w:p w:rsidR="006F2CB7" w:rsidRPr="00C33B98" w:rsidRDefault="006F2CB7" w:rsidP="00A1158F">
            <w:pPr>
              <w:rPr>
                <w:rFonts w:ascii="TH SarabunPSK" w:eastAsia="Calibri" w:hAnsi="TH SarabunPSK" w:cs="TH SarabunPSK"/>
                <w:sz w:val="28"/>
              </w:rPr>
            </w:pPr>
          </w:p>
          <w:p w:rsidR="006F2CB7" w:rsidRPr="00C33B98" w:rsidRDefault="006F2CB7" w:rsidP="00A1158F">
            <w:pPr>
              <w:rPr>
                <w:rFonts w:ascii="TH SarabunPSK" w:eastAsia="Calibri" w:hAnsi="TH SarabunPSK" w:cs="TH SarabunPSK"/>
                <w:sz w:val="28"/>
              </w:rPr>
            </w:pPr>
          </w:p>
          <w:p w:rsidR="006F2CB7" w:rsidRPr="00C33B98" w:rsidRDefault="006F2CB7" w:rsidP="00A1158F">
            <w:pPr>
              <w:rPr>
                <w:rFonts w:ascii="TH SarabunPSK" w:eastAsia="Calibri" w:hAnsi="TH SarabunPSK" w:cs="TH SarabunPSK"/>
                <w:sz w:val="28"/>
                <w:cs/>
              </w:rPr>
            </w:pPr>
          </w:p>
        </w:tc>
        <w:tc>
          <w:tcPr>
            <w:tcW w:w="1464" w:type="dxa"/>
            <w:shd w:val="clear" w:color="auto" w:fill="FFFFFF" w:themeFill="background1"/>
          </w:tcPr>
          <w:p w:rsidR="006F2CB7" w:rsidRPr="008C4828" w:rsidRDefault="006F2CB7" w:rsidP="00A1158F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464" w:type="dxa"/>
            <w:shd w:val="clear" w:color="auto" w:fill="FFFFFF" w:themeFill="background1"/>
          </w:tcPr>
          <w:p w:rsidR="006F2CB7" w:rsidRPr="008C4828" w:rsidRDefault="006F2CB7" w:rsidP="00A1158F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465" w:type="dxa"/>
            <w:shd w:val="clear" w:color="auto" w:fill="FFFFFF" w:themeFill="background1"/>
          </w:tcPr>
          <w:p w:rsidR="006F2CB7" w:rsidRPr="008C4828" w:rsidRDefault="006F2CB7" w:rsidP="00A1158F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</w:tcPr>
          <w:p w:rsidR="006F2CB7" w:rsidRPr="008C4828" w:rsidRDefault="006F2CB7" w:rsidP="00A1158F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993" w:type="dxa"/>
            <w:vMerge/>
            <w:shd w:val="clear" w:color="auto" w:fill="FFFFFF" w:themeFill="background1"/>
            <w:vAlign w:val="center"/>
          </w:tcPr>
          <w:p w:rsidR="006F2CB7" w:rsidRPr="008C4828" w:rsidRDefault="006F2CB7" w:rsidP="00A1158F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</w:tbl>
    <w:p w:rsidR="00F129D9" w:rsidRDefault="00F129D9">
      <w:bookmarkStart w:id="0" w:name="_GoBack"/>
      <w:bookmarkEnd w:id="0"/>
    </w:p>
    <w:sectPr w:rsidR="00F129D9" w:rsidSect="006F2CB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CB7"/>
    <w:rsid w:val="000C0642"/>
    <w:rsid w:val="000D0C8D"/>
    <w:rsid w:val="0040480E"/>
    <w:rsid w:val="004131BB"/>
    <w:rsid w:val="006F2CB7"/>
    <w:rsid w:val="00710A51"/>
    <w:rsid w:val="007868D4"/>
    <w:rsid w:val="00866B93"/>
    <w:rsid w:val="00BA387B"/>
    <w:rsid w:val="00C33B98"/>
    <w:rsid w:val="00DA09F0"/>
    <w:rsid w:val="00E2492F"/>
    <w:rsid w:val="00E64FD0"/>
    <w:rsid w:val="00F12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67808"/>
  <w15:docId w15:val="{21BAF271-6036-44AD-9649-7AB861989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2CB7"/>
  </w:style>
  <w:style w:type="paragraph" w:styleId="Heading1">
    <w:name w:val="heading 1"/>
    <w:basedOn w:val="Normal"/>
    <w:next w:val="Normal"/>
    <w:link w:val="Heading1Char"/>
    <w:uiPriority w:val="9"/>
    <w:qFormat/>
    <w:rsid w:val="006F2CB7"/>
    <w:pPr>
      <w:outlineLvl w:val="0"/>
    </w:pPr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2CB7"/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6F2CB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customStyle="1" w:styleId="12">
    <w:name w:val="เส้นตาราง12"/>
    <w:basedOn w:val="TableNormal"/>
    <w:next w:val="TableGrid"/>
    <w:uiPriority w:val="39"/>
    <w:rsid w:val="006F2C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6F2C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Paparat Sillapasuwan</dc:creator>
  <cp:keywords/>
  <dc:description/>
  <cp:lastModifiedBy>Windows User</cp:lastModifiedBy>
  <cp:revision>6</cp:revision>
  <cp:lastPrinted>2017-12-22T09:11:00Z</cp:lastPrinted>
  <dcterms:created xsi:type="dcterms:W3CDTF">2017-08-30T11:09:00Z</dcterms:created>
  <dcterms:modified xsi:type="dcterms:W3CDTF">2017-12-22T09:12:00Z</dcterms:modified>
</cp:coreProperties>
</file>