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6A4" w:rsidRPr="003C2C65" w:rsidRDefault="00887B10" w:rsidP="00FF06A4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margin-left:-3.3pt;margin-top:9.7pt;width:139.2pt;height:32.6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UsnggIAAA8FAAAOAAAAZHJzL2Uyb0RvYy54bWysVG1v2yAQ/j5p/wHxPbWdOi+24lRNu0yT&#10;uhep3Q8ggGM0DAxI7K7af9+BkzTrNmma5g8YuOPh7p7nWFz1rUR7bp3QqsLZRYoRV1QzobYV/vyw&#10;Hs0xcp4oRqRWvMKP3OGr5etXi86UfKwbLRm3CECUKztT4cZ7UyaJow1vibvQhisw1tq2xMPSbhNm&#10;SQforUzGaTpNOm2ZsZpy52D3djDiZcSva079x7p23CNZYYjNx9HGcRPGZLkg5dYS0wh6CIP8QxQt&#10;EQouPUHdEk/QzopfoFpBrXa69hdUt4mua0F5zAGyydIX2dw3xPCYCxTHmVOZ3P+DpR/2nywSrMKX&#10;GCnSAkUPvPdopXt0GarTGVeC070BN9/DNrAcM3XmTtMvDil90xC15dfW6q7hhEF0WTiZnB0dcFwA&#10;2XTvNYNryM7rCNTXtg2lg2IgQAeWHk/MhFBouHI2nc1zMFGw5VmejiN1CSmPp411/i3XLQqTCltg&#10;PqKT/Z3zIRpSHl3CZU5LwdZCyriw282NtGhPQCXr+MUEXrhJFZyVDscGxGEHgoQ7gi2EG1l/KrJx&#10;nq7GxWg9nc9G+TqfjIpZOh+lWbEqpmle5Lfr7yHALC8bwRhXd0LxowKz/O8YPvTCoJ2oQdRVuJiM&#10;JwNFf0wyjd/vkmyFh4aUoq3w/OREykDsG8UgbVJ6IuQwT34OP1YZanD8x6pEGQTmBw34ftMDStDG&#10;RrNHEITVwBdQC68ITBptv2HUQUdW2H3dEcsxku8UiKrI8qAAHxf5ZAYSQPbcsjm3EEUBqsIeo2F6&#10;44e23xkrtg3cNMhY6WsQYi2iRp6jOsgXui4mc3ghQlufr6PX8zu2/AEAAP//AwBQSwMEFAAGAAgA&#10;AAAhAJWA+S3dAAAACAEAAA8AAABkcnMvZG93bnJldi54bWxMj81OwzAQhO9IvIO1SFxQ67QKThvi&#10;VIAE4tqfB9jE2yQitqPYbdK3ZznBcWdGs98Uu9n24kpj6LzTsFomIMjV3nSu0XA6fiw2IEJEZ7D3&#10;jjTcKMCuvL8rMDd+cnu6HmIjuMSFHDW0MQ65lKFuyWJY+oEce2c/Wox8jo00I05cbnu5ThIlLXaO&#10;P7Q40HtL9ffhYjWcv6an5+1UfcZTtk/VG3ZZ5W9aPz7Mry8gIs3xLwy/+IwOJTNV/uJMEL2GhVKc&#10;ZH2bgmB/na14SqVhkyqQZSH/Dyh/AAAA//8DAFBLAQItABQABgAIAAAAIQC2gziS/gAAAOEBAAAT&#10;AAAAAAAAAAAAAAAAAAAAAABbQ29udGVudF9UeXBlc10ueG1sUEsBAi0AFAAGAAgAAAAhADj9If/W&#10;AAAAlAEAAAsAAAAAAAAAAAAAAAAALwEAAF9yZWxzLy5yZWxzUEsBAi0AFAAGAAgAAAAhANSxSyeC&#10;AgAADwUAAA4AAAAAAAAAAAAAAAAALgIAAGRycy9lMm9Eb2MueG1sUEsBAi0AFAAGAAgAAAAhAJWA&#10;+S3dAAAACAEAAA8AAAAAAAAAAAAAAAAA3AQAAGRycy9kb3ducmV2LnhtbFBLBQYAAAAABAAEAPMA&#10;AADmBQAAAAA=&#10;" o:allowincell="f" stroked="f">
            <v:textbox>
              <w:txbxContent>
                <w:p w:rsidR="0022254B" w:rsidRPr="00D609ED" w:rsidRDefault="0022254B" w:rsidP="00FF06A4">
                  <w:pPr>
                    <w:pStyle w:val="2"/>
                    <w:rPr>
                      <w:rFonts w:ascii="TH SarabunPSK" w:hAnsi="TH SarabunPSK" w:cs="TH SarabunPSK"/>
                      <w:b w:val="0"/>
                      <w:bCs w:val="0"/>
                      <w:color w:val="auto"/>
                      <w:sz w:val="32"/>
                      <w:szCs w:val="32"/>
                      <w:cs/>
                    </w:rPr>
                  </w:pPr>
                  <w:r w:rsidRPr="00D609ED">
                    <w:rPr>
                      <w:rFonts w:ascii="TH SarabunPSK" w:hAnsi="TH SarabunPSK" w:cs="TH SarabunPSK"/>
                      <w:b w:val="0"/>
                      <w:bCs w:val="0"/>
                      <w:color w:val="auto"/>
                      <w:sz w:val="32"/>
                      <w:szCs w:val="32"/>
                      <w:cs/>
                    </w:rPr>
                    <w:t xml:space="preserve">ที่   </w:t>
                  </w:r>
                </w:p>
              </w:txbxContent>
            </v:textbox>
          </v:shape>
        </w:pict>
      </w:r>
      <w:bookmarkStart w:id="0" w:name="_GoBack"/>
      <w:bookmarkEnd w:id="0"/>
      <w:r w:rsidR="00FF06A4" w:rsidRPr="003C2C65">
        <w:rPr>
          <w:rFonts w:ascii="TH SarabunPSK" w:hAnsi="TH SarabunPSK" w:cs="TH SarabunPSK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2104390</wp:posOffset>
            </wp:positionH>
            <wp:positionV relativeFrom="paragraph">
              <wp:posOffset>-517525</wp:posOffset>
            </wp:positionV>
            <wp:extent cx="1076325" cy="1172845"/>
            <wp:effectExtent l="19050" t="0" r="9525" b="0"/>
            <wp:wrapSquare wrapText="bothSides"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17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F06A4" w:rsidRPr="003C2C65" w:rsidRDefault="00887B10" w:rsidP="00FF06A4">
      <w:pPr>
        <w:spacing w:after="120"/>
        <w:ind w:firstLine="72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w:pict>
          <v:shape id="Text Box 2" o:spid="_x0000_s1027" type="#_x0000_t202" style="position:absolute;left:0;text-align:left;margin-left:265.6pt;margin-top:1.45pt;width:231pt;height:69.9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GwChQIAABYFAAAOAAAAZHJzL2Uyb0RvYy54bWysVNuO2yAQfa/Uf0C8Z31ZZxNbcVZ7aapK&#10;24u02w8ggGNUDBRI7O2q/94BJ9l020pVVT9gYIbDzJwzLC6HTqIdt05oVePsLMWIK6qZUJsaf35Y&#10;TeYYOU8UI1IrXuNH7vDl8vWrRW8qnutWS8YtAhDlqt7UuPXeVEniaMs74s604QqMjbYd8bC0m4RZ&#10;0gN6J5M8TS+SXltmrKbcOdi9HY14GfGbhlP/sWkc90jWGGLzcbRxXIcxWS5ItbHEtILuwyD/EEVH&#10;hIJLj1C3xBO0teIXqE5Qq51u/BnVXaKbRlAec4BssvRFNvctMTzmAsVx5lgm9/9g6YfdJ4sEq3GO&#10;kSIdUPTAB4+u9YDyUJ3euAqc7g24+QG2geWYqTN3mn5xSOmblqgNv7JW9y0nDKLLwsnk5OiI4wLI&#10;un+vGVxDtl5HoKGxXSgdFAMBOrD0eGQmhEJhMy/Pz2cpmCjY5vP5NI/UJaQ6nDbW+bdcdyhMamyB&#10;+YhOdnfOh2hIdXAJlzktBVsJKePCbtY30qIdAZWs4hcTeOEmVXBWOhwbEccdCBLuCLYQbmT9qczy&#10;Ir3Oy8nqYj6bFKtiOiln6XySZuV1eZEWZXG7+h4CzIqqFYxxdScUPygwK/6O4X0vjNqJGkR9jctp&#10;Ph0p+mOSafx+l2QnPDSkFB3U+ehEqkDsG8UgbVJ5IuQ4T34OP1YZanD4x6pEGQTmRw34YT1EvUWN&#10;BImsNXsEXVgNtAHD8JjApNX2G0Y9NGaN3dctsRwj+U6BtsqsKEInx0UxnYESkD21rE8tRFGAqrHH&#10;aJze+LH7t8aKTQs3jWpW+gr02Igoleeo9iqG5os57R+K0N2n6+j1/JwtfwAAAP//AwBQSwMEFAAG&#10;AAgAAAAhAGIBNundAAAACQEAAA8AAABkcnMvZG93bnJldi54bWxMj91Og0AQhe9NfIfNmHhj7FL6&#10;C7I0aqLxtrUPMMAUiOwsYbeFvr3jlb08OV/OfJPtJtupCw2+dWxgPotAEZeuark2cPz+eN6C8gG5&#10;ws4xGbiSh11+f5dhWrmR93Q5hFrJCPsUDTQh9KnWvmzIop+5nli6kxssBolDrasBRxm3nY6jaK0t&#10;tiwXGuzpvaHy53C2Bk5f49MqGYvPcNzsl+s3bDeFuxrz+DC9voAKNIV/GP70RR1ycSrcmSuvOgOr&#10;xTwW1ECcgJI+SRaSCwGX8RZ0nunbD/JfAAAA//8DAFBLAQItABQABgAIAAAAIQC2gziS/gAAAOEB&#10;AAATAAAAAAAAAAAAAAAAAAAAAABbQ29udGVudF9UeXBlc10ueG1sUEsBAi0AFAAGAAgAAAAhADj9&#10;If/WAAAAlAEAAAsAAAAAAAAAAAAAAAAALwEAAF9yZWxzLy5yZWxzUEsBAi0AFAAGAAgAAAAhADWU&#10;bAKFAgAAFgUAAA4AAAAAAAAAAAAAAAAALgIAAGRycy9lMm9Eb2MueG1sUEsBAi0AFAAGAAgAAAAh&#10;AGIBNundAAAACQEAAA8AAAAAAAAAAAAAAAAA3wQAAGRycy9kb3ducmV2LnhtbFBLBQYAAAAABAAE&#10;APMAAADpBQAAAAA=&#10;" o:allowincell="f" stroked="f">
            <v:textbox>
              <w:txbxContent>
                <w:p w:rsidR="0022254B" w:rsidRPr="00BE1F18" w:rsidRDefault="0022254B" w:rsidP="00FF06A4">
                  <w:pPr>
                    <w:rPr>
                      <w:rFonts w:ascii="TH SarabunPSK" w:hAnsi="TH SarabunPSK" w:cs="TH SarabunPSK"/>
                    </w:rPr>
                  </w:pPr>
                  <w:r>
                    <w:rPr>
                      <w:rFonts w:ascii="TH SarabunPSK" w:hAnsi="TH SarabunPSK" w:cs="TH SarabunPSK" w:hint="cs"/>
                      <w:cs/>
                    </w:rPr>
                    <w:t>สำนักงานพัฒนาสังคมและความมั่นคงของมนุษย์จังหวัดอุบลราชธานี ศาลากลาง</w:t>
                  </w:r>
                  <w:r w:rsidRPr="00BE1F18">
                    <w:rPr>
                      <w:rFonts w:ascii="TH SarabunPSK" w:hAnsi="TH SarabunPSK" w:cs="TH SarabunPSK"/>
                      <w:cs/>
                    </w:rPr>
                    <w:t>จังหวัดอุบลราชธานี</w:t>
                  </w:r>
                </w:p>
                <w:p w:rsidR="0022254B" w:rsidRPr="00BE1F18" w:rsidRDefault="0022254B" w:rsidP="00FF06A4">
                  <w:pPr>
                    <w:rPr>
                      <w:rFonts w:ascii="TH SarabunPSK" w:hAnsi="TH SarabunPSK" w:cs="TH SarabunPSK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cs/>
                    </w:rPr>
                    <w:t>ถนนแจ้งสนิท อบ 34000</w:t>
                  </w:r>
                </w:p>
              </w:txbxContent>
            </v:textbox>
          </v:shape>
        </w:pict>
      </w:r>
    </w:p>
    <w:p w:rsidR="00FF06A4" w:rsidRPr="003C2C65" w:rsidRDefault="00FF06A4" w:rsidP="00FF06A4">
      <w:pPr>
        <w:spacing w:after="120"/>
        <w:ind w:firstLine="720"/>
        <w:jc w:val="center"/>
        <w:rPr>
          <w:rFonts w:ascii="TH SarabunPSK" w:hAnsi="TH SarabunPSK" w:cs="TH SarabunPSK"/>
        </w:rPr>
      </w:pPr>
    </w:p>
    <w:p w:rsidR="00FF06A4" w:rsidRPr="003C2C65" w:rsidRDefault="00FF06A4" w:rsidP="00FF06A4">
      <w:pPr>
        <w:spacing w:after="120"/>
        <w:ind w:firstLine="720"/>
        <w:jc w:val="center"/>
        <w:rPr>
          <w:rFonts w:ascii="TH SarabunPSK" w:hAnsi="TH SarabunPSK" w:cs="TH SarabunPSK"/>
          <w:sz w:val="20"/>
          <w:szCs w:val="20"/>
        </w:rPr>
      </w:pPr>
    </w:p>
    <w:p w:rsidR="00FF06A4" w:rsidRPr="003C2C65" w:rsidRDefault="001F29BA" w:rsidP="00115174">
      <w:pPr>
        <w:spacing w:before="120" w:after="120"/>
        <w:ind w:left="3600" w:firstLine="720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 xml:space="preserve">   ………………………….</w:t>
      </w:r>
    </w:p>
    <w:p w:rsidR="00FF06A4" w:rsidRPr="003C2C65" w:rsidRDefault="00FF06A4" w:rsidP="00FF06A4">
      <w:pPr>
        <w:tabs>
          <w:tab w:val="left" w:pos="450"/>
        </w:tabs>
        <w:spacing w:after="120"/>
        <w:ind w:right="-765"/>
        <w:rPr>
          <w:rFonts w:ascii="TH SarabunPSK" w:hAnsi="TH SarabunPSK" w:cs="TH SarabunPSK"/>
          <w:cs/>
        </w:rPr>
      </w:pPr>
      <w:r w:rsidRPr="003C2C65">
        <w:rPr>
          <w:rFonts w:ascii="TH SarabunPSK" w:hAnsi="TH SarabunPSK" w:cs="TH SarabunPSK"/>
          <w:cs/>
        </w:rPr>
        <w:t>เรื่อง   ส่งใบเสร็จรับเงิน</w:t>
      </w:r>
      <w:r w:rsidR="003F030D">
        <w:rPr>
          <w:rFonts w:ascii="TH SarabunPSK" w:hAnsi="TH SarabunPSK" w:cs="TH SarabunPSK" w:hint="cs"/>
          <w:cs/>
        </w:rPr>
        <w:t>กองทุนผู้สูงอายุ</w:t>
      </w:r>
    </w:p>
    <w:p w:rsidR="00FF06A4" w:rsidRPr="00444BDE" w:rsidRDefault="007729D5" w:rsidP="00B124A0">
      <w:pPr>
        <w:rPr>
          <w:rFonts w:ascii="TH SarabunPSK" w:hAnsi="TH SarabunPSK" w:cs="TH SarabunPSK"/>
          <w:u w:val="dotted"/>
          <w:cs/>
        </w:rPr>
      </w:pPr>
      <w:r w:rsidRPr="003C2C65">
        <w:rPr>
          <w:rFonts w:ascii="TH SarabunPSK" w:hAnsi="TH SarabunPSK" w:cs="TH SarabunPSK"/>
          <w:cs/>
        </w:rPr>
        <w:t xml:space="preserve">เรียน  </w:t>
      </w:r>
      <w:r w:rsidR="008A2E43">
        <w:rPr>
          <w:rFonts w:ascii="TH SarabunPSK" w:hAnsi="TH SarabunPSK" w:cs="TH SarabunPSK"/>
        </w:rPr>
        <w:t>นาย fg fg</w:t>
      </w:r>
    </w:p>
    <w:p w:rsidR="00FF06A4" w:rsidRPr="003C2C65" w:rsidRDefault="00FF06A4" w:rsidP="00FF06A4">
      <w:pPr>
        <w:spacing w:before="120"/>
        <w:rPr>
          <w:rFonts w:ascii="TH SarabunPSK" w:hAnsi="TH SarabunPSK" w:cs="TH SarabunPSK"/>
          <w:cs/>
        </w:rPr>
      </w:pPr>
      <w:r w:rsidRPr="003C2C65">
        <w:rPr>
          <w:rFonts w:ascii="TH SarabunPSK" w:hAnsi="TH SarabunPSK" w:cs="TH SarabunPSK"/>
          <w:cs/>
        </w:rPr>
        <w:t>สิ่งที่ส่งมาด้วย   ใบเสร็จรับเงินกองทุนผู้สูงอายุ</w:t>
      </w:r>
      <w:r w:rsidRPr="003C2C65">
        <w:rPr>
          <w:rFonts w:ascii="TH SarabunPSK" w:hAnsi="TH SarabunPSK" w:cs="TH SarabunPSK"/>
          <w:cs/>
        </w:rPr>
        <w:tab/>
      </w:r>
      <w:r w:rsidRPr="003C2C65">
        <w:rPr>
          <w:rFonts w:ascii="TH SarabunPSK" w:hAnsi="TH SarabunPSK" w:cs="TH SarabunPSK"/>
          <w:cs/>
        </w:rPr>
        <w:tab/>
      </w:r>
      <w:r w:rsidRPr="003C2C65">
        <w:rPr>
          <w:rFonts w:ascii="TH SarabunPSK" w:hAnsi="TH SarabunPSK" w:cs="TH SarabunPSK"/>
          <w:cs/>
        </w:rPr>
        <w:tab/>
      </w:r>
      <w:r w:rsidR="006C7EB9" w:rsidRPr="003C2C65">
        <w:rPr>
          <w:rFonts w:ascii="TH SarabunPSK" w:hAnsi="TH SarabunPSK" w:cs="TH SarabunPSK"/>
          <w:cs/>
        </w:rPr>
        <w:tab/>
      </w:r>
      <w:r w:rsidR="006C7EB9" w:rsidRPr="003C2C65">
        <w:rPr>
          <w:rFonts w:ascii="TH SarabunPSK" w:hAnsi="TH SarabunPSK" w:cs="TH SarabunPSK"/>
          <w:cs/>
        </w:rPr>
        <w:tab/>
        <w:t>จำนวน  1</w:t>
      </w:r>
      <w:r w:rsidRPr="003C2C65">
        <w:rPr>
          <w:rFonts w:ascii="TH SarabunPSK" w:hAnsi="TH SarabunPSK" w:cs="TH SarabunPSK"/>
          <w:cs/>
        </w:rPr>
        <w:t xml:space="preserve">  ฉบับ</w:t>
      </w:r>
    </w:p>
    <w:p w:rsidR="00FF06A4" w:rsidRPr="003C2C65" w:rsidRDefault="00FF06A4" w:rsidP="00FF06A4">
      <w:pPr>
        <w:spacing w:before="120"/>
        <w:ind w:right="-23" w:firstLine="1440"/>
        <w:jc w:val="thaiDistribute"/>
        <w:rPr>
          <w:rFonts w:ascii="TH SarabunPSK" w:hAnsi="TH SarabunPSK" w:cs="TH SarabunPSK"/>
          <w:cs/>
        </w:rPr>
      </w:pPr>
      <w:r w:rsidRPr="003C2C65">
        <w:rPr>
          <w:rFonts w:ascii="TH SarabunPSK" w:hAnsi="TH SarabunPSK" w:cs="TH SarabunPSK"/>
          <w:cs/>
        </w:rPr>
        <w:t>ตามที่ท่านได้ส</w:t>
      </w:r>
      <w:r w:rsidR="000737F4" w:rsidRPr="003C2C65">
        <w:rPr>
          <w:rFonts w:ascii="TH SarabunPSK" w:hAnsi="TH SarabunPSK" w:cs="TH SarabunPSK"/>
          <w:cs/>
        </w:rPr>
        <w:t>่งไปรษณีย์ธนาณัติ เลขที่ธนาณัติ</w:t>
      </w:r>
      <w:r w:rsidR="008A2E43">
        <w:rPr>
          <w:rFonts w:ascii="TH SarabunPSK" w:hAnsi="TH SarabunPSK" w:cs="TH SarabunPSK"/>
          <w:u w:val="dotted"/>
        </w:rPr>
        <w:t/>
      </w:r>
      <w:r w:rsidR="00354D63" w:rsidRPr="003C2C65">
        <w:rPr>
          <w:rFonts w:ascii="TH SarabunPSK" w:hAnsi="TH SarabunPSK" w:cs="TH SarabunPSK"/>
          <w:cs/>
        </w:rPr>
        <w:t>ลงวันที</w:t>
      </w:r>
      <w:r w:rsidR="008A2E43">
        <w:rPr>
          <w:rFonts w:ascii="TH SarabunPSK" w:hAnsi="TH SarabunPSK" w:cs="TH SarabunPSK"/>
          <w:u w:val="dotted"/>
        </w:rPr>
        <w:t xml:space="preserve"> .</w:t>
      </w:r>
      <w:r w:rsidR="008E7CDF" w:rsidRPr="003C2C65">
        <w:rPr>
          <w:rFonts w:ascii="TH SarabunPSK" w:hAnsi="TH SarabunPSK" w:cs="TH SarabunPSK"/>
          <w:cs/>
        </w:rPr>
        <w:br/>
        <w:t>จำนวนเงิน</w:t>
      </w:r>
      <w:r w:rsidR="00887B10" w:rsidRPr="00444BDE">
        <w:rPr>
          <w:rFonts w:ascii="TH SarabunPSK" w:hAnsi="TH SarabunPSK" w:cs="TH SarabunPSK"/>
          <w:u w:val="dotted"/>
          <w:cs/>
        </w:rPr>
        <w:fldChar w:fldCharType="begin"/>
      </w:r>
      <w:r w:rsidR="00BB2241" w:rsidRPr="00444BDE">
        <w:rPr>
          <w:rFonts w:ascii="TH SarabunPSK" w:hAnsi="TH SarabunPSK" w:cs="TH SarabunPSK" w:hint="cs"/>
          <w:u w:val="dotted"/>
        </w:rPr>
        <w:instrText>MERGEFIELD F</w:instrText>
      </w:r>
      <w:r w:rsidR="00BB2241" w:rsidRPr="00444BDE">
        <w:rPr>
          <w:rFonts w:ascii="TH SarabunPSK" w:hAnsi="TH SarabunPSK" w:cs="TH SarabunPSK" w:hint="cs"/>
          <w:u w:val="dotted"/>
          <w:cs/>
        </w:rPr>
        <w:instrText>7</w:instrText>
      </w:r>
      <w:r w:rsidR="00887B10" w:rsidRPr="00444BDE">
        <w:rPr>
          <w:rFonts w:ascii="TH SarabunPSK" w:hAnsi="TH SarabunPSK" w:cs="TH SarabunPSK"/>
          <w:u w:val="dotted"/>
          <w:cs/>
        </w:rPr>
        <w:fldChar w:fldCharType="separate"/>
      </w:r>
      <w:r w:rsidR="008A2E43">
        <w:rPr>
          <w:rFonts w:ascii="TH SarabunPSK" w:hAnsi="TH SarabunPSK" w:cs="TH SarabunPSK"/>
          <w:noProof/>
          <w:u w:val="dotted"/>
        </w:rPr>
        <w:t/>
      </w:r>
      <w:r w:rsidR="007A2CC8" w:rsidRPr="00460F8F">
        <w:rPr>
          <w:rFonts w:ascii="TH SarabunPSK" w:hAnsi="TH SarabunPSK" w:cs="TH SarabunPSK"/>
          <w:noProof/>
          <w:u w:val="dotted"/>
          <w:cs/>
        </w:rPr>
        <w:t>.00</w:t>
      </w:r>
      <w:r w:rsidR="00887B10" w:rsidRPr="00444BDE">
        <w:rPr>
          <w:rFonts w:ascii="TH SarabunPSK" w:hAnsi="TH SarabunPSK" w:cs="TH SarabunPSK"/>
          <w:u w:val="dotted"/>
          <w:cs/>
        </w:rPr>
        <w:fldChar w:fldCharType="end"/>
      </w:r>
      <w:r w:rsidR="00B31FF9">
        <w:rPr>
          <w:rFonts w:ascii="TH SarabunPSK" w:hAnsi="TH SarabunPSK" w:cs="TH SarabunPSK" w:hint="cs"/>
          <w:cs/>
        </w:rPr>
        <w:t>.</w:t>
      </w:r>
      <w:r w:rsidRPr="003C2C65">
        <w:rPr>
          <w:rFonts w:ascii="TH SarabunPSK" w:hAnsi="TH SarabunPSK" w:cs="TH SarabunPSK"/>
          <w:cs/>
        </w:rPr>
        <w:t>-บาท (</w:t>
      </w:r>
      <w:r w:rsidR="008A2E43">
        <w:rPr>
          <w:rFonts w:ascii="TH SarabunPSK" w:hAnsi="TH SarabunPSK" w:cs="TH SarabunPSK"/>
        </w:rPr>
        <w:t xml:space="preserve"> </w:t>
      </w:r>
      <w:r w:rsidR="00887B10" w:rsidRPr="00444BDE">
        <w:rPr>
          <w:rFonts w:ascii="TH SarabunPSK" w:hAnsi="TH SarabunPSK" w:cs="TH SarabunPSK"/>
          <w:u w:val="dotted"/>
          <w:cs/>
        </w:rPr>
        <w:fldChar w:fldCharType="begin"/>
      </w:r>
      <w:r w:rsidR="008E7CDF" w:rsidRPr="00444BDE">
        <w:rPr>
          <w:rFonts w:ascii="TH SarabunPSK" w:hAnsi="TH SarabunPSK" w:cs="TH SarabunPSK"/>
          <w:u w:val="dotted"/>
        </w:rPr>
        <w:instrText>MERGEFIELD F</w:instrText>
      </w:r>
      <w:r w:rsidR="008E7CDF" w:rsidRPr="00444BDE">
        <w:rPr>
          <w:rFonts w:ascii="TH SarabunPSK" w:hAnsi="TH SarabunPSK" w:cs="TH SarabunPSK"/>
          <w:u w:val="dotted"/>
          <w:cs/>
        </w:rPr>
        <w:instrText xml:space="preserve">8 </w:instrText>
      </w:r>
      <w:r w:rsidR="00887B10" w:rsidRPr="00444BDE">
        <w:rPr>
          <w:rFonts w:ascii="TH SarabunPSK" w:hAnsi="TH SarabunPSK" w:cs="TH SarabunPSK"/>
          <w:u w:val="dotted"/>
          <w:cs/>
        </w:rPr>
        <w:fldChar w:fldCharType="end"/>
      </w:r>
      <w:r w:rsidR="00887B10" w:rsidRPr="00444BDE">
        <w:rPr>
          <w:rFonts w:ascii="TH SarabunPSK" w:hAnsi="TH SarabunPSK" w:cs="TH SarabunPSK"/>
          <w:u w:val="dotted"/>
          <w:cs/>
        </w:rPr>
        <w:fldChar w:fldCharType="begin"/>
      </w:r>
      <w:r w:rsidR="008E7CDF" w:rsidRPr="00444BDE">
        <w:rPr>
          <w:rFonts w:ascii="TH SarabunPSK" w:hAnsi="TH SarabunPSK" w:cs="TH SarabunPSK"/>
          <w:u w:val="dotted"/>
        </w:rPr>
        <w:instrText>MERGEFIELD F</w:instrText>
      </w:r>
      <w:r w:rsidR="008E7CDF" w:rsidRPr="00444BDE">
        <w:rPr>
          <w:rFonts w:ascii="TH SarabunPSK" w:hAnsi="TH SarabunPSK" w:cs="TH SarabunPSK"/>
          <w:u w:val="dotted"/>
          <w:cs/>
        </w:rPr>
        <w:instrText xml:space="preserve">8 </w:instrText>
      </w:r>
      <w:r w:rsidR="00887B10" w:rsidRPr="00444BDE">
        <w:rPr>
          <w:rFonts w:ascii="TH SarabunPSK" w:hAnsi="TH SarabunPSK" w:cs="TH SarabunPSK"/>
          <w:u w:val="dotted"/>
          <w:cs/>
        </w:rPr>
        <w:fldChar w:fldCharType="end"/>
      </w:r>
      <w:r w:rsidR="00887B10" w:rsidRPr="00444BDE">
        <w:rPr>
          <w:rFonts w:ascii="TH SarabunPSK" w:hAnsi="TH SarabunPSK" w:cs="TH SarabunPSK"/>
          <w:u w:val="dotted"/>
          <w:cs/>
        </w:rPr>
        <w:fldChar w:fldCharType="begin"/>
      </w:r>
      <w:r w:rsidR="003C2C65" w:rsidRPr="00444BDE">
        <w:rPr>
          <w:rFonts w:ascii="TH SarabunPSK" w:hAnsi="TH SarabunPSK" w:cs="TH SarabunPSK"/>
          <w:u w:val="dotted"/>
        </w:rPr>
        <w:instrText>MERGEFIELD F</w:instrText>
      </w:r>
      <w:r w:rsidR="003C2C65" w:rsidRPr="00444BDE">
        <w:rPr>
          <w:rFonts w:ascii="TH SarabunPSK" w:hAnsi="TH SarabunPSK" w:cs="TH SarabunPSK"/>
          <w:u w:val="dotted"/>
          <w:cs/>
        </w:rPr>
        <w:instrText xml:space="preserve">8 </w:instrText>
      </w:r>
      <w:r w:rsidR="00887B10" w:rsidRPr="00444BDE">
        <w:rPr>
          <w:rFonts w:ascii="TH SarabunPSK" w:hAnsi="TH SarabunPSK" w:cs="TH SarabunPSK"/>
          <w:u w:val="dotted"/>
          <w:cs/>
        </w:rPr>
        <w:fldChar w:fldCharType="end"/>
      </w:r>
      <w:r w:rsidR="00887B10" w:rsidRPr="00444BDE">
        <w:rPr>
          <w:rFonts w:ascii="TH SarabunPSK" w:hAnsi="TH SarabunPSK" w:cs="TH SarabunPSK"/>
          <w:u w:val="dotted"/>
          <w:cs/>
        </w:rPr>
        <w:fldChar w:fldCharType="begin"/>
      </w:r>
      <w:r w:rsidR="007E3748" w:rsidRPr="00444BDE">
        <w:rPr>
          <w:rFonts w:ascii="TH SarabunPSK" w:hAnsi="TH SarabunPSK" w:cs="TH SarabunPSK"/>
          <w:u w:val="dotted"/>
        </w:rPr>
        <w:instrText>MERGEFIELD F</w:instrText>
      </w:r>
      <w:r w:rsidR="007E3748" w:rsidRPr="00444BDE">
        <w:rPr>
          <w:rFonts w:ascii="TH SarabunPSK" w:hAnsi="TH SarabunPSK" w:cs="TH SarabunPSK"/>
          <w:u w:val="dotted"/>
          <w:cs/>
        </w:rPr>
        <w:instrText xml:space="preserve">8 </w:instrText>
      </w:r>
      <w:r w:rsidR="00887B10" w:rsidRPr="00444BDE">
        <w:rPr>
          <w:rFonts w:ascii="TH SarabunPSK" w:hAnsi="TH SarabunPSK" w:cs="TH SarabunPSK"/>
          <w:u w:val="dotted"/>
          <w:cs/>
        </w:rPr>
        <w:fldChar w:fldCharType="end"/>
      </w:r>
      <w:r w:rsidR="00887B10" w:rsidRPr="00444BDE">
        <w:rPr>
          <w:rFonts w:ascii="TH SarabunPSK" w:hAnsi="TH SarabunPSK" w:cs="TH SarabunPSK"/>
          <w:u w:val="dotted"/>
          <w:cs/>
        </w:rPr>
        <w:fldChar w:fldCharType="begin"/>
      </w:r>
      <w:r w:rsidR="003F030D" w:rsidRPr="00444BDE">
        <w:rPr>
          <w:rFonts w:ascii="TH SarabunPSK" w:hAnsi="TH SarabunPSK" w:cs="TH SarabunPSK"/>
          <w:u w:val="dotted"/>
        </w:rPr>
        <w:instrText>MERGEFIELD F</w:instrText>
      </w:r>
      <w:r w:rsidR="003F030D" w:rsidRPr="00444BDE">
        <w:rPr>
          <w:rFonts w:ascii="TH SarabunPSK" w:hAnsi="TH SarabunPSK" w:cs="TH SarabunPSK"/>
          <w:u w:val="dotted"/>
          <w:cs/>
        </w:rPr>
        <w:instrText xml:space="preserve">8 </w:instrText>
      </w:r>
      <w:r w:rsidR="00887B10" w:rsidRPr="00444BDE">
        <w:rPr>
          <w:rFonts w:ascii="TH SarabunPSK" w:hAnsi="TH SarabunPSK" w:cs="TH SarabunPSK"/>
          <w:u w:val="dotted"/>
          <w:cs/>
        </w:rPr>
        <w:fldChar w:fldCharType="end"/>
      </w:r>
      <w:r w:rsidR="00887B10" w:rsidRPr="00444BDE">
        <w:rPr>
          <w:rFonts w:ascii="TH SarabunPSK" w:hAnsi="TH SarabunPSK" w:cs="TH SarabunPSK"/>
          <w:u w:val="dotted"/>
          <w:cs/>
        </w:rPr>
        <w:fldChar w:fldCharType="begin"/>
      </w:r>
      <w:r w:rsidR="003642B0" w:rsidRPr="00444BDE">
        <w:rPr>
          <w:rFonts w:ascii="TH SarabunPSK" w:hAnsi="TH SarabunPSK" w:cs="TH SarabunPSK"/>
          <w:u w:val="dotted"/>
        </w:rPr>
        <w:instrText>MERGEFIELD F</w:instrText>
      </w:r>
      <w:r w:rsidR="003642B0" w:rsidRPr="00444BDE">
        <w:rPr>
          <w:rFonts w:ascii="TH SarabunPSK" w:hAnsi="TH SarabunPSK" w:cs="TH SarabunPSK"/>
          <w:u w:val="dotted"/>
          <w:cs/>
        </w:rPr>
        <w:instrText xml:space="preserve">8 </w:instrText>
      </w:r>
      <w:r w:rsidR="00887B10" w:rsidRPr="00444BDE">
        <w:rPr>
          <w:rFonts w:ascii="TH SarabunPSK" w:hAnsi="TH SarabunPSK" w:cs="TH SarabunPSK"/>
          <w:u w:val="dotted"/>
          <w:cs/>
        </w:rPr>
        <w:fldChar w:fldCharType="end"/>
      </w:r>
      <w:r w:rsidR="00887B10" w:rsidRPr="00444BDE">
        <w:rPr>
          <w:rFonts w:ascii="TH SarabunPSK" w:hAnsi="TH SarabunPSK" w:cs="TH SarabunPSK"/>
          <w:u w:val="dotted"/>
          <w:cs/>
        </w:rPr>
        <w:fldChar w:fldCharType="begin"/>
      </w:r>
      <w:r w:rsidR="00CF204D" w:rsidRPr="00444BDE">
        <w:rPr>
          <w:rFonts w:ascii="TH SarabunPSK" w:hAnsi="TH SarabunPSK" w:cs="TH SarabunPSK"/>
          <w:u w:val="dotted"/>
        </w:rPr>
        <w:instrText>MERGEFIELD F</w:instrText>
      </w:r>
      <w:r w:rsidR="00CF204D" w:rsidRPr="00444BDE">
        <w:rPr>
          <w:rFonts w:ascii="TH SarabunPSK" w:hAnsi="TH SarabunPSK" w:cs="TH SarabunPSK"/>
          <w:u w:val="dotted"/>
          <w:cs/>
        </w:rPr>
        <w:instrText xml:space="preserve">8 </w:instrText>
      </w:r>
      <w:r w:rsidR="00887B10" w:rsidRPr="00444BDE">
        <w:rPr>
          <w:rFonts w:ascii="TH SarabunPSK" w:hAnsi="TH SarabunPSK" w:cs="TH SarabunPSK"/>
          <w:u w:val="dotted"/>
          <w:cs/>
        </w:rPr>
        <w:fldChar w:fldCharType="end"/>
      </w:r>
      <w:r w:rsidR="00887B10" w:rsidRPr="00444BDE">
        <w:rPr>
          <w:rFonts w:ascii="TH SarabunPSK" w:hAnsi="TH SarabunPSK" w:cs="TH SarabunPSK"/>
          <w:u w:val="dotted"/>
          <w:cs/>
        </w:rPr>
        <w:fldChar w:fldCharType="begin"/>
      </w:r>
      <w:r w:rsidR="00CF204D" w:rsidRPr="00444BDE">
        <w:rPr>
          <w:rFonts w:ascii="TH SarabunPSK" w:hAnsi="TH SarabunPSK" w:cs="TH SarabunPSK"/>
          <w:u w:val="dotted"/>
        </w:rPr>
        <w:instrText>MERGEFIELD F</w:instrText>
      </w:r>
      <w:r w:rsidR="00CF204D" w:rsidRPr="00444BDE">
        <w:rPr>
          <w:rFonts w:ascii="TH SarabunPSK" w:hAnsi="TH SarabunPSK" w:cs="TH SarabunPSK"/>
          <w:u w:val="dotted"/>
          <w:cs/>
        </w:rPr>
        <w:instrText xml:space="preserve">8 </w:instrText>
      </w:r>
      <w:r w:rsidR="00887B10" w:rsidRPr="00444BDE">
        <w:rPr>
          <w:rFonts w:ascii="TH SarabunPSK" w:hAnsi="TH SarabunPSK" w:cs="TH SarabunPSK"/>
          <w:u w:val="dotted"/>
          <w:cs/>
        </w:rPr>
        <w:fldChar w:fldCharType="end"/>
      </w:r>
      <w:r w:rsidR="00887B10" w:rsidRPr="00444BDE">
        <w:rPr>
          <w:rFonts w:ascii="TH SarabunPSK" w:hAnsi="TH SarabunPSK" w:cs="TH SarabunPSK"/>
          <w:u w:val="dotted"/>
          <w:cs/>
        </w:rPr>
        <w:fldChar w:fldCharType="begin"/>
      </w:r>
      <w:r w:rsidR="00BB2241" w:rsidRPr="00444BDE">
        <w:rPr>
          <w:rFonts w:ascii="TH SarabunPSK" w:hAnsi="TH SarabunPSK" w:cs="TH SarabunPSK"/>
          <w:u w:val="dotted"/>
        </w:rPr>
        <w:instrText>MERGEFIELD F</w:instrText>
      </w:r>
      <w:r w:rsidR="00BB2241" w:rsidRPr="00444BDE">
        <w:rPr>
          <w:rFonts w:ascii="TH SarabunPSK" w:hAnsi="TH SarabunPSK" w:cs="TH SarabunPSK"/>
          <w:u w:val="dotted"/>
          <w:cs/>
        </w:rPr>
        <w:instrText xml:space="preserve">10 </w:instrText>
      </w:r>
      <w:r w:rsidR="00887B10" w:rsidRPr="00444BDE">
        <w:rPr>
          <w:rFonts w:ascii="TH SarabunPSK" w:hAnsi="TH SarabunPSK" w:cs="TH SarabunPSK"/>
          <w:u w:val="dotted"/>
          <w:cs/>
        </w:rPr>
        <w:fldChar w:fldCharType="separate"/>
      </w:r>
      <w:r w:rsidR="00887B10" w:rsidRPr="00444BDE">
        <w:rPr>
          <w:rFonts w:ascii="TH SarabunPSK" w:hAnsi="TH SarabunPSK" w:cs="TH SarabunPSK"/>
          <w:u w:val="dotted"/>
          <w:cs/>
        </w:rPr>
        <w:fldChar w:fldCharType="end"/>
      </w:r>
      <w:r w:rsidR="00887B10" w:rsidRPr="003C2C65">
        <w:rPr>
          <w:rFonts w:ascii="TH SarabunPSK" w:hAnsi="TH SarabunPSK" w:cs="TH SarabunPSK"/>
          <w:cs/>
        </w:rPr>
        <w:fldChar w:fldCharType="begin"/>
      </w:r>
      <w:r w:rsidR="008B6C5C" w:rsidRPr="003C2C65">
        <w:rPr>
          <w:rFonts w:ascii="TH SarabunPSK" w:hAnsi="TH SarabunPSK" w:cs="TH SarabunPSK"/>
        </w:rPr>
        <w:instrText>MERGEFIELD F</w:instrText>
      </w:r>
      <w:r w:rsidR="008B6C5C" w:rsidRPr="003C2C65">
        <w:rPr>
          <w:rFonts w:ascii="TH SarabunPSK" w:hAnsi="TH SarabunPSK" w:cs="TH SarabunPSK"/>
          <w:cs/>
        </w:rPr>
        <w:instrText xml:space="preserve">8 </w:instrText>
      </w:r>
      <w:r w:rsidR="00887B10" w:rsidRPr="003C2C65">
        <w:rPr>
          <w:rFonts w:ascii="TH SarabunPSK" w:hAnsi="TH SarabunPSK" w:cs="TH SarabunPSK"/>
          <w:cs/>
        </w:rPr>
        <w:fldChar w:fldCharType="end"/>
      </w:r>
      <w:r w:rsidRPr="003C2C65">
        <w:rPr>
          <w:rFonts w:ascii="TH SarabunPSK" w:hAnsi="TH SarabunPSK" w:cs="TH SarabunPSK"/>
          <w:cs/>
        </w:rPr>
        <w:t xml:space="preserve">) นำส่งสำนักงานพัฒนาสังคมและความมั่นคงของมนุษย์จังหวัดอุบลราชธานี (งานกองทุนผู้สูงอายุ) </w:t>
      </w:r>
      <w:r w:rsidR="008E7CDF" w:rsidRPr="003C2C65">
        <w:rPr>
          <w:rFonts w:ascii="TH SarabunPSK" w:hAnsi="TH SarabunPSK" w:cs="TH SarabunPSK"/>
          <w:cs/>
        </w:rPr>
        <w:t xml:space="preserve">เพื่อชำระค่างวดเงินกู้ยืมทุนประกอบอาชีพกองทุนผู้สูงอายุ </w:t>
      </w:r>
      <w:r w:rsidRPr="003C2C65">
        <w:rPr>
          <w:rFonts w:ascii="TH SarabunPSK" w:hAnsi="TH SarabunPSK" w:cs="TH SarabunPSK"/>
          <w:cs/>
        </w:rPr>
        <w:t>นั้น</w:t>
      </w:r>
    </w:p>
    <w:p w:rsidR="00FF06A4" w:rsidRPr="003C2C65" w:rsidRDefault="00FF06A4" w:rsidP="00FF06A4">
      <w:pPr>
        <w:spacing w:before="120"/>
        <w:ind w:right="-23" w:firstLine="1440"/>
        <w:jc w:val="thaiDistribute"/>
        <w:rPr>
          <w:rFonts w:ascii="TH SarabunPSK" w:hAnsi="TH SarabunPSK" w:cs="TH SarabunPSK"/>
          <w:spacing w:val="-4"/>
          <w:cs/>
        </w:rPr>
      </w:pPr>
      <w:r w:rsidRPr="003C2C65">
        <w:rPr>
          <w:rFonts w:ascii="TH SarabunPSK" w:hAnsi="TH SarabunPSK" w:cs="TH SarabunPSK"/>
          <w:spacing w:val="-4"/>
          <w:cs/>
        </w:rPr>
        <w:t>สำนักงานพัฒนาสังคมและความมั่นคงของมนุษย์จังหวัดอุบลราชธานี ได้รับธนาณัติฉบับดังกล่าวข้างต้นและได้ออกใบเสร็จรับเงินเรียบร้อยแล้ว จึงขอส่งใบเสร็จรับเงินมาเพื่อให้</w:t>
      </w:r>
      <w:r w:rsidR="008B6C5C" w:rsidRPr="003C2C65">
        <w:rPr>
          <w:rFonts w:ascii="TH SarabunPSK" w:hAnsi="TH SarabunPSK" w:cs="TH SarabunPSK"/>
          <w:spacing w:val="-4"/>
          <w:cs/>
        </w:rPr>
        <w:t>ท่าน</w:t>
      </w:r>
      <w:r w:rsidRPr="003C2C65">
        <w:rPr>
          <w:rFonts w:ascii="TH SarabunPSK" w:hAnsi="TH SarabunPSK" w:cs="TH SarabunPSK"/>
          <w:spacing w:val="-4"/>
          <w:cs/>
        </w:rPr>
        <w:t>เก็บไว้เป็นหลักฐานต่อไป</w:t>
      </w:r>
    </w:p>
    <w:p w:rsidR="00FF06A4" w:rsidRPr="003C2C65" w:rsidRDefault="00FF06A4" w:rsidP="00FF06A4">
      <w:pPr>
        <w:pStyle w:val="a3"/>
        <w:spacing w:before="120" w:after="360"/>
        <w:rPr>
          <w:rFonts w:ascii="TH SarabunPSK" w:hAnsi="TH SarabunPSK" w:cs="TH SarabunPSK"/>
          <w:cs/>
        </w:rPr>
      </w:pPr>
      <w:r w:rsidRPr="003C2C65">
        <w:rPr>
          <w:rFonts w:ascii="TH SarabunPSK" w:hAnsi="TH SarabunPSK" w:cs="TH SarabunPSK"/>
        </w:rPr>
        <w:tab/>
      </w:r>
      <w:r w:rsidRPr="003C2C65">
        <w:rPr>
          <w:rFonts w:ascii="TH SarabunPSK" w:hAnsi="TH SarabunPSK" w:cs="TH SarabunPSK"/>
        </w:rPr>
        <w:tab/>
      </w:r>
      <w:r w:rsidRPr="003C2C65">
        <w:rPr>
          <w:rFonts w:ascii="TH SarabunPSK" w:hAnsi="TH SarabunPSK" w:cs="TH SarabunPSK"/>
          <w:cs/>
        </w:rPr>
        <w:t xml:space="preserve">จึงเรียนมาเพื่อทราบ </w:t>
      </w:r>
    </w:p>
    <w:p w:rsidR="00FF06A4" w:rsidRPr="003C2C65" w:rsidRDefault="00FF06A4" w:rsidP="00FF06A4">
      <w:pPr>
        <w:spacing w:after="120"/>
        <w:jc w:val="center"/>
        <w:rPr>
          <w:rFonts w:ascii="TH SarabunPSK" w:hAnsi="TH SarabunPSK" w:cs="TH SarabunPSK"/>
        </w:rPr>
      </w:pPr>
      <w:r w:rsidRPr="003C2C65">
        <w:rPr>
          <w:rFonts w:ascii="TH SarabunPSK" w:hAnsi="TH SarabunPSK" w:cs="TH SarabunPSK"/>
          <w:cs/>
        </w:rPr>
        <w:t xml:space="preserve">             ขอแสดงความนับถือ</w:t>
      </w:r>
    </w:p>
    <w:p w:rsidR="00FF06A4" w:rsidRPr="003C2C65" w:rsidRDefault="00FF06A4" w:rsidP="00FF06A4">
      <w:pPr>
        <w:spacing w:after="120"/>
        <w:jc w:val="center"/>
        <w:rPr>
          <w:rFonts w:ascii="TH SarabunPSK" w:hAnsi="TH SarabunPSK" w:cs="TH SarabunPSK"/>
        </w:rPr>
      </w:pPr>
    </w:p>
    <w:p w:rsidR="00FF06A4" w:rsidRPr="003C2C65" w:rsidRDefault="00887B10" w:rsidP="00FF06A4">
      <w:pPr>
        <w:spacing w:after="12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w:pict>
          <v:shape id="Text Box 1" o:spid="_x0000_s1028" type="#_x0000_t202" style="position:absolute;left:0;text-align:left;margin-left:157.45pt;margin-top:9.05pt;width:195.85pt;height:76.6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V65iAIAABYFAAAOAAAAZHJzL2Uyb0RvYy54bWysVNuO2yAQfa/Uf0C8Z32Rs4mtdVa7SVNV&#10;2l6k3X4AARyjYqBAYm+r/nsHnKTu5aGq6gcMzHCYmXOGm9uhk+jIrRNa1Ti7SjHiimom1L7GH5+2&#10;syVGzhPFiNSK1/iZO3y7evnipjcVz3WrJeMWAYhyVW9q3HpvqiRxtOUdcVfacAXGRtuOeFjafcIs&#10;6QG9k0meptdJry0zVlPuHOxuRiNeRfym4dS/bxrHPZI1hth8HG0cd2FMVjek2ltiWkFPYZB/iKIj&#10;QsGlF6gN8QQdrPgNqhPUaqcbf0V1l+imEZTHHCCbLP0lm8eWGB5zgeI4cymT+3+w9N3xg0WCAXcY&#10;KdIBRU988OheDygL1emNq8Dp0YCbH2A7eIZMnXnQ9JNDSq9bovb8zlrdt5wwiC6eTCZHRxwXQHb9&#10;W83gGnLwOgINje0CIBQDATqw9HxhJoRCYTMvlou8nGNEwVYu8mUeqUtIdT5trPOvue5QmNTYAvMR&#10;nRwfnIc8wPXsEqPXUrCtkDIu7H63lhYdCahkG7+QOhxxUzepgrPS4dhoHncgSLgj2EK4kfWvZZYX&#10;6X1ezrbXy8Ws2BbzWblIl7M0K+/L67Qoi832WwgwK6pWMMbVg1D8rMCs+DuGT70waidqEPVQn3k+&#10;HymaRu+mSabx+1OSnfDQkFJ0NV5enEgViH2lGKRNKk+EHOfJz+HHkkENzv9YlSiDwPyoAT/shqi3&#10;/KyunWbPoAurgTYgHx4TmLTafsGoh8assft8IJZjJN8o0FaZFUXo5Lgo5gtQArJTy25qIYoCVI09&#10;RuN07cfuPxgr9i3cNKpZ6TvQYyOiVIJwx6ggk7CA5os5nR6K0N3TdfT68ZytvgMAAP//AwBQSwME&#10;FAAGAAgAAAAhADYA41TeAAAACgEAAA8AAABkcnMvZG93bnJldi54bWxMj8FOg0AQhu8mvsNmTLwY&#10;u2ArtMjSqImm19Y+wABTILKzhN0W+vaOJz3O/F/++SbfzrZXFxp959hAvIhAEVeu7rgxcPz6eFyD&#10;8gG5xt4xGbiSh21xe5NjVruJ93Q5hEZJCfsMDbQhDJnWvmrJol+4gViykxstBhnHRtcjTlJue/0U&#10;RYm22LFcaHGg95aq78PZGjjtpofnzVR+hmO6XyVv2KWluxpzfze/voAKNIc/GH71RR0KcSrdmWuv&#10;egPLeLURVIJ1DEqANEoSUKUs0ngJusj1/xeKHwAAAP//AwBQSwECLQAUAAYACAAAACEAtoM4kv4A&#10;AADhAQAAEwAAAAAAAAAAAAAAAAAAAAAAW0NvbnRlbnRfVHlwZXNdLnhtbFBLAQItABQABgAIAAAA&#10;IQA4/SH/1gAAAJQBAAALAAAAAAAAAAAAAAAAAC8BAABfcmVscy8ucmVsc1BLAQItABQABgAIAAAA&#10;IQB1OV65iAIAABYFAAAOAAAAAAAAAAAAAAAAAC4CAABkcnMvZTJvRG9jLnhtbFBLAQItABQABgAI&#10;AAAAIQA2AONU3gAAAAoBAAAPAAAAAAAAAAAAAAAAAOIEAABkcnMvZG93bnJldi54bWxQSwUGAAAA&#10;AAQABADzAAAA7QUAAAAA&#10;" stroked="f">
            <v:textbox>
              <w:txbxContent>
                <w:p w:rsidR="0022254B" w:rsidRPr="00B1428F" w:rsidRDefault="0022254B" w:rsidP="00FF06A4">
                  <w:pPr>
                    <w:jc w:val="center"/>
                    <w:rPr>
                      <w:rFonts w:ascii="TH SarabunPSK" w:hAnsi="TH SarabunPSK" w:cs="TH SarabunPSK"/>
                    </w:rPr>
                  </w:pPr>
                  <w:r w:rsidRPr="00B1428F">
                    <w:rPr>
                      <w:rFonts w:ascii="TH SarabunPSK" w:hAnsi="TH SarabunPSK" w:cs="TH SarabunPSK"/>
                      <w:cs/>
                    </w:rPr>
                    <w:t>(</w:t>
                  </w:r>
                  <w:r w:rsidR="008A2E43">
                    <w:rPr>
                      <w:rFonts w:ascii="TH SarabunPSK" w:hAnsi="TH SarabunPSK" w:cs="TH SarabunPSK"/>
                    </w:rPr>
                    <w:t>……………………………………………………</w:t>
                  </w:r>
                  <w:r w:rsidRPr="00B1428F">
                    <w:rPr>
                      <w:rFonts w:ascii="TH SarabunPSK" w:hAnsi="TH SarabunPSK" w:cs="TH SarabunPSK"/>
                      <w:cs/>
                    </w:rPr>
                    <w:t>)</w:t>
                  </w:r>
                </w:p>
                <w:p w:rsidR="0022254B" w:rsidRPr="00B1428F" w:rsidRDefault="0022254B" w:rsidP="00FF06A4">
                  <w:pPr>
                    <w:jc w:val="center"/>
                    <w:rPr>
                      <w:rFonts w:ascii="TH SarabunPSK" w:hAnsi="TH SarabunPSK" w:cs="TH SarabunPSK"/>
                    </w:rPr>
                  </w:pPr>
                  <w:r w:rsidRPr="00B1428F">
                    <w:rPr>
                      <w:rFonts w:ascii="TH SarabunPSK" w:hAnsi="TH SarabunPSK" w:cs="TH SarabunPSK"/>
                      <w:cs/>
                    </w:rPr>
                    <w:t>พัฒนาสังคมและความมั่นคงของมนุษย์</w:t>
                  </w:r>
                </w:p>
                <w:p w:rsidR="0022254B" w:rsidRPr="00B1428F" w:rsidRDefault="0022254B" w:rsidP="00FF06A4">
                  <w:pPr>
                    <w:jc w:val="center"/>
                    <w:rPr>
                      <w:rFonts w:ascii="TH SarabunPSK" w:hAnsi="TH SarabunPSK" w:cs="TH SarabunPSK"/>
                    </w:rPr>
                  </w:pPr>
                  <w:r w:rsidRPr="00B1428F">
                    <w:rPr>
                      <w:rFonts w:ascii="TH SarabunPSK" w:hAnsi="TH SarabunPSK" w:cs="TH SarabunPSK"/>
                      <w:cs/>
                    </w:rPr>
                    <w:t>จังหวัดอุบลราชธานี</w:t>
                  </w:r>
                </w:p>
              </w:txbxContent>
            </v:textbox>
          </v:shape>
        </w:pict>
      </w:r>
    </w:p>
    <w:p w:rsidR="00FF06A4" w:rsidRPr="003C2C65" w:rsidRDefault="00FF06A4" w:rsidP="00CA2E73">
      <w:pPr>
        <w:spacing w:after="120"/>
        <w:rPr>
          <w:rFonts w:ascii="TH SarabunPSK" w:hAnsi="TH SarabunPSK" w:cs="TH SarabunPSK"/>
          <w:cs/>
        </w:rPr>
      </w:pPr>
    </w:p>
    <w:p w:rsidR="00CA2E73" w:rsidRPr="003C2C65" w:rsidRDefault="00CA2E73" w:rsidP="00CA2E73">
      <w:pPr>
        <w:spacing w:after="120"/>
        <w:rPr>
          <w:rFonts w:ascii="TH SarabunPSK" w:hAnsi="TH SarabunPSK" w:cs="TH SarabunPSK"/>
        </w:rPr>
      </w:pPr>
    </w:p>
    <w:p w:rsidR="00CA2E73" w:rsidRPr="003C2C65" w:rsidRDefault="00CA2E73" w:rsidP="00CA2E73">
      <w:pPr>
        <w:spacing w:after="120"/>
        <w:rPr>
          <w:rFonts w:ascii="TH SarabunPSK" w:hAnsi="TH SarabunPSK" w:cs="TH SarabunPSK"/>
        </w:rPr>
      </w:pPr>
    </w:p>
    <w:p w:rsidR="00FF06A4" w:rsidRPr="003C2C65" w:rsidRDefault="00FF06A4" w:rsidP="00FF06A4">
      <w:pPr>
        <w:spacing w:after="120"/>
        <w:jc w:val="center"/>
        <w:rPr>
          <w:rFonts w:ascii="TH SarabunPSK" w:hAnsi="TH SarabunPSK" w:cs="TH SarabunPSK"/>
        </w:rPr>
      </w:pPr>
    </w:p>
    <w:p w:rsidR="008B6C5C" w:rsidRPr="003C2C65" w:rsidRDefault="008B6C5C" w:rsidP="00FF06A4">
      <w:pPr>
        <w:tabs>
          <w:tab w:val="left" w:pos="210"/>
        </w:tabs>
        <w:spacing w:after="120"/>
        <w:rPr>
          <w:rFonts w:ascii="TH SarabunPSK" w:hAnsi="TH SarabunPSK" w:cs="TH SarabunPSK"/>
        </w:rPr>
      </w:pPr>
    </w:p>
    <w:p w:rsidR="008E7CDF" w:rsidRPr="003C2C65" w:rsidRDefault="008E7CDF" w:rsidP="00FF06A4">
      <w:pPr>
        <w:tabs>
          <w:tab w:val="left" w:pos="210"/>
        </w:tabs>
        <w:spacing w:after="120"/>
        <w:rPr>
          <w:rFonts w:ascii="TH SarabunPSK" w:hAnsi="TH SarabunPSK" w:cs="TH SarabunPSK"/>
        </w:rPr>
      </w:pPr>
    </w:p>
    <w:p w:rsidR="00FF06A4" w:rsidRPr="003C2C65" w:rsidRDefault="00FF06A4" w:rsidP="00FF06A4">
      <w:pPr>
        <w:rPr>
          <w:rFonts w:ascii="TH SarabunPSK" w:hAnsi="TH SarabunPSK" w:cs="TH SarabunPSK"/>
        </w:rPr>
      </w:pPr>
      <w:r w:rsidRPr="003C2C65">
        <w:rPr>
          <w:rFonts w:ascii="TH SarabunPSK" w:hAnsi="TH SarabunPSK" w:cs="TH SarabunPSK"/>
          <w:cs/>
        </w:rPr>
        <w:t>สำนักงานพัฒนาสังคมและความมั่นคงของมนุษย์จังหวัด</w:t>
      </w:r>
    </w:p>
    <w:p w:rsidR="00FF06A4" w:rsidRPr="003C2C65" w:rsidRDefault="00FF06A4" w:rsidP="00FF06A4">
      <w:pPr>
        <w:rPr>
          <w:rFonts w:ascii="TH SarabunPSK" w:hAnsi="TH SarabunPSK" w:cs="TH SarabunPSK"/>
        </w:rPr>
      </w:pPr>
      <w:r w:rsidRPr="003C2C65">
        <w:rPr>
          <w:rFonts w:ascii="TH SarabunPSK" w:hAnsi="TH SarabunPSK" w:cs="TH SarabunPSK"/>
          <w:cs/>
        </w:rPr>
        <w:t>ฝ่ายบริหารงานทั่วไป</w:t>
      </w:r>
    </w:p>
    <w:p w:rsidR="005A5B3F" w:rsidRPr="003C2C65" w:rsidRDefault="00FF06A4">
      <w:pPr>
        <w:rPr>
          <w:rFonts w:ascii="TH SarabunPSK" w:hAnsi="TH SarabunPSK" w:cs="TH SarabunPSK"/>
        </w:rPr>
      </w:pPr>
      <w:r w:rsidRPr="003C2C65">
        <w:rPr>
          <w:rFonts w:ascii="TH SarabunPSK" w:hAnsi="TH SarabunPSK" w:cs="TH SarabunPSK"/>
          <w:cs/>
        </w:rPr>
        <w:t xml:space="preserve">โทร./โทรสาร </w:t>
      </w:r>
      <w:r w:rsidR="008B6C5C" w:rsidRPr="003C2C65">
        <w:rPr>
          <w:rFonts w:ascii="TH SarabunPSK" w:hAnsi="TH SarabunPSK" w:cs="TH SarabunPSK"/>
          <w:cs/>
        </w:rPr>
        <w:t>0-4534-4579, 0-4534-4641</w:t>
      </w:r>
    </w:p>
    <w:sectPr w:rsidR="005A5B3F" w:rsidRPr="003C2C65" w:rsidSect="00FF06A4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applyBreakingRules/>
  </w:compat>
  <w:rsids>
    <w:rsidRoot w:val="00FF06A4"/>
    <w:rsid w:val="000737F4"/>
    <w:rsid w:val="000848E6"/>
    <w:rsid w:val="000B5895"/>
    <w:rsid w:val="000F41EB"/>
    <w:rsid w:val="00115174"/>
    <w:rsid w:val="001F29BA"/>
    <w:rsid w:val="00204306"/>
    <w:rsid w:val="0022254B"/>
    <w:rsid w:val="003044A6"/>
    <w:rsid w:val="00354D63"/>
    <w:rsid w:val="003642B0"/>
    <w:rsid w:val="003B54D8"/>
    <w:rsid w:val="003C2C65"/>
    <w:rsid w:val="003F030D"/>
    <w:rsid w:val="00417754"/>
    <w:rsid w:val="00444BDE"/>
    <w:rsid w:val="004C2892"/>
    <w:rsid w:val="004E25F1"/>
    <w:rsid w:val="0054069D"/>
    <w:rsid w:val="005A5B3F"/>
    <w:rsid w:val="005C4BEA"/>
    <w:rsid w:val="00641DDE"/>
    <w:rsid w:val="00684551"/>
    <w:rsid w:val="006C7EB9"/>
    <w:rsid w:val="006E6106"/>
    <w:rsid w:val="00701DA6"/>
    <w:rsid w:val="00742F1B"/>
    <w:rsid w:val="007729D5"/>
    <w:rsid w:val="00773A56"/>
    <w:rsid w:val="0078382C"/>
    <w:rsid w:val="007A2CC8"/>
    <w:rsid w:val="007E3748"/>
    <w:rsid w:val="008067F5"/>
    <w:rsid w:val="00807A5B"/>
    <w:rsid w:val="00814251"/>
    <w:rsid w:val="00887B10"/>
    <w:rsid w:val="00891538"/>
    <w:rsid w:val="008A2E43"/>
    <w:rsid w:val="008B6C5C"/>
    <w:rsid w:val="008E7CDF"/>
    <w:rsid w:val="00913B76"/>
    <w:rsid w:val="00923D2C"/>
    <w:rsid w:val="009523FD"/>
    <w:rsid w:val="009766CF"/>
    <w:rsid w:val="0099070A"/>
    <w:rsid w:val="00A67DEF"/>
    <w:rsid w:val="00AD7CA8"/>
    <w:rsid w:val="00AF537F"/>
    <w:rsid w:val="00B124A0"/>
    <w:rsid w:val="00B13113"/>
    <w:rsid w:val="00B31FF9"/>
    <w:rsid w:val="00BA6EA5"/>
    <w:rsid w:val="00BB2241"/>
    <w:rsid w:val="00BF5BE4"/>
    <w:rsid w:val="00BF7833"/>
    <w:rsid w:val="00C14B27"/>
    <w:rsid w:val="00C161F0"/>
    <w:rsid w:val="00CA2E73"/>
    <w:rsid w:val="00CB2854"/>
    <w:rsid w:val="00CD2F16"/>
    <w:rsid w:val="00CD3827"/>
    <w:rsid w:val="00CF204D"/>
    <w:rsid w:val="00D00AC4"/>
    <w:rsid w:val="00D609ED"/>
    <w:rsid w:val="00D90A4D"/>
    <w:rsid w:val="00DA0A09"/>
    <w:rsid w:val="00E32AA9"/>
    <w:rsid w:val="00E346B0"/>
    <w:rsid w:val="00E42600"/>
    <w:rsid w:val="00E4345E"/>
    <w:rsid w:val="00E54986"/>
    <w:rsid w:val="00E87824"/>
    <w:rsid w:val="00F065F2"/>
    <w:rsid w:val="00F14468"/>
    <w:rsid w:val="00F45A98"/>
    <w:rsid w:val="00F45CA5"/>
    <w:rsid w:val="00F928EA"/>
    <w:rsid w:val="00FB7584"/>
    <w:rsid w:val="00FF06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6A4"/>
    <w:pPr>
      <w:spacing w:after="0" w:line="240" w:lineRule="auto"/>
    </w:pPr>
    <w:rPr>
      <w:rFonts w:ascii="Cordia New" w:eastAsia="Cordia New" w:hAnsi="Cordia New" w:cs="Cordia New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06A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semiHidden/>
    <w:rsid w:val="00FF06A4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a3">
    <w:name w:val="Body Text"/>
    <w:basedOn w:val="a"/>
    <w:link w:val="a4"/>
    <w:rsid w:val="00FF06A4"/>
    <w:pPr>
      <w:spacing w:after="120"/>
    </w:pPr>
    <w:rPr>
      <w:rFonts w:ascii="AngsanaUPC" w:eastAsia="Times New Roman" w:hAnsi="AngsanaUPC" w:cs="AngsanaUPC"/>
    </w:rPr>
  </w:style>
  <w:style w:type="character" w:customStyle="1" w:styleId="a4">
    <w:name w:val="เนื้อความ อักขระ"/>
    <w:basedOn w:val="a0"/>
    <w:link w:val="a3"/>
    <w:rsid w:val="00FF06A4"/>
    <w:rPr>
      <w:rFonts w:ascii="AngsanaUPC" w:eastAsia="Times New Roman" w:hAnsi="AngsanaUPC" w:cs="AngsanaUPC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FF06A4"/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FF06A4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6A4"/>
    <w:pPr>
      <w:spacing w:after="0" w:line="240" w:lineRule="auto"/>
    </w:pPr>
    <w:rPr>
      <w:rFonts w:ascii="Cordia New" w:eastAsia="Cordia New" w:hAnsi="Cordia New" w:cs="Cordia New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06A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semiHidden/>
    <w:rsid w:val="00FF06A4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a3">
    <w:name w:val="Body Text"/>
    <w:basedOn w:val="a"/>
    <w:link w:val="a4"/>
    <w:rsid w:val="00FF06A4"/>
    <w:pPr>
      <w:spacing w:after="120"/>
    </w:pPr>
    <w:rPr>
      <w:rFonts w:ascii="AngsanaUPC" w:eastAsia="Times New Roman" w:hAnsi="AngsanaUPC" w:cs="AngsanaUPC"/>
    </w:rPr>
  </w:style>
  <w:style w:type="character" w:customStyle="1" w:styleId="a4">
    <w:name w:val="เนื้อความ อักขระ"/>
    <w:basedOn w:val="a0"/>
    <w:link w:val="a3"/>
    <w:rsid w:val="00FF06A4"/>
    <w:rPr>
      <w:rFonts w:ascii="AngsanaUPC" w:eastAsia="Times New Roman" w:hAnsi="AngsanaUPC" w:cs="AngsanaUPC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FF06A4"/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FF06A4"/>
    <w:rPr>
      <w:rFonts w:ascii="Tahoma" w:eastAsia="Cordia New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906474-3726-45EB-AE6D-7DB4347DB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jetnut mahinthontap</cp:lastModifiedBy>
  <cp:revision>4</cp:revision>
  <cp:lastPrinted>2016-12-30T06:47:00Z</cp:lastPrinted>
  <dcterms:created xsi:type="dcterms:W3CDTF">2017-05-26T05:48:00Z</dcterms:created>
  <dcterms:modified xsi:type="dcterms:W3CDTF">2017-05-26T07:08:00Z</dcterms:modified>
</cp:coreProperties>
</file>